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9" w:rsidRDefault="00041125" w:rsidP="0004112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  <w:r w:rsidR="005F7398">
        <w:rPr>
          <w:rFonts w:hint="eastAsia"/>
        </w:rPr>
        <w:t>２０１８</w:t>
      </w:r>
      <w:r w:rsidR="004658A2">
        <w:rPr>
          <w:rFonts w:hint="eastAsia"/>
        </w:rPr>
        <w:t>．</w:t>
      </w:r>
      <w:r w:rsidR="004C6D94">
        <w:rPr>
          <w:rFonts w:hint="eastAsia"/>
        </w:rPr>
        <w:t>３</w:t>
      </w:r>
      <w:r w:rsidR="004658A2">
        <w:rPr>
          <w:rFonts w:hint="eastAsia"/>
        </w:rPr>
        <w:t>．</w:t>
      </w:r>
      <w:r w:rsidR="00CF7341">
        <w:rPr>
          <w:rFonts w:hint="eastAsia"/>
        </w:rPr>
        <w:t>２</w:t>
      </w:r>
      <w:r w:rsidR="004C6D94">
        <w:rPr>
          <w:rFonts w:hint="eastAsia"/>
        </w:rPr>
        <w:t>７</w:t>
      </w:r>
    </w:p>
    <w:p w:rsidR="00E97DF3" w:rsidRDefault="00794E3C" w:rsidP="00F62F89">
      <w:pPr>
        <w:jc w:val="right"/>
      </w:pPr>
      <w:r>
        <w:rPr>
          <w:rFonts w:hint="eastAsia"/>
        </w:rPr>
        <w:t>大草</w:t>
      </w:r>
    </w:p>
    <w:p w:rsidR="00F62F89" w:rsidRDefault="00F62F89" w:rsidP="00F62F89">
      <w:pPr>
        <w:jc w:val="right"/>
      </w:pPr>
    </w:p>
    <w:p w:rsidR="00907962" w:rsidRDefault="00794E3C" w:rsidP="00794E3C">
      <w:pPr>
        <w:jc w:val="center"/>
      </w:pPr>
      <w:r>
        <w:rPr>
          <w:rFonts w:hint="eastAsia"/>
        </w:rPr>
        <w:t>読書メモ</w:t>
      </w:r>
    </w:p>
    <w:p w:rsidR="009E1B78" w:rsidRDefault="004C6D94" w:rsidP="004C6D94">
      <w:pPr>
        <w:ind w:left="210" w:hangingChars="100" w:hanging="210"/>
        <w:jc w:val="left"/>
      </w:pPr>
      <w:r>
        <w:rPr>
          <w:rFonts w:hint="eastAsia"/>
        </w:rPr>
        <w:t>80</w:t>
      </w:r>
      <w:r w:rsidR="009E1B78">
        <w:rPr>
          <w:rFonts w:hint="eastAsia"/>
        </w:rPr>
        <w:t>．</w:t>
      </w:r>
      <w:r>
        <w:rPr>
          <w:rFonts w:hint="eastAsia"/>
        </w:rPr>
        <w:t>石原莞爾</w:t>
      </w:r>
      <w:r w:rsidR="00E14866">
        <w:rPr>
          <w:rFonts w:hint="eastAsia"/>
        </w:rPr>
        <w:t>「</w:t>
      </w:r>
      <w:r>
        <w:rPr>
          <w:rFonts w:hint="eastAsia"/>
        </w:rPr>
        <w:t>最終戦争論</w:t>
      </w:r>
      <w:r w:rsidR="00E14866">
        <w:rPr>
          <w:rFonts w:hint="eastAsia"/>
        </w:rPr>
        <w:t>」</w:t>
      </w:r>
      <w:r>
        <w:rPr>
          <w:rFonts w:hint="eastAsia"/>
        </w:rPr>
        <w:t>中公文庫</w:t>
      </w:r>
      <w:r w:rsidR="00E14866">
        <w:rPr>
          <w:rFonts w:hint="eastAsia"/>
        </w:rPr>
        <w:t>（</w:t>
      </w:r>
      <w:r w:rsidR="00643651">
        <w:rPr>
          <w:rFonts w:hint="eastAsia"/>
        </w:rPr>
        <w:t>19</w:t>
      </w:r>
      <w:r>
        <w:rPr>
          <w:rFonts w:hint="eastAsia"/>
        </w:rPr>
        <w:t>93</w:t>
      </w:r>
      <w:r w:rsidR="00643651">
        <w:rPr>
          <w:rFonts w:hint="eastAsia"/>
        </w:rPr>
        <w:t>.7</w:t>
      </w:r>
      <w:r w:rsidR="00E14866">
        <w:rPr>
          <w:rFonts w:hint="eastAsia"/>
        </w:rPr>
        <w:t>）</w:t>
      </w:r>
    </w:p>
    <w:p w:rsidR="004C6D94" w:rsidRPr="004C6D94" w:rsidRDefault="004C6D94" w:rsidP="004C6D94">
      <w:pPr>
        <w:ind w:left="210" w:hangingChars="100" w:hanging="210"/>
        <w:jc w:val="left"/>
      </w:pPr>
      <w:r>
        <w:rPr>
          <w:rFonts w:hint="eastAsia"/>
        </w:rPr>
        <w:t>81.</w:t>
      </w:r>
      <w:r>
        <w:rPr>
          <w:rFonts w:hint="eastAsia"/>
        </w:rPr>
        <w:t xml:space="preserve">　石原莞爾「戦争史大観」中公文庫（</w:t>
      </w:r>
      <w:r>
        <w:rPr>
          <w:rFonts w:hint="eastAsia"/>
        </w:rPr>
        <w:t>1993.7</w:t>
      </w:r>
      <w:r>
        <w:rPr>
          <w:rFonts w:hint="eastAsia"/>
        </w:rPr>
        <w:t>）</w:t>
      </w:r>
    </w:p>
    <w:p w:rsidR="004C6D94" w:rsidRDefault="004C6D94" w:rsidP="004C6D94">
      <w:pPr>
        <w:ind w:left="210" w:hangingChars="100" w:hanging="210"/>
        <w:jc w:val="left"/>
      </w:pPr>
      <w:r>
        <w:rPr>
          <w:rFonts w:hint="eastAsia"/>
        </w:rPr>
        <w:t>82.</w:t>
      </w:r>
      <w:r>
        <w:rPr>
          <w:rFonts w:hint="eastAsia"/>
        </w:rPr>
        <w:t xml:space="preserve">　早瀬利之「石原莞爾　満州合衆国」</w:t>
      </w:r>
      <w:r w:rsidR="00F62F89">
        <w:rPr>
          <w:rFonts w:hint="eastAsia"/>
        </w:rPr>
        <w:t>光人社</w:t>
      </w:r>
      <w:r>
        <w:rPr>
          <w:rFonts w:hint="eastAsia"/>
        </w:rPr>
        <w:t>（</w:t>
      </w:r>
      <w:r>
        <w:rPr>
          <w:rFonts w:hint="eastAsia"/>
        </w:rPr>
        <w:t>2003.11</w:t>
      </w:r>
      <w:r>
        <w:rPr>
          <w:rFonts w:hint="eastAsia"/>
        </w:rPr>
        <w:t>）</w:t>
      </w:r>
    </w:p>
    <w:p w:rsidR="004C6D94" w:rsidRDefault="004C6D94" w:rsidP="004C6D94">
      <w:pPr>
        <w:ind w:left="210" w:hangingChars="100" w:hanging="210"/>
        <w:jc w:val="left"/>
      </w:pPr>
    </w:p>
    <w:p w:rsidR="006A0FA0" w:rsidRDefault="006A0FA0" w:rsidP="00AD3692">
      <w:pPr>
        <w:jc w:val="left"/>
        <w:rPr>
          <w:b/>
        </w:rPr>
      </w:pPr>
      <w:r w:rsidRPr="006A0FA0">
        <w:rPr>
          <w:rFonts w:hint="eastAsia"/>
          <w:b/>
        </w:rPr>
        <w:t>＜</w:t>
      </w:r>
      <w:r w:rsidR="004C6D94">
        <w:rPr>
          <w:rFonts w:hint="eastAsia"/>
          <w:b/>
        </w:rPr>
        <w:t>石原莞爾の思想の背景にあるものについて</w:t>
      </w:r>
      <w:r w:rsidRPr="006A0FA0">
        <w:rPr>
          <w:rFonts w:hint="eastAsia"/>
          <w:b/>
        </w:rPr>
        <w:t>＞</w:t>
      </w:r>
    </w:p>
    <w:p w:rsidR="00D1293A" w:rsidRDefault="00934D00" w:rsidP="004C6D94">
      <w:pPr>
        <w:jc w:val="left"/>
      </w:pPr>
      <w:r>
        <w:rPr>
          <w:rFonts w:hint="eastAsia"/>
        </w:rPr>
        <w:t>・</w:t>
      </w:r>
      <w:r w:rsidR="004C6D94">
        <w:rPr>
          <w:rFonts w:hint="eastAsia"/>
        </w:rPr>
        <w:t>石原莞爾の発想・思考・行動の背景にある</w:t>
      </w:r>
      <w:r w:rsidR="00E30D1C">
        <w:rPr>
          <w:rFonts w:hint="eastAsia"/>
        </w:rPr>
        <w:t>もの</w:t>
      </w:r>
      <w:r w:rsidR="004C6D94">
        <w:rPr>
          <w:rFonts w:hint="eastAsia"/>
        </w:rPr>
        <w:t>を</w:t>
      </w:r>
      <w:r w:rsidR="00E30D1C">
        <w:rPr>
          <w:rFonts w:hint="eastAsia"/>
        </w:rPr>
        <w:t>考えてみた。</w:t>
      </w:r>
    </w:p>
    <w:p w:rsidR="00E30D1C" w:rsidRPr="00CF2030" w:rsidRDefault="00E30D1C" w:rsidP="004C6D94">
      <w:pPr>
        <w:jc w:val="left"/>
        <w:rPr>
          <w:u w:val="single"/>
        </w:rPr>
      </w:pPr>
      <w:r w:rsidRPr="00CF2030">
        <w:rPr>
          <w:rFonts w:hint="eastAsia"/>
          <w:u w:val="single"/>
        </w:rPr>
        <w:t>１．日蓮宗の影響</w:t>
      </w:r>
    </w:p>
    <w:p w:rsidR="00E30D1C" w:rsidRDefault="00E30D1C" w:rsidP="004C6D94">
      <w:pPr>
        <w:jc w:val="left"/>
      </w:pPr>
      <w:r>
        <w:rPr>
          <w:rFonts w:hint="eastAsia"/>
        </w:rPr>
        <w:t>①日蓮が世界最終戦争を予言しているとの信念があった。最終戦争では、日本が勝利し、天皇と法華経の下に</w:t>
      </w:r>
      <w:r w:rsidR="00F62F89">
        <w:rPr>
          <w:rFonts w:hint="eastAsia"/>
        </w:rPr>
        <w:t>世界</w:t>
      </w:r>
      <w:r>
        <w:rPr>
          <w:rFonts w:hint="eastAsia"/>
        </w:rPr>
        <w:t>統一し、永久平和をもたらすとの信念。</w:t>
      </w:r>
    </w:p>
    <w:p w:rsidR="007E5E43" w:rsidRDefault="00E30D1C" w:rsidP="00E30D1C">
      <w:pPr>
        <w:jc w:val="left"/>
      </w:pPr>
      <w:r>
        <w:rPr>
          <w:rFonts w:hint="eastAsia"/>
        </w:rPr>
        <w:t>②我国の柱たらんとするとの信念と行動力を持っていた。国柱会の会員。</w:t>
      </w:r>
    </w:p>
    <w:p w:rsidR="00E30D1C" w:rsidRDefault="00E30D1C" w:rsidP="00E30D1C">
      <w:pPr>
        <w:jc w:val="left"/>
      </w:pPr>
      <w:r>
        <w:rPr>
          <w:rFonts w:hint="eastAsia"/>
        </w:rPr>
        <w:t>③一心（本仏への帰依）、不惜身命（法華経の布教拡大に命を懸ける）、一天四海皆帰妙法（世界を法華経にて統一する）の</w:t>
      </w:r>
      <w:r w:rsidR="008C67DD">
        <w:rPr>
          <w:rFonts w:hint="eastAsia"/>
        </w:rPr>
        <w:t>思想を持ち、その実現に向けて行動した。</w:t>
      </w:r>
    </w:p>
    <w:p w:rsidR="00D1293A" w:rsidRDefault="00D1293A" w:rsidP="00E30D1C">
      <w:pPr>
        <w:jc w:val="left"/>
      </w:pPr>
    </w:p>
    <w:p w:rsidR="008C67DD" w:rsidRPr="00CF2030" w:rsidRDefault="008C67DD" w:rsidP="00E30D1C">
      <w:pPr>
        <w:jc w:val="left"/>
        <w:rPr>
          <w:u w:val="single"/>
        </w:rPr>
      </w:pPr>
      <w:r w:rsidRPr="00CF2030">
        <w:rPr>
          <w:rFonts w:hint="eastAsia"/>
          <w:u w:val="single"/>
        </w:rPr>
        <w:t>2</w:t>
      </w:r>
      <w:r w:rsidRPr="00CF2030">
        <w:rPr>
          <w:rFonts w:hint="eastAsia"/>
          <w:u w:val="single"/>
        </w:rPr>
        <w:t>．勉学と修練</w:t>
      </w:r>
    </w:p>
    <w:p w:rsidR="008C67DD" w:rsidRDefault="008C67DD" w:rsidP="00E30D1C">
      <w:pPr>
        <w:jc w:val="left"/>
      </w:pPr>
      <w:r>
        <w:rPr>
          <w:rFonts w:hint="eastAsia"/>
        </w:rPr>
        <w:t>①</w:t>
      </w:r>
      <w:r w:rsidR="00F62F89">
        <w:rPr>
          <w:rFonts w:hint="eastAsia"/>
        </w:rPr>
        <w:t>飲</w:t>
      </w:r>
      <w:r>
        <w:rPr>
          <w:rFonts w:hint="eastAsia"/>
        </w:rPr>
        <w:t>酒・女</w:t>
      </w:r>
      <w:r w:rsidR="00F62F89">
        <w:rPr>
          <w:rFonts w:hint="eastAsia"/>
        </w:rPr>
        <w:t>遊び</w:t>
      </w:r>
      <w:r>
        <w:rPr>
          <w:rFonts w:hint="eastAsia"/>
        </w:rPr>
        <w:t>を避けて、専ら勉学に励んだ。</w:t>
      </w:r>
    </w:p>
    <w:p w:rsidR="008C67DD" w:rsidRDefault="008C67DD" w:rsidP="00E30D1C">
      <w:pPr>
        <w:jc w:val="left"/>
      </w:pPr>
      <w:r>
        <w:rPr>
          <w:rFonts w:hint="eastAsia"/>
        </w:rPr>
        <w:t>②豊富な知識（ドイツ留学、陸軍大学、</w:t>
      </w:r>
      <w:r w:rsidR="008621CB">
        <w:rPr>
          <w:rFonts w:hint="eastAsia"/>
        </w:rPr>
        <w:t>世界</w:t>
      </w:r>
      <w:r w:rsidR="00F62F89">
        <w:rPr>
          <w:rFonts w:hint="eastAsia"/>
        </w:rPr>
        <w:t>各国</w:t>
      </w:r>
      <w:r w:rsidR="008621CB">
        <w:rPr>
          <w:rFonts w:hint="eastAsia"/>
        </w:rPr>
        <w:t>の戦争に関する学習</w:t>
      </w:r>
      <w:r>
        <w:rPr>
          <w:rFonts w:hint="eastAsia"/>
        </w:rPr>
        <w:t>）</w:t>
      </w:r>
    </w:p>
    <w:p w:rsidR="008C67DD" w:rsidRDefault="008C67DD" w:rsidP="00E30D1C">
      <w:pPr>
        <w:jc w:val="left"/>
      </w:pPr>
      <w:r>
        <w:rPr>
          <w:rFonts w:hint="eastAsia"/>
        </w:rPr>
        <w:t>③精神鍛錬（日蓮宗信者、言行一致、目標達成力、行動力）</w:t>
      </w:r>
    </w:p>
    <w:p w:rsidR="00D1293A" w:rsidRDefault="00D1293A" w:rsidP="00E30D1C">
      <w:pPr>
        <w:jc w:val="left"/>
      </w:pPr>
    </w:p>
    <w:p w:rsidR="008C67DD" w:rsidRDefault="00CF2030" w:rsidP="00E30D1C">
      <w:pPr>
        <w:jc w:val="left"/>
      </w:pPr>
      <w:r w:rsidRPr="00CF2030">
        <w:rPr>
          <w:rFonts w:hint="eastAsia"/>
          <w:u w:val="single"/>
        </w:rPr>
        <w:t>３．世の中の情勢の把握（日本、諸外国、世界</w:t>
      </w:r>
      <w:r>
        <w:rPr>
          <w:rFonts w:hint="eastAsia"/>
        </w:rPr>
        <w:t>）</w:t>
      </w:r>
    </w:p>
    <w:p w:rsidR="00CF2030" w:rsidRDefault="00CF2030" w:rsidP="00E30D1C">
      <w:pPr>
        <w:jc w:val="left"/>
      </w:pPr>
      <w:r>
        <w:rPr>
          <w:rFonts w:hint="eastAsia"/>
        </w:rPr>
        <w:t>①軍国主義、帝国主義の時代</w:t>
      </w:r>
    </w:p>
    <w:p w:rsidR="00CF2030" w:rsidRDefault="00CF2030" w:rsidP="00E30D1C">
      <w:pPr>
        <w:jc w:val="left"/>
      </w:pPr>
      <w:r>
        <w:rPr>
          <w:rFonts w:hint="eastAsia"/>
        </w:rPr>
        <w:t>②ロシア革命と共産主義思想の世界的蔓延</w:t>
      </w:r>
    </w:p>
    <w:p w:rsidR="00CF2030" w:rsidRDefault="00CF2030" w:rsidP="00E30D1C">
      <w:pPr>
        <w:jc w:val="left"/>
      </w:pPr>
      <w:r>
        <w:rPr>
          <w:rFonts w:hint="eastAsia"/>
        </w:rPr>
        <w:t>③</w:t>
      </w:r>
      <w:r>
        <w:rPr>
          <w:rFonts w:hint="eastAsia"/>
        </w:rPr>
        <w:t>ABCD</w:t>
      </w:r>
      <w:r>
        <w:rPr>
          <w:rFonts w:hint="eastAsia"/>
        </w:rPr>
        <w:t>包囲網</w:t>
      </w:r>
    </w:p>
    <w:p w:rsidR="00CF2030" w:rsidRDefault="00CF2030" w:rsidP="00E30D1C">
      <w:pPr>
        <w:jc w:val="left"/>
      </w:pPr>
      <w:r>
        <w:rPr>
          <w:rFonts w:hint="eastAsia"/>
        </w:rPr>
        <w:t>④大東亜共栄圏、八紘一宇の思想</w:t>
      </w:r>
    </w:p>
    <w:p w:rsidR="00CF2030" w:rsidRDefault="00CF2030" w:rsidP="00E30D1C">
      <w:pPr>
        <w:jc w:val="left"/>
      </w:pPr>
      <w:r>
        <w:rPr>
          <w:rFonts w:hint="eastAsia"/>
        </w:rPr>
        <w:t>⑤日中戦争の拡大</w:t>
      </w:r>
    </w:p>
    <w:p w:rsidR="00CF2030" w:rsidRDefault="00CF2030" w:rsidP="00E30D1C">
      <w:pPr>
        <w:jc w:val="left"/>
      </w:pPr>
      <w:r>
        <w:rPr>
          <w:rFonts w:hint="eastAsia"/>
        </w:rPr>
        <w:t>⑥ドイツの戦争拡大</w:t>
      </w:r>
    </w:p>
    <w:p w:rsidR="00CF2030" w:rsidRDefault="00CF2030" w:rsidP="00E30D1C">
      <w:pPr>
        <w:jc w:val="left"/>
      </w:pPr>
      <w:r>
        <w:rPr>
          <w:rFonts w:hint="eastAsia"/>
        </w:rPr>
        <w:t>⑦第二次世界戦争勃発の</w:t>
      </w:r>
      <w:r w:rsidR="00C54294">
        <w:rPr>
          <w:rFonts w:hint="eastAsia"/>
        </w:rPr>
        <w:t>予測</w:t>
      </w:r>
    </w:p>
    <w:p w:rsidR="00CF2030" w:rsidRDefault="00CF2030" w:rsidP="00E30D1C">
      <w:pPr>
        <w:jc w:val="left"/>
      </w:pPr>
      <w:r>
        <w:rPr>
          <w:rFonts w:hint="eastAsia"/>
        </w:rPr>
        <w:t>⑧アメリカの台頭</w:t>
      </w:r>
    </w:p>
    <w:p w:rsidR="00D1293A" w:rsidRDefault="00D1293A" w:rsidP="00E30D1C">
      <w:pPr>
        <w:jc w:val="left"/>
      </w:pPr>
    </w:p>
    <w:p w:rsidR="00CF2030" w:rsidRDefault="00CF2030" w:rsidP="00E30D1C">
      <w:pPr>
        <w:jc w:val="left"/>
        <w:rPr>
          <w:u w:val="single"/>
        </w:rPr>
      </w:pPr>
      <w:r w:rsidRPr="00CF2030">
        <w:rPr>
          <w:rFonts w:hint="eastAsia"/>
          <w:u w:val="single"/>
        </w:rPr>
        <w:t>４．日本の将来構想</w:t>
      </w:r>
    </w:p>
    <w:p w:rsidR="00CF2030" w:rsidRPr="00D1293A" w:rsidRDefault="00CF2030" w:rsidP="00E30D1C">
      <w:pPr>
        <w:jc w:val="left"/>
      </w:pPr>
      <w:r w:rsidRPr="00D1293A">
        <w:rPr>
          <w:rFonts w:hint="eastAsia"/>
        </w:rPr>
        <w:t>①天皇を中心とした日本による世界統一</w:t>
      </w:r>
    </w:p>
    <w:p w:rsidR="00CF2030" w:rsidRPr="00D1293A" w:rsidRDefault="00CF2030" w:rsidP="00E30D1C">
      <w:pPr>
        <w:jc w:val="left"/>
      </w:pPr>
      <w:r w:rsidRPr="00D1293A">
        <w:rPr>
          <w:rFonts w:hint="eastAsia"/>
        </w:rPr>
        <w:t>②共産主義との戦い</w:t>
      </w:r>
    </w:p>
    <w:p w:rsidR="00CF2030" w:rsidRPr="00D1293A" w:rsidRDefault="00CF2030" w:rsidP="00E30D1C">
      <w:pPr>
        <w:jc w:val="left"/>
        <w:rPr>
          <w:u w:val="single"/>
        </w:rPr>
      </w:pPr>
      <w:r w:rsidRPr="00D1293A">
        <w:rPr>
          <w:rFonts w:hint="eastAsia"/>
        </w:rPr>
        <w:lastRenderedPageBreak/>
        <w:t>③ソ連、アメリカとの戦いに備える</w:t>
      </w:r>
      <w:r w:rsidR="00D1293A">
        <w:rPr>
          <w:rFonts w:hint="eastAsia"/>
        </w:rPr>
        <w:t>こと</w:t>
      </w:r>
    </w:p>
    <w:p w:rsidR="008621CB" w:rsidRDefault="00CF2030" w:rsidP="00E30D1C">
      <w:pPr>
        <w:jc w:val="left"/>
      </w:pPr>
      <w:r w:rsidRPr="00D1293A">
        <w:rPr>
          <w:rFonts w:hint="eastAsia"/>
        </w:rPr>
        <w:t>・</w:t>
      </w:r>
      <w:r>
        <w:rPr>
          <w:rFonts w:hint="eastAsia"/>
        </w:rPr>
        <w:t>満州国によるソ連</w:t>
      </w:r>
      <w:r w:rsidR="008621CB">
        <w:rPr>
          <w:rFonts w:hint="eastAsia"/>
        </w:rPr>
        <w:t>の牽制</w:t>
      </w:r>
    </w:p>
    <w:p w:rsidR="008621CB" w:rsidRDefault="008621CB" w:rsidP="00E30D1C">
      <w:pPr>
        <w:jc w:val="left"/>
      </w:pPr>
      <w:r>
        <w:rPr>
          <w:rFonts w:hint="eastAsia"/>
        </w:rPr>
        <w:t>・軍備増強</w:t>
      </w:r>
    </w:p>
    <w:p w:rsidR="00F62F89" w:rsidRDefault="008621CB" w:rsidP="00E30D1C">
      <w:pPr>
        <w:jc w:val="left"/>
      </w:pPr>
      <w:r>
        <w:rPr>
          <w:rFonts w:hint="eastAsia"/>
        </w:rPr>
        <w:t>・人材育成</w:t>
      </w:r>
    </w:p>
    <w:p w:rsidR="00C54294" w:rsidRDefault="00F62F89" w:rsidP="00E30D1C">
      <w:pPr>
        <w:jc w:val="left"/>
      </w:pPr>
      <w:r>
        <w:rPr>
          <w:rFonts w:hint="eastAsia"/>
        </w:rPr>
        <w:t>④</w:t>
      </w:r>
      <w:r w:rsidR="00C54294">
        <w:rPr>
          <w:rFonts w:hint="eastAsia"/>
        </w:rPr>
        <w:t>満州国の殖産興業・資源活用による国力増大</w:t>
      </w:r>
    </w:p>
    <w:p w:rsidR="00F62F89" w:rsidRDefault="00C54294" w:rsidP="00E30D1C">
      <w:pPr>
        <w:jc w:val="left"/>
      </w:pPr>
      <w:r>
        <w:rPr>
          <w:rFonts w:hint="eastAsia"/>
        </w:rPr>
        <w:t>⑤</w:t>
      </w:r>
      <w:r w:rsidR="00F62F89">
        <w:rPr>
          <w:rFonts w:hint="eastAsia"/>
        </w:rPr>
        <w:t>中国、南方への進出反対</w:t>
      </w:r>
    </w:p>
    <w:p w:rsidR="00D1293A" w:rsidRDefault="00D1293A" w:rsidP="00E30D1C">
      <w:pPr>
        <w:jc w:val="left"/>
      </w:pPr>
    </w:p>
    <w:p w:rsidR="008621CB" w:rsidRPr="008621CB" w:rsidRDefault="008621CB" w:rsidP="00E30D1C">
      <w:pPr>
        <w:jc w:val="left"/>
        <w:rPr>
          <w:u w:val="single"/>
        </w:rPr>
      </w:pPr>
      <w:r w:rsidRPr="008621CB">
        <w:rPr>
          <w:rFonts w:hint="eastAsia"/>
          <w:u w:val="single"/>
        </w:rPr>
        <w:t>５．広い視野</w:t>
      </w:r>
    </w:p>
    <w:p w:rsidR="008621CB" w:rsidRDefault="008621CB" w:rsidP="00E30D1C">
      <w:pPr>
        <w:jc w:val="left"/>
      </w:pPr>
      <w:r>
        <w:rPr>
          <w:rFonts w:hint="eastAsia"/>
        </w:rPr>
        <w:t>・世界各国を訪問し、見聞を広めていた。このため、視野が広く、思考の視点も高く、</w:t>
      </w:r>
    </w:p>
    <w:p w:rsidR="008621CB" w:rsidRDefault="008621CB" w:rsidP="00E30D1C">
      <w:pPr>
        <w:jc w:val="left"/>
      </w:pPr>
      <w:r>
        <w:rPr>
          <w:rFonts w:hint="eastAsia"/>
        </w:rPr>
        <w:t>自由な発想ができたのではないか。</w:t>
      </w:r>
    </w:p>
    <w:p w:rsidR="00D1293A" w:rsidRDefault="00D1293A" w:rsidP="00E30D1C">
      <w:pPr>
        <w:jc w:val="left"/>
      </w:pPr>
    </w:p>
    <w:p w:rsidR="008621CB" w:rsidRPr="008621CB" w:rsidRDefault="008621CB" w:rsidP="00E30D1C">
      <w:pPr>
        <w:jc w:val="left"/>
        <w:rPr>
          <w:u w:val="single"/>
        </w:rPr>
      </w:pPr>
      <w:r w:rsidRPr="008621CB">
        <w:rPr>
          <w:rFonts w:hint="eastAsia"/>
          <w:u w:val="single"/>
        </w:rPr>
        <w:t>６．明治憲法下での日本</w:t>
      </w:r>
      <w:r w:rsidR="00D1293A">
        <w:rPr>
          <w:rFonts w:hint="eastAsia"/>
          <w:u w:val="single"/>
        </w:rPr>
        <w:t>の統治制度</w:t>
      </w:r>
    </w:p>
    <w:p w:rsidR="008621CB" w:rsidRDefault="008621CB" w:rsidP="00E30D1C">
      <w:pPr>
        <w:jc w:val="left"/>
      </w:pPr>
      <w:r>
        <w:rPr>
          <w:rFonts w:hint="eastAsia"/>
        </w:rPr>
        <w:t>①主権は天皇にあった。</w:t>
      </w:r>
    </w:p>
    <w:p w:rsidR="008621CB" w:rsidRDefault="008621CB" w:rsidP="00E30D1C">
      <w:pPr>
        <w:jc w:val="left"/>
      </w:pPr>
      <w:r>
        <w:rPr>
          <w:rFonts w:hint="eastAsia"/>
        </w:rPr>
        <w:t>②軍隊の統帥権も天皇にあった。</w:t>
      </w:r>
    </w:p>
    <w:p w:rsidR="00C54294" w:rsidRDefault="00C54294" w:rsidP="00E30D1C">
      <w:pPr>
        <w:jc w:val="left"/>
      </w:pPr>
      <w:r>
        <w:rPr>
          <w:rFonts w:hint="eastAsia"/>
        </w:rPr>
        <w:t>③立憲君主国</w:t>
      </w:r>
    </w:p>
    <w:p w:rsidR="00D1293A" w:rsidRDefault="00D1293A" w:rsidP="00E30D1C">
      <w:pPr>
        <w:jc w:val="left"/>
      </w:pPr>
    </w:p>
    <w:p w:rsidR="008621CB" w:rsidRPr="008621CB" w:rsidRDefault="008621CB" w:rsidP="00E30D1C">
      <w:pPr>
        <w:jc w:val="left"/>
        <w:rPr>
          <w:u w:val="single"/>
        </w:rPr>
      </w:pPr>
      <w:r w:rsidRPr="008621CB">
        <w:rPr>
          <w:rFonts w:hint="eastAsia"/>
          <w:u w:val="single"/>
        </w:rPr>
        <w:t>７．自分の頭で考えた</w:t>
      </w:r>
    </w:p>
    <w:p w:rsidR="00CF2030" w:rsidRDefault="008621CB" w:rsidP="00E30D1C">
      <w:pPr>
        <w:jc w:val="left"/>
      </w:pPr>
      <w:r w:rsidRPr="008621CB">
        <w:rPr>
          <w:rFonts w:hint="eastAsia"/>
        </w:rPr>
        <w:t>・</w:t>
      </w:r>
      <w:r>
        <w:rPr>
          <w:rFonts w:hint="eastAsia"/>
        </w:rPr>
        <w:t>世界平和のための最終戦争の可能性について</w:t>
      </w:r>
      <w:r w:rsidR="00D1293A">
        <w:rPr>
          <w:rFonts w:hint="eastAsia"/>
        </w:rPr>
        <w:t>研究し、自分の頭で考え、結論を導き出した。誰にも遠慮せず、我が道を一直線に進むタイプの軍人であった。</w:t>
      </w:r>
    </w:p>
    <w:p w:rsidR="00C54294" w:rsidRDefault="00C54294" w:rsidP="00E30D1C">
      <w:pPr>
        <w:jc w:val="left"/>
      </w:pPr>
      <w:r>
        <w:rPr>
          <w:rFonts w:hint="eastAsia"/>
        </w:rPr>
        <w:t>・独創性</w:t>
      </w:r>
    </w:p>
    <w:p w:rsidR="00D1293A" w:rsidRPr="008621CB" w:rsidRDefault="00D1293A" w:rsidP="00D1293A">
      <w:pPr>
        <w:jc w:val="right"/>
      </w:pPr>
      <w:r>
        <w:rPr>
          <w:rFonts w:hint="eastAsia"/>
        </w:rPr>
        <w:t>以上</w:t>
      </w:r>
    </w:p>
    <w:sectPr w:rsidR="00D1293A" w:rsidRPr="008621C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69" w:rsidRDefault="00227169" w:rsidP="002136A2">
      <w:r>
        <w:separator/>
      </w:r>
    </w:p>
  </w:endnote>
  <w:endnote w:type="continuationSeparator" w:id="0">
    <w:p w:rsidR="00227169" w:rsidRDefault="00227169" w:rsidP="0021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93503"/>
      <w:docPartObj>
        <w:docPartGallery w:val="Page Numbers (Bottom of Page)"/>
        <w:docPartUnique/>
      </w:docPartObj>
    </w:sdtPr>
    <w:sdtEndPr/>
    <w:sdtContent>
      <w:p w:rsidR="00D1293A" w:rsidRDefault="00D129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46" w:rsidRPr="00ED3646">
          <w:rPr>
            <w:noProof/>
            <w:lang w:val="ja-JP"/>
          </w:rPr>
          <w:t>1</w:t>
        </w:r>
        <w:r>
          <w:fldChar w:fldCharType="end"/>
        </w:r>
      </w:p>
    </w:sdtContent>
  </w:sdt>
  <w:p w:rsidR="00CB294D" w:rsidRDefault="00CB29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69" w:rsidRDefault="00227169" w:rsidP="002136A2">
      <w:r>
        <w:separator/>
      </w:r>
    </w:p>
  </w:footnote>
  <w:footnote w:type="continuationSeparator" w:id="0">
    <w:p w:rsidR="00227169" w:rsidRDefault="00227169" w:rsidP="0021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3C"/>
    <w:rsid w:val="00004458"/>
    <w:rsid w:val="00007A7A"/>
    <w:rsid w:val="000161EA"/>
    <w:rsid w:val="0001744B"/>
    <w:rsid w:val="00020AA2"/>
    <w:rsid w:val="00025797"/>
    <w:rsid w:val="00030D8C"/>
    <w:rsid w:val="00033A31"/>
    <w:rsid w:val="00037850"/>
    <w:rsid w:val="00040142"/>
    <w:rsid w:val="00041125"/>
    <w:rsid w:val="00042F75"/>
    <w:rsid w:val="00047EC5"/>
    <w:rsid w:val="0005283B"/>
    <w:rsid w:val="00054E84"/>
    <w:rsid w:val="00060830"/>
    <w:rsid w:val="00065BD6"/>
    <w:rsid w:val="00071CC0"/>
    <w:rsid w:val="00072566"/>
    <w:rsid w:val="00072D6C"/>
    <w:rsid w:val="00075466"/>
    <w:rsid w:val="000872FC"/>
    <w:rsid w:val="00090650"/>
    <w:rsid w:val="000907C0"/>
    <w:rsid w:val="000A376C"/>
    <w:rsid w:val="000A73FB"/>
    <w:rsid w:val="000C287F"/>
    <w:rsid w:val="000D0F60"/>
    <w:rsid w:val="000D2856"/>
    <w:rsid w:val="000E3ABC"/>
    <w:rsid w:val="000F00B4"/>
    <w:rsid w:val="000F1364"/>
    <w:rsid w:val="000F6CF8"/>
    <w:rsid w:val="0010185F"/>
    <w:rsid w:val="001041C0"/>
    <w:rsid w:val="00105CB7"/>
    <w:rsid w:val="00111334"/>
    <w:rsid w:val="0011236B"/>
    <w:rsid w:val="001123E4"/>
    <w:rsid w:val="001128BE"/>
    <w:rsid w:val="00113A71"/>
    <w:rsid w:val="00114A79"/>
    <w:rsid w:val="00120323"/>
    <w:rsid w:val="00147C6C"/>
    <w:rsid w:val="001653B8"/>
    <w:rsid w:val="00172616"/>
    <w:rsid w:val="001735AC"/>
    <w:rsid w:val="00177572"/>
    <w:rsid w:val="00181515"/>
    <w:rsid w:val="001903D2"/>
    <w:rsid w:val="00196365"/>
    <w:rsid w:val="0019650B"/>
    <w:rsid w:val="001A3AD4"/>
    <w:rsid w:val="001C1558"/>
    <w:rsid w:val="001C255A"/>
    <w:rsid w:val="001C7907"/>
    <w:rsid w:val="001D1538"/>
    <w:rsid w:val="001D38CF"/>
    <w:rsid w:val="001E228C"/>
    <w:rsid w:val="001E64EA"/>
    <w:rsid w:val="001F3D98"/>
    <w:rsid w:val="00201A29"/>
    <w:rsid w:val="00203961"/>
    <w:rsid w:val="00204B06"/>
    <w:rsid w:val="00205F7C"/>
    <w:rsid w:val="002077DB"/>
    <w:rsid w:val="002136A2"/>
    <w:rsid w:val="00221428"/>
    <w:rsid w:val="00222BBF"/>
    <w:rsid w:val="00227169"/>
    <w:rsid w:val="002309D3"/>
    <w:rsid w:val="002317BA"/>
    <w:rsid w:val="002322AC"/>
    <w:rsid w:val="00235A3B"/>
    <w:rsid w:val="002365D6"/>
    <w:rsid w:val="002402C0"/>
    <w:rsid w:val="002509B2"/>
    <w:rsid w:val="00251C9B"/>
    <w:rsid w:val="00251D87"/>
    <w:rsid w:val="0026021F"/>
    <w:rsid w:val="002660E8"/>
    <w:rsid w:val="0027167A"/>
    <w:rsid w:val="00271E74"/>
    <w:rsid w:val="0027342C"/>
    <w:rsid w:val="0027536C"/>
    <w:rsid w:val="0028004D"/>
    <w:rsid w:val="002827F2"/>
    <w:rsid w:val="002835B4"/>
    <w:rsid w:val="00286C4C"/>
    <w:rsid w:val="00297EBB"/>
    <w:rsid w:val="002A6B5B"/>
    <w:rsid w:val="002B011D"/>
    <w:rsid w:val="002B24B4"/>
    <w:rsid w:val="002B4C20"/>
    <w:rsid w:val="002B5779"/>
    <w:rsid w:val="002B6896"/>
    <w:rsid w:val="002C0466"/>
    <w:rsid w:val="002C2434"/>
    <w:rsid w:val="002C6574"/>
    <w:rsid w:val="002D02B3"/>
    <w:rsid w:val="002E0854"/>
    <w:rsid w:val="002E2BAF"/>
    <w:rsid w:val="003037A8"/>
    <w:rsid w:val="00304A02"/>
    <w:rsid w:val="00312315"/>
    <w:rsid w:val="003158FC"/>
    <w:rsid w:val="0032267D"/>
    <w:rsid w:val="003246D7"/>
    <w:rsid w:val="0033298C"/>
    <w:rsid w:val="00335E2C"/>
    <w:rsid w:val="0035568E"/>
    <w:rsid w:val="00366BF7"/>
    <w:rsid w:val="00370D1F"/>
    <w:rsid w:val="00374174"/>
    <w:rsid w:val="00381066"/>
    <w:rsid w:val="003814F6"/>
    <w:rsid w:val="0038530B"/>
    <w:rsid w:val="00385EBA"/>
    <w:rsid w:val="00387FBA"/>
    <w:rsid w:val="003906AA"/>
    <w:rsid w:val="00393665"/>
    <w:rsid w:val="003A45DC"/>
    <w:rsid w:val="003A56E1"/>
    <w:rsid w:val="003C1D97"/>
    <w:rsid w:val="003C3DAA"/>
    <w:rsid w:val="003C616B"/>
    <w:rsid w:val="003C6263"/>
    <w:rsid w:val="003D1071"/>
    <w:rsid w:val="003D395D"/>
    <w:rsid w:val="003D5424"/>
    <w:rsid w:val="003D6CA4"/>
    <w:rsid w:val="003E135C"/>
    <w:rsid w:val="003E502F"/>
    <w:rsid w:val="003E7610"/>
    <w:rsid w:val="00401799"/>
    <w:rsid w:val="00417256"/>
    <w:rsid w:val="004179A5"/>
    <w:rsid w:val="00421752"/>
    <w:rsid w:val="00425E65"/>
    <w:rsid w:val="0044071E"/>
    <w:rsid w:val="00445606"/>
    <w:rsid w:val="00453D50"/>
    <w:rsid w:val="004658A2"/>
    <w:rsid w:val="004710F8"/>
    <w:rsid w:val="00475D07"/>
    <w:rsid w:val="00476777"/>
    <w:rsid w:val="00477781"/>
    <w:rsid w:val="00487DD8"/>
    <w:rsid w:val="004906D2"/>
    <w:rsid w:val="004911C1"/>
    <w:rsid w:val="004A2B28"/>
    <w:rsid w:val="004A3004"/>
    <w:rsid w:val="004A4BA8"/>
    <w:rsid w:val="004B2E98"/>
    <w:rsid w:val="004C04B3"/>
    <w:rsid w:val="004C251A"/>
    <w:rsid w:val="004C3AA6"/>
    <w:rsid w:val="004C6D94"/>
    <w:rsid w:val="004D7C29"/>
    <w:rsid w:val="004E1396"/>
    <w:rsid w:val="004E4FF4"/>
    <w:rsid w:val="004F1F20"/>
    <w:rsid w:val="00505038"/>
    <w:rsid w:val="00510C1E"/>
    <w:rsid w:val="00513FE7"/>
    <w:rsid w:val="00523851"/>
    <w:rsid w:val="005243D5"/>
    <w:rsid w:val="00524B41"/>
    <w:rsid w:val="00534FB8"/>
    <w:rsid w:val="005456F0"/>
    <w:rsid w:val="00555CC2"/>
    <w:rsid w:val="0055617C"/>
    <w:rsid w:val="005569CE"/>
    <w:rsid w:val="00562468"/>
    <w:rsid w:val="00563263"/>
    <w:rsid w:val="00563699"/>
    <w:rsid w:val="00567885"/>
    <w:rsid w:val="00574EF8"/>
    <w:rsid w:val="00577356"/>
    <w:rsid w:val="00581332"/>
    <w:rsid w:val="00590789"/>
    <w:rsid w:val="0059163A"/>
    <w:rsid w:val="005A67D7"/>
    <w:rsid w:val="005B14E0"/>
    <w:rsid w:val="005B3A2E"/>
    <w:rsid w:val="005C1478"/>
    <w:rsid w:val="005C75A9"/>
    <w:rsid w:val="005D08A0"/>
    <w:rsid w:val="005D105F"/>
    <w:rsid w:val="005D6AA5"/>
    <w:rsid w:val="005E0F2B"/>
    <w:rsid w:val="005E3A3F"/>
    <w:rsid w:val="005E438E"/>
    <w:rsid w:val="005E648C"/>
    <w:rsid w:val="005E7BBD"/>
    <w:rsid w:val="005E7E6A"/>
    <w:rsid w:val="005F024A"/>
    <w:rsid w:val="005F329C"/>
    <w:rsid w:val="005F658D"/>
    <w:rsid w:val="005F7398"/>
    <w:rsid w:val="0060317B"/>
    <w:rsid w:val="00606537"/>
    <w:rsid w:val="0061618A"/>
    <w:rsid w:val="00620ECB"/>
    <w:rsid w:val="00623E35"/>
    <w:rsid w:val="00624C30"/>
    <w:rsid w:val="006272DB"/>
    <w:rsid w:val="00633E12"/>
    <w:rsid w:val="00636B92"/>
    <w:rsid w:val="00643651"/>
    <w:rsid w:val="00645DAF"/>
    <w:rsid w:val="00657819"/>
    <w:rsid w:val="00672167"/>
    <w:rsid w:val="00672335"/>
    <w:rsid w:val="006772E8"/>
    <w:rsid w:val="006827B8"/>
    <w:rsid w:val="00683CB3"/>
    <w:rsid w:val="006954B9"/>
    <w:rsid w:val="006A0139"/>
    <w:rsid w:val="006A0FA0"/>
    <w:rsid w:val="006A1582"/>
    <w:rsid w:val="006A52AB"/>
    <w:rsid w:val="006B1FEC"/>
    <w:rsid w:val="006C5118"/>
    <w:rsid w:val="006D1117"/>
    <w:rsid w:val="006D1CEE"/>
    <w:rsid w:val="006E0A6A"/>
    <w:rsid w:val="006F21CC"/>
    <w:rsid w:val="00705CA9"/>
    <w:rsid w:val="00721093"/>
    <w:rsid w:val="00721809"/>
    <w:rsid w:val="0072376C"/>
    <w:rsid w:val="00742244"/>
    <w:rsid w:val="007467E5"/>
    <w:rsid w:val="0075283D"/>
    <w:rsid w:val="007717A0"/>
    <w:rsid w:val="00780FAA"/>
    <w:rsid w:val="007816AA"/>
    <w:rsid w:val="007819B2"/>
    <w:rsid w:val="007923C5"/>
    <w:rsid w:val="00794E3C"/>
    <w:rsid w:val="007A0E30"/>
    <w:rsid w:val="007B3096"/>
    <w:rsid w:val="007B43C4"/>
    <w:rsid w:val="007B5FE8"/>
    <w:rsid w:val="007C2B0E"/>
    <w:rsid w:val="007C6B86"/>
    <w:rsid w:val="007D4D57"/>
    <w:rsid w:val="007E1BFC"/>
    <w:rsid w:val="007E5E43"/>
    <w:rsid w:val="007F0265"/>
    <w:rsid w:val="007F0ED5"/>
    <w:rsid w:val="007F12D4"/>
    <w:rsid w:val="007F7C1E"/>
    <w:rsid w:val="00800396"/>
    <w:rsid w:val="00805CBA"/>
    <w:rsid w:val="00806A20"/>
    <w:rsid w:val="00810977"/>
    <w:rsid w:val="00832341"/>
    <w:rsid w:val="00841C15"/>
    <w:rsid w:val="00842527"/>
    <w:rsid w:val="00850A4D"/>
    <w:rsid w:val="00852F57"/>
    <w:rsid w:val="0085748D"/>
    <w:rsid w:val="008577E2"/>
    <w:rsid w:val="008621CB"/>
    <w:rsid w:val="00872724"/>
    <w:rsid w:val="008808CB"/>
    <w:rsid w:val="00880A78"/>
    <w:rsid w:val="00887499"/>
    <w:rsid w:val="008B66D1"/>
    <w:rsid w:val="008B6A03"/>
    <w:rsid w:val="008B6CBD"/>
    <w:rsid w:val="008C67DD"/>
    <w:rsid w:val="008D0D4F"/>
    <w:rsid w:val="008D25A9"/>
    <w:rsid w:val="008D306E"/>
    <w:rsid w:val="008D377B"/>
    <w:rsid w:val="008D4417"/>
    <w:rsid w:val="008E567E"/>
    <w:rsid w:val="008E7D3B"/>
    <w:rsid w:val="008E7EF5"/>
    <w:rsid w:val="009017DA"/>
    <w:rsid w:val="00902A58"/>
    <w:rsid w:val="00907962"/>
    <w:rsid w:val="009108FC"/>
    <w:rsid w:val="0092278F"/>
    <w:rsid w:val="00932AF9"/>
    <w:rsid w:val="00934381"/>
    <w:rsid w:val="00934D00"/>
    <w:rsid w:val="00936858"/>
    <w:rsid w:val="00940342"/>
    <w:rsid w:val="009629BE"/>
    <w:rsid w:val="009771AA"/>
    <w:rsid w:val="009777E9"/>
    <w:rsid w:val="00987088"/>
    <w:rsid w:val="009A0349"/>
    <w:rsid w:val="009A0577"/>
    <w:rsid w:val="009A5D6C"/>
    <w:rsid w:val="009E1B78"/>
    <w:rsid w:val="009E6598"/>
    <w:rsid w:val="009F6CFD"/>
    <w:rsid w:val="009F7B6B"/>
    <w:rsid w:val="00A041A4"/>
    <w:rsid w:val="00A064A1"/>
    <w:rsid w:val="00A073AE"/>
    <w:rsid w:val="00A10B9D"/>
    <w:rsid w:val="00A13226"/>
    <w:rsid w:val="00A14325"/>
    <w:rsid w:val="00A14D1B"/>
    <w:rsid w:val="00A2064B"/>
    <w:rsid w:val="00A2424B"/>
    <w:rsid w:val="00A2650A"/>
    <w:rsid w:val="00A2684F"/>
    <w:rsid w:val="00A343C4"/>
    <w:rsid w:val="00A505C7"/>
    <w:rsid w:val="00A6054A"/>
    <w:rsid w:val="00A61567"/>
    <w:rsid w:val="00A679E7"/>
    <w:rsid w:val="00A71BAA"/>
    <w:rsid w:val="00A744F0"/>
    <w:rsid w:val="00A841BC"/>
    <w:rsid w:val="00A956D4"/>
    <w:rsid w:val="00AA096E"/>
    <w:rsid w:val="00AA3C01"/>
    <w:rsid w:val="00AA63D9"/>
    <w:rsid w:val="00AA6E16"/>
    <w:rsid w:val="00AC0772"/>
    <w:rsid w:val="00AC6DAC"/>
    <w:rsid w:val="00AC7D22"/>
    <w:rsid w:val="00AD3692"/>
    <w:rsid w:val="00AD5ED0"/>
    <w:rsid w:val="00AE26E9"/>
    <w:rsid w:val="00AE3B24"/>
    <w:rsid w:val="00AF1939"/>
    <w:rsid w:val="00AF3157"/>
    <w:rsid w:val="00AF64B2"/>
    <w:rsid w:val="00B060B7"/>
    <w:rsid w:val="00B14653"/>
    <w:rsid w:val="00B17E07"/>
    <w:rsid w:val="00B256BF"/>
    <w:rsid w:val="00B35278"/>
    <w:rsid w:val="00B35C16"/>
    <w:rsid w:val="00B36304"/>
    <w:rsid w:val="00B37A9E"/>
    <w:rsid w:val="00B4233C"/>
    <w:rsid w:val="00B4762A"/>
    <w:rsid w:val="00B51174"/>
    <w:rsid w:val="00B5260F"/>
    <w:rsid w:val="00B56D10"/>
    <w:rsid w:val="00B6280C"/>
    <w:rsid w:val="00B640EF"/>
    <w:rsid w:val="00B74BA1"/>
    <w:rsid w:val="00B93C03"/>
    <w:rsid w:val="00BA2044"/>
    <w:rsid w:val="00BA3291"/>
    <w:rsid w:val="00BA75DF"/>
    <w:rsid w:val="00BB2A00"/>
    <w:rsid w:val="00BB2A2E"/>
    <w:rsid w:val="00BB7E1B"/>
    <w:rsid w:val="00BD0E07"/>
    <w:rsid w:val="00BD5436"/>
    <w:rsid w:val="00BE360A"/>
    <w:rsid w:val="00BF2BED"/>
    <w:rsid w:val="00C00B58"/>
    <w:rsid w:val="00C02127"/>
    <w:rsid w:val="00C05AF0"/>
    <w:rsid w:val="00C1247F"/>
    <w:rsid w:val="00C14357"/>
    <w:rsid w:val="00C14DDF"/>
    <w:rsid w:val="00C1506A"/>
    <w:rsid w:val="00C20C38"/>
    <w:rsid w:val="00C35C66"/>
    <w:rsid w:val="00C35E7D"/>
    <w:rsid w:val="00C44E24"/>
    <w:rsid w:val="00C51C19"/>
    <w:rsid w:val="00C522A8"/>
    <w:rsid w:val="00C54294"/>
    <w:rsid w:val="00C57C55"/>
    <w:rsid w:val="00C57F58"/>
    <w:rsid w:val="00C67F0F"/>
    <w:rsid w:val="00C80F96"/>
    <w:rsid w:val="00C82615"/>
    <w:rsid w:val="00C82B67"/>
    <w:rsid w:val="00C87B4A"/>
    <w:rsid w:val="00C9072D"/>
    <w:rsid w:val="00C9148B"/>
    <w:rsid w:val="00C92D29"/>
    <w:rsid w:val="00CA7865"/>
    <w:rsid w:val="00CB2612"/>
    <w:rsid w:val="00CB294D"/>
    <w:rsid w:val="00CC34C4"/>
    <w:rsid w:val="00CD27A1"/>
    <w:rsid w:val="00CD7828"/>
    <w:rsid w:val="00CF044B"/>
    <w:rsid w:val="00CF2030"/>
    <w:rsid w:val="00CF31AA"/>
    <w:rsid w:val="00CF5B1F"/>
    <w:rsid w:val="00CF7341"/>
    <w:rsid w:val="00D06A61"/>
    <w:rsid w:val="00D11656"/>
    <w:rsid w:val="00D1293A"/>
    <w:rsid w:val="00D12F18"/>
    <w:rsid w:val="00D1361C"/>
    <w:rsid w:val="00D216C9"/>
    <w:rsid w:val="00D23734"/>
    <w:rsid w:val="00D324B9"/>
    <w:rsid w:val="00D32E8B"/>
    <w:rsid w:val="00D3432B"/>
    <w:rsid w:val="00D36BD7"/>
    <w:rsid w:val="00D44A4D"/>
    <w:rsid w:val="00D44B63"/>
    <w:rsid w:val="00D44CCE"/>
    <w:rsid w:val="00D56739"/>
    <w:rsid w:val="00D57B45"/>
    <w:rsid w:val="00D57EC5"/>
    <w:rsid w:val="00D673F8"/>
    <w:rsid w:val="00D70F95"/>
    <w:rsid w:val="00D71F4D"/>
    <w:rsid w:val="00D72E16"/>
    <w:rsid w:val="00D755F4"/>
    <w:rsid w:val="00D76FD5"/>
    <w:rsid w:val="00D77E7B"/>
    <w:rsid w:val="00D803CD"/>
    <w:rsid w:val="00D81EF7"/>
    <w:rsid w:val="00D919C5"/>
    <w:rsid w:val="00D9240B"/>
    <w:rsid w:val="00DA213F"/>
    <w:rsid w:val="00DB0AA8"/>
    <w:rsid w:val="00DB1242"/>
    <w:rsid w:val="00DB267B"/>
    <w:rsid w:val="00DC1863"/>
    <w:rsid w:val="00DC613F"/>
    <w:rsid w:val="00DD25F1"/>
    <w:rsid w:val="00DD2699"/>
    <w:rsid w:val="00DD51BA"/>
    <w:rsid w:val="00DE13CB"/>
    <w:rsid w:val="00DE2A2E"/>
    <w:rsid w:val="00DE3357"/>
    <w:rsid w:val="00DE4EBC"/>
    <w:rsid w:val="00DE5B15"/>
    <w:rsid w:val="00DF402B"/>
    <w:rsid w:val="00DF43D0"/>
    <w:rsid w:val="00DF57AE"/>
    <w:rsid w:val="00E02069"/>
    <w:rsid w:val="00E14041"/>
    <w:rsid w:val="00E14866"/>
    <w:rsid w:val="00E27230"/>
    <w:rsid w:val="00E27448"/>
    <w:rsid w:val="00E30D1C"/>
    <w:rsid w:val="00E31A8F"/>
    <w:rsid w:val="00E33B14"/>
    <w:rsid w:val="00E36C28"/>
    <w:rsid w:val="00E379D9"/>
    <w:rsid w:val="00E51DF8"/>
    <w:rsid w:val="00E52402"/>
    <w:rsid w:val="00E55610"/>
    <w:rsid w:val="00E55784"/>
    <w:rsid w:val="00E70B01"/>
    <w:rsid w:val="00E73582"/>
    <w:rsid w:val="00E800D7"/>
    <w:rsid w:val="00E80E08"/>
    <w:rsid w:val="00E85F94"/>
    <w:rsid w:val="00E9150C"/>
    <w:rsid w:val="00E94139"/>
    <w:rsid w:val="00E95420"/>
    <w:rsid w:val="00E95C62"/>
    <w:rsid w:val="00E966B8"/>
    <w:rsid w:val="00E97DF3"/>
    <w:rsid w:val="00EA1EAA"/>
    <w:rsid w:val="00EA72FF"/>
    <w:rsid w:val="00EA743A"/>
    <w:rsid w:val="00EA7C12"/>
    <w:rsid w:val="00EB4ECF"/>
    <w:rsid w:val="00EB4F2E"/>
    <w:rsid w:val="00EB5B36"/>
    <w:rsid w:val="00EC28B0"/>
    <w:rsid w:val="00EC2AC9"/>
    <w:rsid w:val="00EC7667"/>
    <w:rsid w:val="00ED3646"/>
    <w:rsid w:val="00EE5B85"/>
    <w:rsid w:val="00EF1D6E"/>
    <w:rsid w:val="00EF48F4"/>
    <w:rsid w:val="00F03D41"/>
    <w:rsid w:val="00F061AE"/>
    <w:rsid w:val="00F1399E"/>
    <w:rsid w:val="00F23D11"/>
    <w:rsid w:val="00F31B38"/>
    <w:rsid w:val="00F3442D"/>
    <w:rsid w:val="00F359FB"/>
    <w:rsid w:val="00F376B1"/>
    <w:rsid w:val="00F507F7"/>
    <w:rsid w:val="00F56082"/>
    <w:rsid w:val="00F62F89"/>
    <w:rsid w:val="00F63D3C"/>
    <w:rsid w:val="00F665A3"/>
    <w:rsid w:val="00F670B1"/>
    <w:rsid w:val="00F73B75"/>
    <w:rsid w:val="00F82BC2"/>
    <w:rsid w:val="00F83A21"/>
    <w:rsid w:val="00F900AC"/>
    <w:rsid w:val="00FA503B"/>
    <w:rsid w:val="00FB2B56"/>
    <w:rsid w:val="00FB381B"/>
    <w:rsid w:val="00FB5AE0"/>
    <w:rsid w:val="00FB62DB"/>
    <w:rsid w:val="00FC07C3"/>
    <w:rsid w:val="00FC40CB"/>
    <w:rsid w:val="00FC6A89"/>
    <w:rsid w:val="00FC79CB"/>
    <w:rsid w:val="00FD3B8C"/>
    <w:rsid w:val="00FE0203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456F0"/>
    <w:pPr>
      <w:widowControl/>
      <w:jc w:val="left"/>
      <w:outlineLvl w:val="1"/>
    </w:pPr>
    <w:rPr>
      <w:rFonts w:ascii="san-serif" w:eastAsia="ＭＳ Ｐゴシック" w:hAnsi="san-serif" w:cs="ＭＳ Ｐゴシック"/>
      <w:b/>
      <w:bCs/>
      <w:smallCaps/>
      <w:color w:val="4E495A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456F0"/>
    <w:rPr>
      <w:rFonts w:ascii="san-serif" w:eastAsia="ＭＳ Ｐゴシック" w:hAnsi="san-serif" w:cs="ＭＳ Ｐゴシック"/>
      <w:b/>
      <w:bCs/>
      <w:smallCaps/>
      <w:color w:val="4E495A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5456F0"/>
    <w:pPr>
      <w:widowControl/>
      <w:spacing w:before="100" w:beforeAutospacing="1" w:after="100" w:afterAutospacing="1" w:line="374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3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6A2"/>
  </w:style>
  <w:style w:type="paragraph" w:styleId="a5">
    <w:name w:val="footer"/>
    <w:basedOn w:val="a"/>
    <w:link w:val="a6"/>
    <w:uiPriority w:val="99"/>
    <w:unhideWhenUsed/>
    <w:rsid w:val="00213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6A2"/>
  </w:style>
  <w:style w:type="paragraph" w:styleId="a7">
    <w:name w:val="Balloon Text"/>
    <w:basedOn w:val="a"/>
    <w:link w:val="a8"/>
    <w:uiPriority w:val="99"/>
    <w:semiHidden/>
    <w:unhideWhenUsed/>
    <w:rsid w:val="00DF4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3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32341"/>
    <w:pPr>
      <w:jc w:val="right"/>
    </w:pPr>
  </w:style>
  <w:style w:type="character" w:customStyle="1" w:styleId="aa">
    <w:name w:val="結語 (文字)"/>
    <w:basedOn w:val="a0"/>
    <w:link w:val="a9"/>
    <w:uiPriority w:val="99"/>
    <w:rsid w:val="0083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456F0"/>
    <w:pPr>
      <w:widowControl/>
      <w:jc w:val="left"/>
      <w:outlineLvl w:val="1"/>
    </w:pPr>
    <w:rPr>
      <w:rFonts w:ascii="san-serif" w:eastAsia="ＭＳ Ｐゴシック" w:hAnsi="san-serif" w:cs="ＭＳ Ｐゴシック"/>
      <w:b/>
      <w:bCs/>
      <w:smallCaps/>
      <w:color w:val="4E495A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456F0"/>
    <w:rPr>
      <w:rFonts w:ascii="san-serif" w:eastAsia="ＭＳ Ｐゴシック" w:hAnsi="san-serif" w:cs="ＭＳ Ｐゴシック"/>
      <w:b/>
      <w:bCs/>
      <w:smallCaps/>
      <w:color w:val="4E495A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5456F0"/>
    <w:pPr>
      <w:widowControl/>
      <w:spacing w:before="100" w:beforeAutospacing="1" w:after="100" w:afterAutospacing="1" w:line="374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3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6A2"/>
  </w:style>
  <w:style w:type="paragraph" w:styleId="a5">
    <w:name w:val="footer"/>
    <w:basedOn w:val="a"/>
    <w:link w:val="a6"/>
    <w:uiPriority w:val="99"/>
    <w:unhideWhenUsed/>
    <w:rsid w:val="00213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6A2"/>
  </w:style>
  <w:style w:type="paragraph" w:styleId="a7">
    <w:name w:val="Balloon Text"/>
    <w:basedOn w:val="a"/>
    <w:link w:val="a8"/>
    <w:uiPriority w:val="99"/>
    <w:semiHidden/>
    <w:unhideWhenUsed/>
    <w:rsid w:val="00DF4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3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32341"/>
    <w:pPr>
      <w:jc w:val="right"/>
    </w:pPr>
  </w:style>
  <w:style w:type="character" w:customStyle="1" w:styleId="aa">
    <w:name w:val="結語 (文字)"/>
    <w:basedOn w:val="a0"/>
    <w:link w:val="a9"/>
    <w:uiPriority w:val="99"/>
    <w:rsid w:val="0083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0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218">
          <w:marLeft w:val="0"/>
          <w:marRight w:val="0"/>
          <w:marTop w:val="0"/>
          <w:marBottom w:val="0"/>
          <w:divBdr>
            <w:top w:val="single" w:sz="2" w:space="0" w:color="CC0000"/>
            <w:left w:val="single" w:sz="2" w:space="0" w:color="CC0000"/>
            <w:bottom w:val="single" w:sz="2" w:space="0" w:color="CC0000"/>
            <w:right w:val="single" w:sz="2" w:space="0" w:color="CC0000"/>
          </w:divBdr>
          <w:divsChild>
            <w:div w:id="7472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947">
                  <w:marLeft w:val="450"/>
                  <w:marRight w:val="450"/>
                  <w:marTop w:val="0"/>
                  <w:marBottom w:val="0"/>
                  <w:divBdr>
                    <w:top w:val="dashed" w:sz="2" w:space="0" w:color="CC0000"/>
                    <w:left w:val="dashed" w:sz="2" w:space="0" w:color="CC0000"/>
                    <w:bottom w:val="dashed" w:sz="2" w:space="0" w:color="CC0000"/>
                    <w:right w:val="dashed" w:sz="2" w:space="0" w:color="CC0000"/>
                  </w:divBdr>
                </w:div>
                <w:div w:id="1791972999">
                  <w:marLeft w:val="450"/>
                  <w:marRight w:val="450"/>
                  <w:marTop w:val="0"/>
                  <w:marBottom w:val="0"/>
                  <w:divBdr>
                    <w:top w:val="dashed" w:sz="2" w:space="0" w:color="CC0000"/>
                    <w:left w:val="dashed" w:sz="2" w:space="0" w:color="CC0000"/>
                    <w:bottom w:val="dashed" w:sz="2" w:space="0" w:color="CC0000"/>
                    <w:right w:val="dashed" w:sz="2" w:space="0" w:color="CC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7BAC-E5EE-40F5-A5CB-F18AA8D0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大草正二郎</dc:creator>
  <cp:lastModifiedBy>Atsuki Kobayashi</cp:lastModifiedBy>
  <cp:revision>2</cp:revision>
  <cp:lastPrinted>2017-08-25T00:47:00Z</cp:lastPrinted>
  <dcterms:created xsi:type="dcterms:W3CDTF">2018-03-27T12:02:00Z</dcterms:created>
  <dcterms:modified xsi:type="dcterms:W3CDTF">2018-03-27T12:02:00Z</dcterms:modified>
</cp:coreProperties>
</file>