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EE" w:rsidRPr="00500280" w:rsidRDefault="002A566E" w:rsidP="00500280">
      <w:pPr>
        <w:jc w:val="center"/>
        <w:rPr>
          <w:b/>
          <w:sz w:val="24"/>
          <w:szCs w:val="24"/>
        </w:rPr>
      </w:pPr>
      <w:r>
        <w:rPr>
          <w:rFonts w:hint="eastAsia"/>
          <w:b/>
          <w:sz w:val="24"/>
          <w:szCs w:val="24"/>
        </w:rPr>
        <w:t>和辻哲郎への疑問－</w:t>
      </w:r>
      <w:r w:rsidR="00393431">
        <w:rPr>
          <w:rFonts w:hint="eastAsia"/>
          <w:b/>
          <w:sz w:val="24"/>
          <w:szCs w:val="24"/>
        </w:rPr>
        <w:t>「菊と刀」を否定</w:t>
      </w:r>
      <w:r w:rsidR="00DE1BCD">
        <w:rPr>
          <w:rFonts w:hint="eastAsia"/>
          <w:b/>
          <w:sz w:val="24"/>
          <w:szCs w:val="24"/>
        </w:rPr>
        <w:t>す</w:t>
      </w:r>
      <w:r w:rsidR="0081161A">
        <w:rPr>
          <w:rFonts w:hint="eastAsia"/>
          <w:b/>
          <w:sz w:val="24"/>
          <w:szCs w:val="24"/>
        </w:rPr>
        <w:t>る</w:t>
      </w:r>
      <w:r w:rsidR="00752920">
        <w:rPr>
          <w:rFonts w:hint="eastAsia"/>
          <w:b/>
          <w:sz w:val="24"/>
          <w:szCs w:val="24"/>
        </w:rPr>
        <w:t>論文を読んで</w:t>
      </w:r>
    </w:p>
    <w:p w:rsidR="0081161A" w:rsidRDefault="004F1350" w:rsidP="00AF449E">
      <w:pPr>
        <w:jc w:val="right"/>
      </w:pPr>
      <w:r>
        <w:rPr>
          <w:rFonts w:hint="eastAsia"/>
        </w:rPr>
        <w:t>2019</w:t>
      </w:r>
      <w:r w:rsidR="00500280">
        <w:rPr>
          <w:rFonts w:hint="eastAsia"/>
        </w:rPr>
        <w:t>年</w:t>
      </w:r>
      <w:r>
        <w:rPr>
          <w:rFonts w:hint="eastAsia"/>
        </w:rPr>
        <w:t>1</w:t>
      </w:r>
      <w:r w:rsidR="00500280">
        <w:rPr>
          <w:rFonts w:hint="eastAsia"/>
        </w:rPr>
        <w:t>月</w:t>
      </w:r>
      <w:r>
        <w:rPr>
          <w:rFonts w:hint="eastAsia"/>
        </w:rPr>
        <w:t>27</w:t>
      </w:r>
      <w:r w:rsidR="00500280">
        <w:rPr>
          <w:rFonts w:hint="eastAsia"/>
        </w:rPr>
        <w:t>日　小林</w:t>
      </w:r>
    </w:p>
    <w:p w:rsidR="00AE1A8E" w:rsidRDefault="004F1350" w:rsidP="001942C9">
      <w:r>
        <w:rPr>
          <w:rFonts w:hint="eastAsia"/>
        </w:rPr>
        <w:t>目次</w:t>
      </w:r>
    </w:p>
    <w:p w:rsidR="00D348E7" w:rsidRDefault="004F1350" w:rsidP="001942C9">
      <w:r>
        <w:rPr>
          <w:rFonts w:hint="eastAsia"/>
        </w:rPr>
        <w:t>1</w:t>
      </w:r>
      <w:r w:rsidR="00137D34">
        <w:rPr>
          <w:rFonts w:hint="eastAsia"/>
        </w:rPr>
        <w:t xml:space="preserve">　</w:t>
      </w:r>
      <w:r w:rsidR="00D348E7">
        <w:rPr>
          <w:rFonts w:hint="eastAsia"/>
        </w:rPr>
        <w:t>本稿の目的</w:t>
      </w:r>
    </w:p>
    <w:p w:rsidR="004F1350" w:rsidRDefault="004F1350" w:rsidP="001942C9">
      <w:r>
        <w:rPr>
          <w:rFonts w:hint="eastAsia"/>
        </w:rPr>
        <w:t>2</w:t>
      </w:r>
      <w:r>
        <w:rPr>
          <w:rFonts w:hint="eastAsia"/>
        </w:rPr>
        <w:t xml:space="preserve">　異様な冒頭部分</w:t>
      </w:r>
    </w:p>
    <w:p w:rsidR="00A03267" w:rsidRDefault="004F1350" w:rsidP="001942C9">
      <w:r>
        <w:rPr>
          <w:rFonts w:hint="eastAsia"/>
        </w:rPr>
        <w:t>3</w:t>
      </w:r>
      <w:r w:rsidR="00DE1BCD">
        <w:rPr>
          <w:rFonts w:hint="eastAsia"/>
        </w:rPr>
        <w:t xml:space="preserve">　</w:t>
      </w:r>
      <w:r w:rsidR="00A03267">
        <w:rPr>
          <w:rFonts w:hint="eastAsia"/>
        </w:rPr>
        <w:t>戦時慣例を無視する日本兵と</w:t>
      </w:r>
      <w:r w:rsidR="00C55117">
        <w:rPr>
          <w:rFonts w:hint="eastAsia"/>
        </w:rPr>
        <w:t>南京大虐殺</w:t>
      </w:r>
    </w:p>
    <w:p w:rsidR="008E15D9" w:rsidRDefault="008E15D9" w:rsidP="001942C9">
      <w:r>
        <w:rPr>
          <w:rFonts w:hint="eastAsia"/>
        </w:rPr>
        <w:t xml:space="preserve">　</w:t>
      </w:r>
      <w:r>
        <w:rPr>
          <w:rFonts w:hint="eastAsia"/>
        </w:rPr>
        <w:t>3.1</w:t>
      </w:r>
      <w:r>
        <w:rPr>
          <w:rFonts w:hint="eastAsia"/>
        </w:rPr>
        <w:t xml:space="preserve">　</w:t>
      </w:r>
      <w:r w:rsidRPr="008E15D9">
        <w:rPr>
          <w:rFonts w:hint="eastAsia"/>
        </w:rPr>
        <w:t>戦時慣例と</w:t>
      </w:r>
      <w:r w:rsidRPr="008E15D9">
        <w:rPr>
          <w:rFonts w:ascii="AR P明朝体L" w:hAnsi="AR P明朝体L" w:hint="eastAsia"/>
        </w:rPr>
        <w:t>南京大虐殺</w:t>
      </w:r>
    </w:p>
    <w:p w:rsidR="008E15D9" w:rsidRDefault="008E15D9" w:rsidP="001942C9">
      <w:r>
        <w:rPr>
          <w:rFonts w:hint="eastAsia"/>
        </w:rPr>
        <w:t xml:space="preserve">　</w:t>
      </w:r>
      <w:r>
        <w:rPr>
          <w:rFonts w:hint="eastAsia"/>
        </w:rPr>
        <w:t>3.2</w:t>
      </w:r>
      <w:r>
        <w:rPr>
          <w:rFonts w:hint="eastAsia"/>
        </w:rPr>
        <w:t xml:space="preserve">　</w:t>
      </w:r>
      <w:r w:rsidR="00C93D0D" w:rsidRPr="00C93D0D">
        <w:rPr>
          <w:rFonts w:ascii="Segoe UI Symbol" w:hAnsi="Segoe UI Symbol" w:cs="Segoe UI Symbol" w:hint="eastAsia"/>
        </w:rPr>
        <w:t>ベネディクトによる日本兵の弁護</w:t>
      </w:r>
    </w:p>
    <w:p w:rsidR="008E15D9" w:rsidRDefault="008E15D9" w:rsidP="001942C9">
      <w:pPr>
        <w:rPr>
          <w:rFonts w:asciiTheme="minorHAnsi" w:hAnsiTheme="minorHAnsi"/>
        </w:rPr>
      </w:pPr>
      <w:r>
        <w:rPr>
          <w:rFonts w:hint="eastAsia"/>
        </w:rPr>
        <w:t xml:space="preserve">　</w:t>
      </w:r>
      <w:r>
        <w:rPr>
          <w:rFonts w:hint="eastAsia"/>
        </w:rPr>
        <w:t>3.3</w:t>
      </w:r>
      <w:r>
        <w:rPr>
          <w:rFonts w:hint="eastAsia"/>
        </w:rPr>
        <w:t xml:space="preserve">　</w:t>
      </w:r>
      <w:r w:rsidR="00C93D0D">
        <w:rPr>
          <w:rFonts w:hint="eastAsia"/>
        </w:rPr>
        <w:t>和辻の誤解</w:t>
      </w:r>
    </w:p>
    <w:p w:rsidR="008E15D9" w:rsidRDefault="008E15D9" w:rsidP="001942C9">
      <w:pPr>
        <w:rPr>
          <w:rFonts w:asciiTheme="minorHAnsi" w:hAnsiTheme="minorHAnsi"/>
        </w:rPr>
      </w:pPr>
      <w:r>
        <w:rPr>
          <w:rFonts w:asciiTheme="minorHAnsi" w:hAnsiTheme="minorHAnsi" w:hint="eastAsia"/>
        </w:rPr>
        <w:t xml:space="preserve">　</w:t>
      </w:r>
      <w:r>
        <w:rPr>
          <w:rFonts w:asciiTheme="minorHAnsi" w:hAnsiTheme="minorHAnsi" w:hint="eastAsia"/>
        </w:rPr>
        <w:t>3.4</w:t>
      </w:r>
      <w:r>
        <w:rPr>
          <w:rFonts w:asciiTheme="minorHAnsi" w:hAnsiTheme="minorHAnsi" w:hint="eastAsia"/>
        </w:rPr>
        <w:t xml:space="preserve">　</w:t>
      </w:r>
      <w:r w:rsidR="00C93D0D">
        <w:rPr>
          <w:rFonts w:asciiTheme="minorHAnsi" w:hAnsiTheme="minorHAnsi" w:hint="eastAsia"/>
        </w:rPr>
        <w:t>和辻の</w:t>
      </w:r>
      <w:r w:rsidR="00C93D0D" w:rsidRPr="0044405D">
        <w:rPr>
          <w:rFonts w:asciiTheme="minorHAnsi" w:hAnsiTheme="minorHAnsi" w:hint="eastAsia"/>
        </w:rPr>
        <w:t>奇妙な見解</w:t>
      </w:r>
    </w:p>
    <w:p w:rsidR="00C93D0D" w:rsidRDefault="0044405D" w:rsidP="001942C9">
      <w:pPr>
        <w:rPr>
          <w:rFonts w:asciiTheme="minorHAnsi" w:hAnsiTheme="minorHAnsi"/>
        </w:rPr>
      </w:pPr>
      <w:r>
        <w:rPr>
          <w:rFonts w:asciiTheme="minorHAnsi" w:hAnsiTheme="minorHAnsi" w:hint="eastAsia"/>
        </w:rPr>
        <w:t xml:space="preserve">　</w:t>
      </w:r>
      <w:r>
        <w:rPr>
          <w:rFonts w:asciiTheme="minorHAnsi" w:hAnsiTheme="minorHAnsi" w:hint="eastAsia"/>
        </w:rPr>
        <w:t>3.5</w:t>
      </w:r>
      <w:r>
        <w:rPr>
          <w:rFonts w:asciiTheme="minorHAnsi" w:hAnsiTheme="minorHAnsi" w:hint="eastAsia"/>
        </w:rPr>
        <w:t xml:space="preserve">　</w:t>
      </w:r>
      <w:r w:rsidR="00C93D0D" w:rsidRPr="008E15D9">
        <w:rPr>
          <w:rFonts w:asciiTheme="minorHAnsi" w:hAnsiTheme="minorHAnsi" w:hint="eastAsia"/>
        </w:rPr>
        <w:t>乃木大将と降将ステッセル－侮辱への反発</w:t>
      </w:r>
    </w:p>
    <w:p w:rsidR="0044405D" w:rsidRDefault="00C93D0D" w:rsidP="00C93D0D">
      <w:pPr>
        <w:ind w:firstLineChars="100" w:firstLine="200"/>
      </w:pPr>
      <w:r>
        <w:rPr>
          <w:rFonts w:asciiTheme="minorHAnsi" w:hAnsiTheme="minorHAnsi" w:hint="eastAsia"/>
        </w:rPr>
        <w:t>3.6</w:t>
      </w:r>
      <w:r>
        <w:rPr>
          <w:rFonts w:asciiTheme="minorHAnsi" w:hAnsiTheme="minorHAnsi" w:hint="eastAsia"/>
        </w:rPr>
        <w:t xml:space="preserve">　</w:t>
      </w:r>
      <w:r w:rsidR="00F57E35" w:rsidRPr="008E15D9">
        <w:rPr>
          <w:rFonts w:asciiTheme="minorHAnsi" w:hAnsiTheme="minorHAnsi" w:hint="eastAsia"/>
        </w:rPr>
        <w:t>乃木大将と降将ステッセル－不可解な繰り返し</w:t>
      </w:r>
    </w:p>
    <w:p w:rsidR="00A03267" w:rsidRDefault="00DE1BCD" w:rsidP="001942C9">
      <w:pPr>
        <w:rPr>
          <w:rFonts w:ascii="AR P明朝体L" w:hAnsi="AR P明朝体L"/>
        </w:rPr>
      </w:pPr>
      <w:r>
        <w:rPr>
          <w:rFonts w:hint="eastAsia"/>
        </w:rPr>
        <w:t>4</w:t>
      </w:r>
      <w:r>
        <w:rPr>
          <w:rFonts w:hint="eastAsia"/>
        </w:rPr>
        <w:t xml:space="preserve">　</w:t>
      </w:r>
      <w:r w:rsidR="00C55117">
        <w:rPr>
          <w:rFonts w:ascii="AR P明朝体L" w:hAnsi="AR P明朝体L" w:hint="eastAsia"/>
        </w:rPr>
        <w:t>日本軍の無降伏主義と鎌倉時代の熊谷直実</w:t>
      </w:r>
    </w:p>
    <w:p w:rsidR="008E15D9" w:rsidRDefault="008E15D9" w:rsidP="001942C9">
      <w:pPr>
        <w:rPr>
          <w:rFonts w:ascii="AR P明朝体L" w:hAnsi="AR P明朝体L"/>
        </w:rPr>
      </w:pPr>
      <w:r>
        <w:rPr>
          <w:rFonts w:ascii="AR P明朝体L" w:hAnsi="AR P明朝体L" w:hint="eastAsia"/>
        </w:rPr>
        <w:t xml:space="preserve">　</w:t>
      </w:r>
      <w:r w:rsidRPr="00B00C08">
        <w:rPr>
          <w:rFonts w:asciiTheme="minorHAnsi" w:hAnsiTheme="minorHAnsi"/>
        </w:rPr>
        <w:t>4.1</w:t>
      </w:r>
      <w:r>
        <w:rPr>
          <w:rFonts w:ascii="AR P明朝体L" w:hAnsi="AR P明朝体L" w:hint="eastAsia"/>
        </w:rPr>
        <w:t xml:space="preserve">　</w:t>
      </w:r>
      <w:r w:rsidRPr="008E15D9">
        <w:rPr>
          <w:rFonts w:ascii="AR P明朝体L" w:hAnsi="AR P明朝体L" w:hint="eastAsia"/>
        </w:rPr>
        <w:t>データにもとづく日本軍の無降伏主義</w:t>
      </w:r>
    </w:p>
    <w:p w:rsidR="00B00C08" w:rsidRDefault="00B00C08" w:rsidP="001942C9">
      <w:pPr>
        <w:rPr>
          <w:rFonts w:ascii="AR P明朝体L" w:hAnsi="AR P明朝体L"/>
        </w:rPr>
      </w:pPr>
      <w:r>
        <w:rPr>
          <w:rFonts w:ascii="AR P明朝体L" w:hAnsi="AR P明朝体L" w:hint="eastAsia"/>
        </w:rPr>
        <w:t xml:space="preserve">　</w:t>
      </w:r>
      <w:r w:rsidRPr="00B00C08">
        <w:rPr>
          <w:rFonts w:asciiTheme="minorHAnsi" w:hAnsiTheme="minorHAnsi"/>
        </w:rPr>
        <w:t>4.2</w:t>
      </w:r>
      <w:r>
        <w:rPr>
          <w:rFonts w:ascii="AR P明朝体L" w:hAnsi="AR P明朝体L" w:hint="eastAsia"/>
        </w:rPr>
        <w:t xml:space="preserve">　和辻の意図</w:t>
      </w:r>
    </w:p>
    <w:p w:rsidR="008E15D9" w:rsidRPr="008E15D9" w:rsidRDefault="008E15D9" w:rsidP="001942C9">
      <w:pPr>
        <w:rPr>
          <w:rFonts w:ascii="AR P明朝体L" w:hAnsi="AR P明朝体L"/>
        </w:rPr>
      </w:pPr>
      <w:r>
        <w:rPr>
          <w:rFonts w:ascii="AR P明朝体L" w:hAnsi="AR P明朝体L" w:hint="eastAsia"/>
        </w:rPr>
        <w:t xml:space="preserve">　</w:t>
      </w:r>
      <w:r w:rsidR="00B00C08" w:rsidRPr="00B00C08">
        <w:rPr>
          <w:rFonts w:asciiTheme="minorHAnsi" w:hAnsiTheme="minorHAnsi"/>
        </w:rPr>
        <w:t>4.3</w:t>
      </w:r>
      <w:r>
        <w:rPr>
          <w:rFonts w:ascii="AR P明朝体L" w:hAnsi="AR P明朝体L" w:hint="eastAsia"/>
        </w:rPr>
        <w:t xml:space="preserve">　</w:t>
      </w:r>
      <w:r w:rsidRPr="008E15D9">
        <w:rPr>
          <w:rFonts w:ascii="AR P明朝体L" w:hAnsi="AR P明朝体L" w:hint="eastAsia"/>
        </w:rPr>
        <w:t>なぜ日本軍は無降伏主義になったのか</w:t>
      </w:r>
    </w:p>
    <w:p w:rsidR="00A03267" w:rsidRDefault="00DE1BCD" w:rsidP="001942C9">
      <w:pPr>
        <w:rPr>
          <w:rFonts w:ascii="AR P明朝体L" w:hAnsi="AR P明朝体L"/>
        </w:rPr>
      </w:pPr>
      <w:r>
        <w:rPr>
          <w:rFonts w:hint="eastAsia"/>
        </w:rPr>
        <w:t>5</w:t>
      </w:r>
      <w:r w:rsidR="00A03267">
        <w:rPr>
          <w:rFonts w:hint="eastAsia"/>
        </w:rPr>
        <w:t xml:space="preserve">　</w:t>
      </w:r>
      <w:r w:rsidR="00C55117">
        <w:rPr>
          <w:rFonts w:ascii="AR P明朝体L" w:hAnsi="AR P明朝体L" w:hint="eastAsia"/>
        </w:rPr>
        <w:t>階層制度に</w:t>
      </w:r>
      <w:r w:rsidR="008E15D9">
        <w:rPr>
          <w:rFonts w:ascii="AR P明朝体L" w:hAnsi="AR P明朝体L" w:hint="eastAsia"/>
        </w:rPr>
        <w:t>対する</w:t>
      </w:r>
      <w:r w:rsidR="00C55117">
        <w:rPr>
          <w:rFonts w:ascii="AR P明朝体L" w:hAnsi="AR P明朝体L" w:hint="eastAsia"/>
        </w:rPr>
        <w:t>信仰と上下関係</w:t>
      </w:r>
    </w:p>
    <w:p w:rsidR="008E15D9" w:rsidRDefault="008E15D9" w:rsidP="001942C9">
      <w:pPr>
        <w:rPr>
          <w:rFonts w:ascii="AR P明朝体L" w:hAnsi="AR P明朝体L"/>
        </w:rPr>
      </w:pPr>
      <w:r>
        <w:rPr>
          <w:rFonts w:ascii="AR P明朝体L" w:hAnsi="AR P明朝体L" w:hint="eastAsia"/>
        </w:rPr>
        <w:t xml:space="preserve">　</w:t>
      </w:r>
      <w:r w:rsidRPr="00B00C08">
        <w:rPr>
          <w:rFonts w:asciiTheme="minorHAnsi" w:hAnsiTheme="minorHAnsi"/>
        </w:rPr>
        <w:t>5.1</w:t>
      </w:r>
      <w:r>
        <w:rPr>
          <w:rFonts w:ascii="AR P明朝体L" w:hAnsi="AR P明朝体L" w:hint="eastAsia"/>
        </w:rPr>
        <w:t xml:space="preserve">　軍部のイデオロギー</w:t>
      </w:r>
    </w:p>
    <w:p w:rsidR="008E15D9" w:rsidRDefault="008E15D9" w:rsidP="001942C9">
      <w:pPr>
        <w:rPr>
          <w:rFonts w:ascii="AR P明朝体L" w:hAnsi="AR P明朝体L"/>
        </w:rPr>
      </w:pPr>
      <w:r>
        <w:rPr>
          <w:rFonts w:ascii="AR P明朝体L" w:hAnsi="AR P明朝体L" w:hint="eastAsia"/>
        </w:rPr>
        <w:t xml:space="preserve">　</w:t>
      </w:r>
      <w:r w:rsidRPr="00B00C08">
        <w:rPr>
          <w:rFonts w:asciiTheme="minorHAnsi" w:hAnsiTheme="minorHAnsi"/>
        </w:rPr>
        <w:t>5.2</w:t>
      </w:r>
      <w:r>
        <w:rPr>
          <w:rFonts w:ascii="AR P明朝体L" w:hAnsi="AR P明朝体L" w:hint="eastAsia"/>
        </w:rPr>
        <w:t xml:space="preserve">　</w:t>
      </w:r>
      <w:r w:rsidRPr="008E15D9">
        <w:rPr>
          <w:rFonts w:ascii="AR P明朝体L" w:hAnsi="AR P明朝体L" w:hint="eastAsia"/>
        </w:rPr>
        <w:t>「階層制度に対する信仰」</w:t>
      </w:r>
    </w:p>
    <w:p w:rsidR="00EC090F" w:rsidRDefault="00EC090F" w:rsidP="001942C9">
      <w:r>
        <w:rPr>
          <w:rFonts w:ascii="AR P明朝体L" w:hAnsi="AR P明朝体L" w:hint="eastAsia"/>
        </w:rPr>
        <w:t xml:space="preserve">　5.3　中根</w:t>
      </w:r>
      <w:r w:rsidR="00C13DCE">
        <w:rPr>
          <w:rFonts w:ascii="AR P明朝体L" w:hAnsi="AR P明朝体L" w:hint="eastAsia"/>
        </w:rPr>
        <w:t>千枝著</w:t>
      </w:r>
      <w:r>
        <w:rPr>
          <w:rFonts w:ascii="AR P明朝体L" w:hAnsi="AR P明朝体L" w:hint="eastAsia"/>
        </w:rPr>
        <w:t>「</w:t>
      </w:r>
      <w:r w:rsidR="00C13DCE">
        <w:rPr>
          <w:rFonts w:ascii="AR P明朝体L" w:hAnsi="AR P明朝体L" w:hint="eastAsia"/>
        </w:rPr>
        <w:t>タテ社会の人間関係」</w:t>
      </w:r>
    </w:p>
    <w:p w:rsidR="00A179FD" w:rsidRDefault="00EE5366" w:rsidP="00A179FD">
      <w:pPr>
        <w:rPr>
          <w:rFonts w:ascii="AR P明朝体L" w:hAnsi="AR P明朝体L"/>
        </w:rPr>
      </w:pPr>
      <w:r>
        <w:rPr>
          <w:rFonts w:hint="eastAsia"/>
        </w:rPr>
        <w:t>6</w:t>
      </w:r>
      <w:r w:rsidR="00A179FD">
        <w:rPr>
          <w:rFonts w:hint="eastAsia"/>
        </w:rPr>
        <w:t xml:space="preserve">　</w:t>
      </w:r>
      <w:r w:rsidR="00A179FD">
        <w:rPr>
          <w:rFonts w:ascii="AR P明朝体L" w:hAnsi="AR P明朝体L" w:hint="eastAsia"/>
        </w:rPr>
        <w:t>階層制度に</w:t>
      </w:r>
      <w:r w:rsidR="000D3B99">
        <w:rPr>
          <w:rFonts w:ascii="AR P明朝体L" w:hAnsi="AR P明朝体L" w:hint="eastAsia"/>
        </w:rPr>
        <w:t>対する</w:t>
      </w:r>
      <w:r w:rsidR="00A179FD">
        <w:rPr>
          <w:rFonts w:ascii="AR P明朝体L" w:hAnsi="AR P明朝体L" w:hint="eastAsia"/>
        </w:rPr>
        <w:t>信仰と上昇志向</w:t>
      </w:r>
    </w:p>
    <w:p w:rsidR="00A03267" w:rsidRDefault="00EE5366" w:rsidP="001942C9">
      <w:r>
        <w:rPr>
          <w:rFonts w:hint="eastAsia"/>
        </w:rPr>
        <w:t>7</w:t>
      </w:r>
      <w:r w:rsidR="00A03267">
        <w:rPr>
          <w:rFonts w:hint="eastAsia"/>
        </w:rPr>
        <w:t xml:space="preserve">　</w:t>
      </w:r>
      <w:r w:rsidR="00C55117">
        <w:rPr>
          <w:rFonts w:hint="eastAsia"/>
        </w:rPr>
        <w:t>日本軍人の精神主義と痩せ我慢</w:t>
      </w:r>
    </w:p>
    <w:p w:rsidR="00640259" w:rsidRDefault="00640259" w:rsidP="001942C9">
      <w:pPr>
        <w:rPr>
          <w:rFonts w:ascii="AR P明朝体L" w:hAnsi="AR P明朝体L"/>
        </w:rPr>
      </w:pPr>
      <w:r>
        <w:rPr>
          <w:rFonts w:hint="eastAsia"/>
        </w:rPr>
        <w:t xml:space="preserve">　</w:t>
      </w:r>
      <w:r>
        <w:rPr>
          <w:rFonts w:hint="eastAsia"/>
        </w:rPr>
        <w:t>7.1</w:t>
      </w:r>
      <w:r w:rsidR="000E4A57">
        <w:rPr>
          <w:rFonts w:hint="eastAsia"/>
        </w:rPr>
        <w:t xml:space="preserve">　</w:t>
      </w:r>
      <w:r w:rsidRPr="00640259">
        <w:rPr>
          <w:rFonts w:ascii="AR P明朝体L" w:hAnsi="AR P明朝体L" w:hint="eastAsia"/>
        </w:rPr>
        <w:t>説得力に欠ける「痩せ我慢」説</w:t>
      </w:r>
    </w:p>
    <w:p w:rsidR="00640259" w:rsidRDefault="00640259" w:rsidP="001942C9">
      <w:pPr>
        <w:rPr>
          <w:rFonts w:ascii="AR P明朝体L" w:hAnsi="AR P明朝体L"/>
        </w:rPr>
      </w:pPr>
      <w:r>
        <w:rPr>
          <w:rFonts w:ascii="AR P明朝体L" w:hAnsi="AR P明朝体L" w:hint="eastAsia"/>
        </w:rPr>
        <w:t xml:space="preserve">　</w:t>
      </w:r>
      <w:r w:rsidRPr="000E4A57">
        <w:rPr>
          <w:rFonts w:asciiTheme="minorHAnsi" w:hAnsiTheme="minorHAnsi"/>
        </w:rPr>
        <w:t>7.2</w:t>
      </w:r>
      <w:r w:rsidRPr="000E4A57">
        <w:rPr>
          <w:rFonts w:asciiTheme="minorHAnsi" w:hAnsiTheme="minorHAnsi"/>
        </w:rPr>
        <w:t xml:space="preserve">　</w:t>
      </w:r>
      <w:r w:rsidR="000E4A57" w:rsidRPr="000E4A57">
        <w:rPr>
          <w:rFonts w:ascii="AR P明朝体L" w:hAnsi="AR P明朝体L" w:hint="eastAsia"/>
        </w:rPr>
        <w:t>精神主義的であった二・二六事件の青年将校たち</w:t>
      </w:r>
    </w:p>
    <w:p w:rsidR="000E4A57" w:rsidRDefault="000E4A57" w:rsidP="001942C9">
      <w:pPr>
        <w:rPr>
          <w:rFonts w:ascii="AR P明朝体L" w:hAnsi="AR P明朝体L"/>
        </w:rPr>
      </w:pPr>
      <w:r>
        <w:rPr>
          <w:rFonts w:ascii="AR P明朝体L" w:hAnsi="AR P明朝体L" w:hint="eastAsia"/>
        </w:rPr>
        <w:t xml:space="preserve">　</w:t>
      </w:r>
      <w:r w:rsidRPr="00740828">
        <w:rPr>
          <w:rFonts w:asciiTheme="minorHAnsi" w:hAnsiTheme="minorHAnsi"/>
        </w:rPr>
        <w:t>7.3</w:t>
      </w:r>
      <w:r w:rsidRPr="00740828">
        <w:rPr>
          <w:rFonts w:asciiTheme="minorHAnsi" w:hAnsiTheme="minorHAnsi"/>
        </w:rPr>
        <w:t xml:space="preserve">　</w:t>
      </w:r>
      <w:r w:rsidR="00740828" w:rsidRPr="00740828">
        <w:rPr>
          <w:rFonts w:ascii="AR P明朝体L" w:hAnsi="AR P明朝体L" w:hint="eastAsia"/>
        </w:rPr>
        <w:t>精神主義的な戦陣訓</w:t>
      </w:r>
    </w:p>
    <w:p w:rsidR="00740828" w:rsidRPr="00357F8A" w:rsidRDefault="00740828" w:rsidP="001942C9">
      <w:pPr>
        <w:rPr>
          <w:rFonts w:asciiTheme="minorHAnsi" w:hAnsiTheme="minorHAnsi"/>
        </w:rPr>
      </w:pPr>
      <w:r>
        <w:rPr>
          <w:rFonts w:ascii="AR P明朝体L" w:hAnsi="AR P明朝体L" w:hint="eastAsia"/>
        </w:rPr>
        <w:t xml:space="preserve">　</w:t>
      </w:r>
      <w:r>
        <w:rPr>
          <w:rFonts w:asciiTheme="minorHAnsi" w:hAnsiTheme="minorHAnsi" w:hint="eastAsia"/>
        </w:rPr>
        <w:t>7.4</w:t>
      </w:r>
      <w:r>
        <w:rPr>
          <w:rFonts w:asciiTheme="minorHAnsi" w:hAnsiTheme="minorHAnsi" w:hint="eastAsia"/>
        </w:rPr>
        <w:t xml:space="preserve">　</w:t>
      </w:r>
      <w:r w:rsidR="00357F8A" w:rsidRPr="00357F8A">
        <w:rPr>
          <w:rFonts w:ascii="AR P明朝体L" w:hAnsi="AR P明朝体L" w:hint="eastAsia"/>
        </w:rPr>
        <w:t>植民地解放勢力や反政府勢力、革命勢力</w:t>
      </w:r>
    </w:p>
    <w:p w:rsidR="00A03267" w:rsidRDefault="00DE1BCD" w:rsidP="001942C9">
      <w:r>
        <w:rPr>
          <w:rFonts w:hint="eastAsia"/>
        </w:rPr>
        <w:t>8</w:t>
      </w:r>
      <w:r w:rsidR="00A03267">
        <w:rPr>
          <w:rFonts w:hint="eastAsia"/>
        </w:rPr>
        <w:t xml:space="preserve">　</w:t>
      </w:r>
      <w:r w:rsidR="00C55117">
        <w:rPr>
          <w:rFonts w:hint="eastAsia"/>
        </w:rPr>
        <w:t>家長制度と</w:t>
      </w:r>
      <w:r w:rsidR="001F6966">
        <w:rPr>
          <w:rFonts w:hint="eastAsia"/>
        </w:rPr>
        <w:t>家長の権限</w:t>
      </w:r>
    </w:p>
    <w:p w:rsidR="003E2924" w:rsidRDefault="003E2924" w:rsidP="001942C9">
      <w:r>
        <w:rPr>
          <w:rFonts w:hint="eastAsia"/>
        </w:rPr>
        <w:t xml:space="preserve">　</w:t>
      </w:r>
      <w:r>
        <w:rPr>
          <w:rFonts w:hint="eastAsia"/>
        </w:rPr>
        <w:t>8.1</w:t>
      </w:r>
      <w:r>
        <w:rPr>
          <w:rFonts w:hint="eastAsia"/>
        </w:rPr>
        <w:t xml:space="preserve">　家長の権限</w:t>
      </w:r>
    </w:p>
    <w:p w:rsidR="003E2924" w:rsidRPr="003E2924" w:rsidRDefault="003E2924" w:rsidP="001942C9">
      <w:r>
        <w:rPr>
          <w:rFonts w:hint="eastAsia"/>
        </w:rPr>
        <w:t xml:space="preserve">　</w:t>
      </w:r>
      <w:r>
        <w:rPr>
          <w:rFonts w:hint="eastAsia"/>
        </w:rPr>
        <w:t>8.2</w:t>
      </w:r>
      <w:r>
        <w:rPr>
          <w:rFonts w:hint="eastAsia"/>
        </w:rPr>
        <w:t xml:space="preserve">　</w:t>
      </w:r>
      <w:r w:rsidRPr="003E2924">
        <w:rPr>
          <w:rFonts w:ascii="AR P明朝体L" w:hAnsi="AR P明朝体L" w:hint="eastAsia"/>
        </w:rPr>
        <w:t>日本の家庭における情緒的きずなと連帯意識</w:t>
      </w:r>
    </w:p>
    <w:p w:rsidR="00D8706F" w:rsidRDefault="00DE1BCD" w:rsidP="001942C9">
      <w:r>
        <w:rPr>
          <w:rFonts w:hint="eastAsia"/>
        </w:rPr>
        <w:t>9</w:t>
      </w:r>
      <w:r>
        <w:rPr>
          <w:rFonts w:hint="eastAsia"/>
        </w:rPr>
        <w:t xml:space="preserve">　</w:t>
      </w:r>
      <w:r w:rsidR="00D8706F">
        <w:rPr>
          <w:rFonts w:hint="eastAsia"/>
        </w:rPr>
        <w:t>まとめ</w:t>
      </w:r>
    </w:p>
    <w:p w:rsidR="00A03267" w:rsidRPr="004F1350" w:rsidRDefault="00A03267" w:rsidP="001942C9"/>
    <w:p w:rsidR="00307DAD" w:rsidRPr="00F334EF" w:rsidRDefault="00307DAD" w:rsidP="00137D34">
      <w:pPr>
        <w:pStyle w:val="a3"/>
        <w:numPr>
          <w:ilvl w:val="0"/>
          <w:numId w:val="15"/>
        </w:numPr>
        <w:ind w:leftChars="0"/>
        <w:rPr>
          <w:rFonts w:ascii="AR P明朝体L" w:hAnsi="AR P明朝体L"/>
          <w:b/>
          <w:sz w:val="22"/>
        </w:rPr>
      </w:pPr>
      <w:r w:rsidRPr="00F334EF">
        <w:rPr>
          <w:rFonts w:ascii="AR P明朝体L" w:hAnsi="AR P明朝体L" w:hint="eastAsia"/>
          <w:b/>
          <w:sz w:val="22"/>
        </w:rPr>
        <w:t>本稿の目的</w:t>
      </w:r>
    </w:p>
    <w:p w:rsidR="001F6966" w:rsidRDefault="001F6966" w:rsidP="001F6966">
      <w:pPr>
        <w:ind w:firstLineChars="213" w:firstLine="426"/>
        <w:rPr>
          <w:rFonts w:ascii="Segoe UI Symbol" w:hAnsi="Segoe UI Symbol" w:cs="Segoe UI Symbol"/>
        </w:rPr>
      </w:pPr>
      <w:r>
        <w:rPr>
          <w:rFonts w:ascii="AR P明朝体L" w:hAnsi="AR P明朝体L" w:hint="eastAsia"/>
        </w:rPr>
        <w:t>本稿は、</w:t>
      </w:r>
      <w:r w:rsidR="002327A8" w:rsidRPr="001F6966">
        <w:rPr>
          <w:rFonts w:asciiTheme="minorHAnsi" w:hAnsiTheme="minorHAnsi" w:cs="Segoe UI Symbol"/>
        </w:rPr>
        <w:t>1950</w:t>
      </w:r>
      <w:r w:rsidR="002327A8" w:rsidRPr="001F6966">
        <w:rPr>
          <w:rFonts w:asciiTheme="minorHAnsi" w:hAnsiTheme="minorHAnsi" w:cs="Segoe UI Symbol" w:hint="eastAsia"/>
        </w:rPr>
        <w:t>年</w:t>
      </w:r>
      <w:r w:rsidR="002327A8" w:rsidRPr="001F6966">
        <w:rPr>
          <w:rFonts w:asciiTheme="minorHAnsi" w:hAnsiTheme="minorHAnsi" w:cs="Segoe UI Symbol"/>
        </w:rPr>
        <w:t>5</w:t>
      </w:r>
      <w:r w:rsidR="002327A8" w:rsidRPr="001F6966">
        <w:rPr>
          <w:rFonts w:asciiTheme="minorHAnsi" w:hAnsiTheme="minorHAnsi" w:cs="Segoe UI Symbol" w:hint="eastAsia"/>
        </w:rPr>
        <w:t>月</w:t>
      </w:r>
      <w:r w:rsidR="002327A8">
        <w:rPr>
          <w:rFonts w:asciiTheme="minorHAnsi" w:hAnsiTheme="minorHAnsi" w:cs="Segoe UI Symbol" w:hint="eastAsia"/>
        </w:rPr>
        <w:t>発刊の学会誌「</w:t>
      </w:r>
      <w:r w:rsidR="002327A8" w:rsidRPr="001F6966">
        <w:rPr>
          <w:rFonts w:ascii="Segoe UI Symbol" w:hAnsi="Segoe UI Symbol" w:cs="Segoe UI Symbol" w:hint="eastAsia"/>
        </w:rPr>
        <w:t>民族學研究</w:t>
      </w:r>
      <w:r w:rsidR="002327A8">
        <w:rPr>
          <w:rFonts w:ascii="Segoe UI Symbol" w:hAnsi="Segoe UI Symbol" w:cs="Segoe UI Symbol" w:hint="eastAsia"/>
        </w:rPr>
        <w:t>」（</w:t>
      </w:r>
      <w:r w:rsidR="002327A8" w:rsidRPr="001F6966">
        <w:rPr>
          <w:rFonts w:asciiTheme="minorHAnsi" w:hAnsiTheme="minorHAnsi" w:cs="Segoe UI Symbol"/>
        </w:rPr>
        <w:t>14</w:t>
      </w:r>
      <w:r w:rsidR="002327A8" w:rsidRPr="001F6966">
        <w:rPr>
          <w:rFonts w:asciiTheme="minorHAnsi" w:hAnsiTheme="minorHAnsi" w:cs="Segoe UI Symbol" w:hint="eastAsia"/>
        </w:rPr>
        <w:t>巻</w:t>
      </w:r>
      <w:r w:rsidR="002327A8" w:rsidRPr="001F6966">
        <w:rPr>
          <w:rFonts w:asciiTheme="minorHAnsi" w:hAnsiTheme="minorHAnsi" w:cs="Segoe UI Symbol"/>
        </w:rPr>
        <w:t>4</w:t>
      </w:r>
      <w:r w:rsidR="002327A8">
        <w:rPr>
          <w:rFonts w:asciiTheme="minorHAnsi" w:hAnsiTheme="minorHAnsi" w:cs="Segoe UI Symbol" w:hint="eastAsia"/>
        </w:rPr>
        <w:t>号</w:t>
      </w:r>
      <w:r w:rsidR="002327A8">
        <w:rPr>
          <w:rFonts w:ascii="Segoe UI Symbol" w:hAnsi="Segoe UI Symbol" w:cs="Segoe UI Symbol" w:hint="eastAsia"/>
        </w:rPr>
        <w:t>）に掲載された</w:t>
      </w:r>
      <w:r w:rsidR="009F2F87" w:rsidRPr="001F6966">
        <w:rPr>
          <w:rFonts w:ascii="AR P明朝体L" w:hAnsi="AR P明朝体L" w:hint="eastAsia"/>
        </w:rPr>
        <w:t>和辻哲郎</w:t>
      </w:r>
      <w:r w:rsidR="00137D34">
        <w:rPr>
          <w:rStyle w:val="aa"/>
          <w:rFonts w:ascii="AR P明朝体L" w:hAnsi="AR P明朝体L"/>
        </w:rPr>
        <w:footnoteReference w:id="1"/>
      </w:r>
      <w:r w:rsidR="009F2F87">
        <w:rPr>
          <w:rFonts w:ascii="AR P明朝体L" w:hAnsi="AR P明朝体L" w:hint="eastAsia"/>
        </w:rPr>
        <w:t>の</w:t>
      </w:r>
      <w:r w:rsidR="002327A8">
        <w:rPr>
          <w:rFonts w:ascii="AR P明朝体L" w:hAnsi="AR P明朝体L" w:hint="eastAsia"/>
        </w:rPr>
        <w:t>論文</w:t>
      </w:r>
      <w:r w:rsidRPr="001F6966">
        <w:rPr>
          <w:rFonts w:ascii="AR P明朝体L" w:hAnsi="AR P明朝体L" w:hint="eastAsia"/>
        </w:rPr>
        <w:t>「科學的</w:t>
      </w:r>
      <w:r w:rsidRPr="001F6966">
        <w:rPr>
          <w:rFonts w:ascii="Segoe UI Symbol" w:hAnsi="Segoe UI Symbol" w:cs="Segoe UI Symbol" w:hint="eastAsia"/>
        </w:rPr>
        <w:t>價値に對する疑問」</w:t>
      </w:r>
      <w:r w:rsidR="00A83F7B">
        <w:rPr>
          <w:rFonts w:ascii="Segoe UI Symbol" w:hAnsi="Segoe UI Symbol" w:cs="Segoe UI Symbol" w:hint="eastAsia"/>
        </w:rPr>
        <w:t>（</w:t>
      </w:r>
      <w:r w:rsidR="00A83F7B" w:rsidRPr="00A83F7B">
        <w:rPr>
          <w:rFonts w:asciiTheme="minorHAnsi" w:hAnsiTheme="minorHAnsi" w:cs="Segoe UI Symbol"/>
        </w:rPr>
        <w:t>P.285-289</w:t>
      </w:r>
      <w:r w:rsidR="00A83F7B">
        <w:rPr>
          <w:rFonts w:ascii="Segoe UI Symbol" w:hAnsi="Segoe UI Symbol" w:cs="Segoe UI Symbol" w:hint="eastAsia"/>
        </w:rPr>
        <w:t>）</w:t>
      </w:r>
      <w:r w:rsidR="0081161A">
        <w:rPr>
          <w:rFonts w:ascii="Segoe UI Symbol" w:hAnsi="Segoe UI Symbol" w:cs="Segoe UI Symbol" w:hint="eastAsia"/>
        </w:rPr>
        <w:t>について検討を加え</w:t>
      </w:r>
      <w:r>
        <w:rPr>
          <w:rFonts w:ascii="Segoe UI Symbol" w:hAnsi="Segoe UI Symbol" w:cs="Segoe UI Symbol" w:hint="eastAsia"/>
        </w:rPr>
        <w:t>批判</w:t>
      </w:r>
      <w:r w:rsidR="0081161A">
        <w:rPr>
          <w:rFonts w:ascii="Segoe UI Symbol" w:hAnsi="Segoe UI Symbol" w:cs="Segoe UI Symbol" w:hint="eastAsia"/>
        </w:rPr>
        <w:t>す</w:t>
      </w:r>
      <w:r w:rsidR="0017275E">
        <w:rPr>
          <w:rFonts w:ascii="Segoe UI Symbol" w:hAnsi="Segoe UI Symbol" w:cs="Segoe UI Symbol" w:hint="eastAsia"/>
        </w:rPr>
        <w:t>る</w:t>
      </w:r>
      <w:r>
        <w:rPr>
          <w:rFonts w:ascii="Segoe UI Symbol" w:hAnsi="Segoe UI Symbol" w:cs="Segoe UI Symbol" w:hint="eastAsia"/>
        </w:rPr>
        <w:t>ものである。</w:t>
      </w:r>
    </w:p>
    <w:p w:rsidR="00307DAD" w:rsidRDefault="00AA189D" w:rsidP="00307DAD">
      <w:pPr>
        <w:ind w:firstLineChars="213" w:firstLine="426"/>
        <w:rPr>
          <w:rFonts w:ascii="AR P明朝体L" w:hAnsi="AR P明朝体L"/>
        </w:rPr>
      </w:pPr>
      <w:r>
        <w:rPr>
          <w:rFonts w:ascii="Segoe UI Symbol" w:hAnsi="Segoe UI Symbol" w:cs="Segoe UI Symbol" w:hint="eastAsia"/>
        </w:rPr>
        <w:t>この</w:t>
      </w:r>
      <w:r w:rsidR="002327A8">
        <w:rPr>
          <w:rFonts w:ascii="Segoe UI Symbol" w:hAnsi="Segoe UI Symbol" w:cs="Segoe UI Symbol" w:hint="eastAsia"/>
        </w:rPr>
        <w:t>論文</w:t>
      </w:r>
      <w:r>
        <w:rPr>
          <w:rFonts w:ascii="Segoe UI Symbol" w:hAnsi="Segoe UI Symbol" w:cs="Segoe UI Symbol" w:hint="eastAsia"/>
        </w:rPr>
        <w:t>は、</w:t>
      </w:r>
      <w:r w:rsidR="00307DAD">
        <w:rPr>
          <w:rFonts w:ascii="AR P明朝体L" w:hAnsi="AR P明朝体L" w:hint="eastAsia"/>
        </w:rPr>
        <w:t>ルース・ベネディクト</w:t>
      </w:r>
      <w:r w:rsidR="00137D34">
        <w:rPr>
          <w:rStyle w:val="aa"/>
          <w:rFonts w:ascii="AR P明朝体L" w:hAnsi="AR P明朝体L"/>
        </w:rPr>
        <w:footnoteReference w:id="2"/>
      </w:r>
      <w:r w:rsidR="00307DAD">
        <w:rPr>
          <w:rFonts w:ascii="AR P明朝体L" w:hAnsi="AR P明朝体L" w:hint="eastAsia"/>
        </w:rPr>
        <w:t>著</w:t>
      </w:r>
      <w:r>
        <w:rPr>
          <w:rFonts w:ascii="AR P明朝体L" w:hAnsi="AR P明朝体L" w:hint="eastAsia"/>
        </w:rPr>
        <w:t>「菊と刀」</w:t>
      </w:r>
      <w:r w:rsidR="00137D34">
        <w:rPr>
          <w:rStyle w:val="aa"/>
          <w:rFonts w:ascii="AR P明朝体L" w:hAnsi="AR P明朝体L"/>
        </w:rPr>
        <w:footnoteReference w:id="3"/>
      </w:r>
      <w:r>
        <w:rPr>
          <w:rFonts w:ascii="AR P明朝体L" w:hAnsi="AR P明朝体L" w:hint="eastAsia"/>
        </w:rPr>
        <w:t>についての特集が組まれ</w:t>
      </w:r>
      <w:r w:rsidR="00307DAD">
        <w:rPr>
          <w:rFonts w:ascii="AR P明朝体L" w:hAnsi="AR P明朝体L" w:hint="eastAsia"/>
        </w:rPr>
        <w:t>た</w:t>
      </w:r>
      <w:r w:rsidR="00307DAD">
        <w:rPr>
          <w:rFonts w:asciiTheme="minorHAnsi" w:hAnsiTheme="minorHAnsi" w:cs="Segoe UI Symbol" w:hint="eastAsia"/>
        </w:rPr>
        <w:t>「</w:t>
      </w:r>
      <w:r w:rsidR="00307DAD" w:rsidRPr="001F6966">
        <w:rPr>
          <w:rFonts w:ascii="Segoe UI Symbol" w:hAnsi="Segoe UI Symbol" w:cs="Segoe UI Symbol" w:hint="eastAsia"/>
        </w:rPr>
        <w:t>民族學研究</w:t>
      </w:r>
      <w:r w:rsidR="00307DAD">
        <w:rPr>
          <w:rFonts w:ascii="Segoe UI Symbol" w:hAnsi="Segoe UI Symbol" w:cs="Segoe UI Symbol" w:hint="eastAsia"/>
        </w:rPr>
        <w:t>」に掲載された</w:t>
      </w:r>
      <w:r w:rsidR="00D006B5">
        <w:rPr>
          <w:rFonts w:ascii="Segoe UI Symbol" w:hAnsi="Segoe UI Symbol" w:cs="Segoe UI Symbol" w:hint="eastAsia"/>
        </w:rPr>
        <w:t>何</w:t>
      </w:r>
      <w:r w:rsidR="00D006B5">
        <w:rPr>
          <w:rFonts w:ascii="Segoe UI Symbol" w:hAnsi="Segoe UI Symbol" w:cs="Segoe UI Symbol" w:hint="eastAsia"/>
        </w:rPr>
        <w:lastRenderedPageBreak/>
        <w:t>編</w:t>
      </w:r>
      <w:r w:rsidR="009F3A56">
        <w:rPr>
          <w:rFonts w:ascii="Segoe UI Symbol" w:hAnsi="Segoe UI Symbol" w:cs="Segoe UI Symbol" w:hint="eastAsia"/>
        </w:rPr>
        <w:t>かの</w:t>
      </w:r>
      <w:r w:rsidR="00307DAD">
        <w:rPr>
          <w:rFonts w:ascii="Segoe UI Symbol" w:hAnsi="Segoe UI Symbol" w:cs="Segoe UI Symbol" w:hint="eastAsia"/>
        </w:rPr>
        <w:t>論文の一つであり</w:t>
      </w:r>
      <w:r>
        <w:rPr>
          <w:rFonts w:ascii="AR P明朝体L" w:hAnsi="AR P明朝体L" w:hint="eastAsia"/>
        </w:rPr>
        <w:t>、和辻以外に</w:t>
      </w:r>
      <w:r w:rsidR="0081161A">
        <w:rPr>
          <w:rFonts w:ascii="AR P明朝体L" w:hAnsi="AR P明朝体L" w:hint="eastAsia"/>
        </w:rPr>
        <w:t>民俗学者・</w:t>
      </w:r>
      <w:r>
        <w:rPr>
          <w:rFonts w:ascii="AR P明朝体L" w:hAnsi="AR P明朝体L" w:hint="eastAsia"/>
        </w:rPr>
        <w:t>柳田國男</w:t>
      </w:r>
      <w:r w:rsidR="0081161A">
        <w:rPr>
          <w:rStyle w:val="aa"/>
          <w:rFonts w:ascii="AR P明朝体L" w:hAnsi="AR P明朝体L"/>
        </w:rPr>
        <w:footnoteReference w:id="4"/>
      </w:r>
      <w:r>
        <w:rPr>
          <w:rFonts w:ascii="AR P明朝体L" w:hAnsi="AR P明朝体L" w:hint="eastAsia"/>
        </w:rPr>
        <w:t>、</w:t>
      </w:r>
      <w:r w:rsidR="0081161A">
        <w:rPr>
          <w:rFonts w:ascii="AR P明朝体L" w:hAnsi="AR P明朝体L" w:hint="eastAsia"/>
        </w:rPr>
        <w:t>法社会学者・</w:t>
      </w:r>
      <w:r w:rsidR="009F2F87">
        <w:rPr>
          <w:rFonts w:ascii="AR P明朝体L" w:hAnsi="AR P明朝体L" w:hint="eastAsia"/>
        </w:rPr>
        <w:t>川島武宜</w:t>
      </w:r>
      <w:r w:rsidR="0081161A">
        <w:rPr>
          <w:rStyle w:val="aa"/>
          <w:rFonts w:ascii="AR P明朝体L" w:hAnsi="AR P明朝体L"/>
        </w:rPr>
        <w:footnoteReference w:id="5"/>
      </w:r>
      <w:r>
        <w:rPr>
          <w:rFonts w:ascii="AR P明朝体L" w:hAnsi="AR P明朝体L" w:hint="eastAsia"/>
        </w:rPr>
        <w:t>等そうそうたる顔ぶれの学者が</w:t>
      </w:r>
      <w:r w:rsidR="0017275E">
        <w:rPr>
          <w:rFonts w:ascii="AR P明朝体L" w:hAnsi="AR P明朝体L" w:hint="eastAsia"/>
        </w:rPr>
        <w:t>寄稿している。</w:t>
      </w:r>
      <w:r w:rsidR="00BC5FD7">
        <w:rPr>
          <w:rFonts w:ascii="AR P明朝体L" w:hAnsi="AR P明朝体L" w:hint="eastAsia"/>
        </w:rPr>
        <w:t>和辻</w:t>
      </w:r>
      <w:r w:rsidR="00307DAD">
        <w:rPr>
          <w:rFonts w:ascii="AR P明朝体L" w:hAnsi="AR P明朝体L" w:hint="eastAsia"/>
        </w:rPr>
        <w:t>論文</w:t>
      </w:r>
      <w:r w:rsidR="009F3A56">
        <w:rPr>
          <w:rFonts w:ascii="AR P明朝体L" w:hAnsi="AR P明朝体L" w:hint="eastAsia"/>
        </w:rPr>
        <w:t>は、ひと言で言えば「菊と刀」を全面的に</w:t>
      </w:r>
      <w:r w:rsidR="0017275E">
        <w:rPr>
          <w:rFonts w:ascii="AR P明朝体L" w:hAnsi="AR P明朝体L" w:hint="eastAsia"/>
        </w:rPr>
        <w:t>否定するものである。</w:t>
      </w:r>
    </w:p>
    <w:p w:rsidR="00E2784B" w:rsidRDefault="00307DAD" w:rsidP="00307DAD">
      <w:pPr>
        <w:ind w:firstLineChars="213" w:firstLine="426"/>
        <w:rPr>
          <w:rFonts w:ascii="AR P明朝体L" w:hAnsi="AR P明朝体L"/>
        </w:rPr>
      </w:pPr>
      <w:r w:rsidRPr="00307DAD">
        <w:rPr>
          <w:rFonts w:ascii="AR P明朝体L" w:hAnsi="AR P明朝体L" w:hint="eastAsia"/>
        </w:rPr>
        <w:t>和辻は、ベネディクトが結論</w:t>
      </w:r>
      <w:r w:rsidR="00FD12B2">
        <w:rPr>
          <w:rFonts w:ascii="AR P明朝体L" w:hAnsi="AR P明朝体L" w:hint="eastAsia"/>
        </w:rPr>
        <w:t>を</w:t>
      </w:r>
      <w:r w:rsidR="00C135E4">
        <w:rPr>
          <w:rFonts w:ascii="AR P明朝体L" w:hAnsi="AR P明朝体L" w:hint="eastAsia"/>
        </w:rPr>
        <w:t>導き出すため</w:t>
      </w:r>
      <w:r w:rsidR="00E1052B">
        <w:rPr>
          <w:rFonts w:ascii="AR P明朝体L" w:hAnsi="AR P明朝体L" w:hint="eastAsia"/>
        </w:rPr>
        <w:t>の基礎とした</w:t>
      </w:r>
      <w:r w:rsidR="00C135E4">
        <w:rPr>
          <w:rFonts w:ascii="AR P明朝体L" w:hAnsi="AR P明朝体L" w:hint="eastAsia"/>
        </w:rPr>
        <w:t>データ</w:t>
      </w:r>
      <w:r w:rsidR="00E1052B">
        <w:rPr>
          <w:rFonts w:ascii="AR P明朝体L" w:hAnsi="AR P明朝体L" w:hint="eastAsia"/>
        </w:rPr>
        <w:t>について次のように</w:t>
      </w:r>
      <w:r w:rsidR="00C64F23">
        <w:rPr>
          <w:rFonts w:ascii="AR P明朝体L" w:hAnsi="AR P明朝体L" w:hint="eastAsia"/>
        </w:rPr>
        <w:t>言う。</w:t>
      </w:r>
    </w:p>
    <w:p w:rsidR="00307DAD" w:rsidRDefault="00993340" w:rsidP="00307DAD">
      <w:pPr>
        <w:ind w:firstLineChars="213" w:firstLine="426"/>
        <w:rPr>
          <w:rFonts w:ascii="AR P明朝体L" w:hAnsi="AR P明朝体L" w:cs="ＭＳ 明朝"/>
        </w:rPr>
      </w:pPr>
      <w:r>
        <w:rPr>
          <w:rFonts w:ascii="AR P明朝体L" w:hAnsi="AR P明朝体L" w:hint="eastAsia"/>
        </w:rPr>
        <w:t>「・・・・・(ベネディクトが)間違いのないデータを並べている場合でも、それの取扱い方に難があると思ふのです。著者はさういふデータから不当に一般的な結論を出してゐます。われわれの側からは、さういふ結論を不可能にするだけの同数の反対のデータを、容易に並べることが出来るでせう。この著者はさういふ反對のデータを細心に探し廻るといふ努力をほとんどしてゐない様に見えます。」</w:t>
      </w:r>
    </w:p>
    <w:p w:rsidR="005243A6" w:rsidRDefault="00307DAD" w:rsidP="00137D34">
      <w:pPr>
        <w:ind w:firstLineChars="213" w:firstLine="426"/>
        <w:rPr>
          <w:rFonts w:ascii="AR P明朝体L" w:hAnsi="AR P明朝体L"/>
        </w:rPr>
      </w:pPr>
      <w:r>
        <w:rPr>
          <w:rFonts w:ascii="AR P明朝体L" w:hAnsi="AR P明朝体L" w:cs="ＭＳ 明朝" w:hint="eastAsia"/>
        </w:rPr>
        <w:t>筆者は</w:t>
      </w:r>
      <w:r>
        <w:rPr>
          <w:rFonts w:ascii="AR P明朝体L" w:hAnsi="AR P明朝体L" w:hint="eastAsia"/>
        </w:rPr>
        <w:t>和辻論文</w:t>
      </w:r>
      <w:r w:rsidR="00F65CE7">
        <w:rPr>
          <w:rFonts w:ascii="AR P明朝体L" w:hAnsi="AR P明朝体L" w:hint="eastAsia"/>
        </w:rPr>
        <w:t>を</w:t>
      </w:r>
      <w:r>
        <w:rPr>
          <w:rFonts w:ascii="AR P明朝体L" w:hAnsi="AR P明朝体L" w:hint="eastAsia"/>
        </w:rPr>
        <w:t>読</w:t>
      </w:r>
      <w:r w:rsidR="00337C42">
        <w:rPr>
          <w:rFonts w:ascii="AR P明朝体L" w:hAnsi="AR P明朝体L" w:hint="eastAsia"/>
        </w:rPr>
        <w:t>む以前に</w:t>
      </w:r>
      <w:r>
        <w:rPr>
          <w:rFonts w:ascii="AR P明朝体L" w:hAnsi="AR P明朝体L" w:hint="eastAsia"/>
        </w:rPr>
        <w:t>、</w:t>
      </w:r>
      <w:r w:rsidR="00337C42">
        <w:rPr>
          <w:rFonts w:ascii="AR P明朝体L" w:hAnsi="AR P明朝体L" w:hint="eastAsia"/>
        </w:rPr>
        <w:t>「菊と刀」を</w:t>
      </w:r>
      <w:r w:rsidR="00C25962">
        <w:rPr>
          <w:rFonts w:ascii="AR P明朝体L" w:hAnsi="AR P明朝体L" w:hint="eastAsia"/>
        </w:rPr>
        <w:t>すでに</w:t>
      </w:r>
      <w:r w:rsidR="00337C42">
        <w:rPr>
          <w:rFonts w:ascii="AR P明朝体L" w:hAnsi="AR P明朝体L" w:hint="eastAsia"/>
        </w:rPr>
        <w:t>読</w:t>
      </w:r>
      <w:r w:rsidR="00D84E4E">
        <w:rPr>
          <w:rFonts w:ascii="AR P明朝体L" w:hAnsi="AR P明朝体L" w:hint="eastAsia"/>
        </w:rPr>
        <w:t>んでいたが</w:t>
      </w:r>
      <w:r w:rsidR="006426B6">
        <w:rPr>
          <w:rFonts w:ascii="AR P明朝体L" w:hAnsi="AR P明朝体L" w:hint="eastAsia"/>
        </w:rPr>
        <w:t>（熟読ではない）</w:t>
      </w:r>
      <w:r w:rsidR="00337C42">
        <w:rPr>
          <w:rFonts w:ascii="AR P明朝体L" w:hAnsi="AR P明朝体L" w:hint="eastAsia"/>
        </w:rPr>
        <w:t>、</w:t>
      </w:r>
      <w:r w:rsidR="00D84E4E">
        <w:rPr>
          <w:rFonts w:ascii="AR P明朝体L" w:hAnsi="AR P明朝体L" w:hint="eastAsia"/>
        </w:rPr>
        <w:t>和辻論文の内容に</w:t>
      </w:r>
      <w:r w:rsidR="00E2784B">
        <w:rPr>
          <w:rFonts w:ascii="AR P明朝体L" w:hAnsi="AR P明朝体L" w:hint="eastAsia"/>
        </w:rPr>
        <w:t>強い</w:t>
      </w:r>
      <w:r w:rsidR="006426B6">
        <w:rPr>
          <w:rFonts w:ascii="AR P明朝体L" w:hAnsi="AR P明朝体L" w:hint="eastAsia"/>
        </w:rPr>
        <w:t>違和感を覚えた。</w:t>
      </w:r>
      <w:r w:rsidR="00337C42">
        <w:rPr>
          <w:rFonts w:ascii="AR P明朝体L" w:hAnsi="AR P明朝体L" w:hint="eastAsia"/>
        </w:rPr>
        <w:t>そして</w:t>
      </w:r>
      <w:r w:rsidR="00496BE5">
        <w:rPr>
          <w:rFonts w:ascii="AR P明朝体L" w:hAnsi="AR P明朝体L" w:hint="eastAsia"/>
        </w:rPr>
        <w:t>、和辻の指摘内容を</w:t>
      </w:r>
      <w:r w:rsidR="00C772CF">
        <w:rPr>
          <w:rFonts w:ascii="AR P明朝体L" w:hAnsi="AR P明朝体L" w:hint="eastAsia"/>
        </w:rPr>
        <w:t>念頭に置いて、</w:t>
      </w:r>
      <w:r w:rsidR="00C11413">
        <w:rPr>
          <w:rFonts w:ascii="AR P明朝体L" w:hAnsi="AR P明朝体L" w:hint="eastAsia"/>
        </w:rPr>
        <w:t>再度</w:t>
      </w:r>
      <w:r w:rsidR="00884DB8">
        <w:rPr>
          <w:rFonts w:ascii="AR P明朝体L" w:hAnsi="AR P明朝体L" w:hint="eastAsia"/>
        </w:rPr>
        <w:t>「菊と刀」を読んでみ</w:t>
      </w:r>
      <w:r w:rsidR="00C772CF">
        <w:rPr>
          <w:rFonts w:ascii="AR P明朝体L" w:hAnsi="AR P明朝体L" w:hint="eastAsia"/>
        </w:rPr>
        <w:t>て</w:t>
      </w:r>
      <w:r w:rsidR="00E301AE">
        <w:rPr>
          <w:rFonts w:ascii="AR P明朝体L" w:hAnsi="AR P明朝体L" w:hint="eastAsia"/>
        </w:rPr>
        <w:t>驚いた。</w:t>
      </w:r>
      <w:r w:rsidR="00E65F8C">
        <w:rPr>
          <w:rFonts w:ascii="AR P明朝体L" w:hAnsi="AR P明朝体L" w:hint="eastAsia"/>
        </w:rPr>
        <w:t>和辻</w:t>
      </w:r>
      <w:r w:rsidR="00F65CE7">
        <w:rPr>
          <w:rFonts w:ascii="AR P明朝体L" w:hAnsi="AR P明朝体L" w:hint="eastAsia"/>
        </w:rPr>
        <w:t>の</w:t>
      </w:r>
      <w:r w:rsidR="005243A6">
        <w:rPr>
          <w:rFonts w:ascii="AR P明朝体L" w:hAnsi="AR P明朝体L" w:hint="eastAsia"/>
        </w:rPr>
        <w:t>指摘内容</w:t>
      </w:r>
      <w:r w:rsidR="00E301AE">
        <w:rPr>
          <w:rFonts w:ascii="AR P明朝体L" w:hAnsi="AR P明朝体L" w:hint="eastAsia"/>
        </w:rPr>
        <w:t>は、</w:t>
      </w:r>
      <w:r w:rsidR="00F65CE7">
        <w:rPr>
          <w:rFonts w:ascii="AR P明朝体L" w:hAnsi="AR P明朝体L" w:hint="eastAsia"/>
        </w:rPr>
        <w:t>すべて的外れなのである</w:t>
      </w:r>
      <w:r w:rsidR="00F00479">
        <w:rPr>
          <w:rStyle w:val="aa"/>
          <w:rFonts w:ascii="AR P明朝体L" w:hAnsi="AR P明朝体L"/>
        </w:rPr>
        <w:footnoteReference w:id="6"/>
      </w:r>
      <w:r w:rsidR="00F65CE7">
        <w:rPr>
          <w:rFonts w:ascii="AR P明朝体L" w:hAnsi="AR P明朝体L" w:hint="eastAsia"/>
        </w:rPr>
        <w:t>。</w:t>
      </w:r>
    </w:p>
    <w:p w:rsidR="004124D6" w:rsidRPr="00137D34" w:rsidRDefault="005243A6" w:rsidP="00137D34">
      <w:pPr>
        <w:ind w:firstLineChars="213" w:firstLine="426"/>
        <w:rPr>
          <w:rFonts w:ascii="AR P明朝体L" w:hAnsi="AR P明朝体L"/>
        </w:rPr>
      </w:pPr>
      <w:r>
        <w:rPr>
          <w:rFonts w:ascii="AR P明朝体L" w:hAnsi="AR P明朝体L" w:hint="eastAsia"/>
        </w:rPr>
        <w:t>以下において、和辻が指摘する具体的な論</w:t>
      </w:r>
      <w:r w:rsidR="00307DAD">
        <w:rPr>
          <w:rFonts w:ascii="AR P明朝体L" w:hAnsi="AR P明朝体L" w:hint="eastAsia"/>
        </w:rPr>
        <w:t>点を</w:t>
      </w:r>
      <w:r w:rsidR="005B313D">
        <w:rPr>
          <w:rFonts w:ascii="AR P明朝体L" w:hAnsi="AR P明朝体L" w:hint="eastAsia"/>
        </w:rPr>
        <w:t>、</w:t>
      </w:r>
      <w:r w:rsidR="00A65946">
        <w:rPr>
          <w:rFonts w:ascii="AR P明朝体L" w:hAnsi="AR P明朝体L" w:hint="eastAsia"/>
        </w:rPr>
        <w:t>順を追って</w:t>
      </w:r>
      <w:r>
        <w:rPr>
          <w:rFonts w:ascii="AR P明朝体L" w:hAnsi="AR P明朝体L" w:hint="eastAsia"/>
        </w:rPr>
        <w:t>六点採りあげていく</w:t>
      </w:r>
      <w:r w:rsidR="00307DAD">
        <w:rPr>
          <w:rFonts w:ascii="AR P明朝体L" w:hAnsi="AR P明朝体L" w:hint="eastAsia"/>
        </w:rPr>
        <w:t>。</w:t>
      </w:r>
    </w:p>
    <w:p w:rsidR="008D645A" w:rsidRDefault="008D645A" w:rsidP="004124D6">
      <w:pPr>
        <w:ind w:firstLineChars="213" w:firstLine="426"/>
        <w:rPr>
          <w:rFonts w:ascii="AR P明朝体L" w:hAnsi="AR P明朝体L"/>
        </w:rPr>
      </w:pPr>
    </w:p>
    <w:p w:rsidR="00D348E7" w:rsidRPr="004A3A39" w:rsidRDefault="00D348E7" w:rsidP="00137D34">
      <w:pPr>
        <w:pStyle w:val="a3"/>
        <w:numPr>
          <w:ilvl w:val="0"/>
          <w:numId w:val="15"/>
        </w:numPr>
        <w:ind w:leftChars="0"/>
        <w:rPr>
          <w:rFonts w:ascii="AR P明朝体L" w:hAnsi="AR P明朝体L"/>
          <w:b/>
          <w:sz w:val="22"/>
        </w:rPr>
      </w:pPr>
      <w:r w:rsidRPr="004A3A39">
        <w:rPr>
          <w:rFonts w:hint="eastAsia"/>
          <w:b/>
          <w:sz w:val="22"/>
        </w:rPr>
        <w:t>異様な冒頭部分</w:t>
      </w:r>
    </w:p>
    <w:p w:rsidR="00D348E7" w:rsidRDefault="00BD225A" w:rsidP="00D348E7">
      <w:pPr>
        <w:ind w:firstLineChars="213" w:firstLine="426"/>
        <w:rPr>
          <w:rFonts w:ascii="AR P明朝体L" w:hAnsi="AR P明朝体L"/>
        </w:rPr>
      </w:pPr>
      <w:r>
        <w:rPr>
          <w:rFonts w:ascii="AR P明朝体L" w:hAnsi="AR P明朝体L" w:hint="eastAsia"/>
        </w:rPr>
        <w:t>各論点の検討</w:t>
      </w:r>
      <w:r w:rsidR="00DE1BCD">
        <w:rPr>
          <w:rFonts w:ascii="AR P明朝体L" w:hAnsi="AR P明朝体L" w:hint="eastAsia"/>
        </w:rPr>
        <w:t>に入る前に、</w:t>
      </w:r>
      <w:r w:rsidR="00696627">
        <w:rPr>
          <w:rFonts w:ascii="AR P明朝体L" w:hAnsi="AR P明朝体L" w:hint="eastAsia"/>
        </w:rPr>
        <w:t>和辻論文の</w:t>
      </w:r>
      <w:r w:rsidR="00661499" w:rsidRPr="00D348E7">
        <w:rPr>
          <w:rFonts w:ascii="AR P明朝体L" w:hAnsi="AR P明朝体L" w:hint="eastAsia"/>
        </w:rPr>
        <w:t>冒頭</w:t>
      </w:r>
      <w:r w:rsidR="00DB2E42" w:rsidRPr="00D348E7">
        <w:rPr>
          <w:rFonts w:ascii="AR P明朝体L" w:hAnsi="AR P明朝体L" w:hint="eastAsia"/>
        </w:rPr>
        <w:t>部分</w:t>
      </w:r>
      <w:r w:rsidR="00DE1BCD">
        <w:rPr>
          <w:rFonts w:ascii="AR P明朝体L" w:hAnsi="AR P明朝体L" w:hint="eastAsia"/>
        </w:rPr>
        <w:t>について言及しておきたい。</w:t>
      </w:r>
      <w:r w:rsidR="00DE1BCD" w:rsidRPr="00D348E7">
        <w:rPr>
          <w:rFonts w:ascii="AR P明朝体L" w:hAnsi="AR P明朝体L" w:hint="eastAsia"/>
        </w:rPr>
        <w:t>冒頭部分</w:t>
      </w:r>
      <w:r w:rsidR="00D348E7">
        <w:rPr>
          <w:rFonts w:ascii="AR P明朝体L" w:hAnsi="AR P明朝体L" w:hint="eastAsia"/>
        </w:rPr>
        <w:t>が異様</w:t>
      </w:r>
      <w:r w:rsidR="00DE1BCD">
        <w:rPr>
          <w:rFonts w:ascii="AR P明朝体L" w:hAnsi="AR P明朝体L" w:hint="eastAsia"/>
        </w:rPr>
        <w:t>なの</w:t>
      </w:r>
      <w:r w:rsidR="00D348E7">
        <w:rPr>
          <w:rFonts w:ascii="AR P明朝体L" w:hAnsi="AR P明朝体L" w:hint="eastAsia"/>
        </w:rPr>
        <w:t>である</w:t>
      </w:r>
      <w:r w:rsidR="001D18BA" w:rsidRPr="00D348E7">
        <w:rPr>
          <w:rFonts w:ascii="AR P明朝体L" w:hAnsi="AR P明朝体L" w:hint="eastAsia"/>
        </w:rPr>
        <w:t>。</w:t>
      </w:r>
    </w:p>
    <w:p w:rsidR="00072A06" w:rsidRDefault="00072A06" w:rsidP="00072A06">
      <w:pPr>
        <w:ind w:firstLineChars="213" w:firstLine="426"/>
        <w:rPr>
          <w:rFonts w:ascii="AR P明朝体L" w:hAnsi="AR P明朝体L"/>
        </w:rPr>
      </w:pPr>
      <w:r>
        <w:rPr>
          <w:rFonts w:ascii="AR P明朝体L" w:hAnsi="AR P明朝体L" w:hint="eastAsia"/>
        </w:rPr>
        <w:t>この冒頭部分は、四百字詰め原稿用紙で約二枚半弱の分量があるが、「菊と刀」の内容にまったく触れることなく、当時</w:t>
      </w:r>
      <w:r w:rsidR="00D348E7">
        <w:rPr>
          <w:rFonts w:ascii="AR P明朝体L" w:hAnsi="AR P明朝体L" w:hint="eastAsia"/>
        </w:rPr>
        <w:t>「民族</w:t>
      </w:r>
      <w:r w:rsidR="00305ECD" w:rsidRPr="001F6966">
        <w:rPr>
          <w:rFonts w:ascii="Segoe UI Symbol" w:hAnsi="Segoe UI Symbol" w:cs="Segoe UI Symbol" w:hint="eastAsia"/>
        </w:rPr>
        <w:t>學</w:t>
      </w:r>
      <w:r w:rsidR="00D348E7">
        <w:rPr>
          <w:rFonts w:ascii="AR P明朝体L" w:hAnsi="AR P明朝体L" w:hint="eastAsia"/>
        </w:rPr>
        <w:t>研究」</w:t>
      </w:r>
      <w:r w:rsidR="00390DB4" w:rsidRPr="00D348E7">
        <w:rPr>
          <w:rFonts w:ascii="AR P明朝体L" w:hAnsi="AR P明朝体L" w:hint="eastAsia"/>
        </w:rPr>
        <w:t>の編集委員だった</w:t>
      </w:r>
      <w:r w:rsidR="00661499" w:rsidRPr="00D348E7">
        <w:rPr>
          <w:rFonts w:ascii="AR P明朝体L" w:hAnsi="AR P明朝体L" w:hint="eastAsia"/>
        </w:rPr>
        <w:t>石田英一郎</w:t>
      </w:r>
      <w:r w:rsidR="00D058CC" w:rsidRPr="00D348E7">
        <w:rPr>
          <w:rFonts w:ascii="AR P明朝体L" w:hAnsi="AR P明朝体L" w:hint="eastAsia"/>
        </w:rPr>
        <w:t>氏</w:t>
      </w:r>
      <w:r w:rsidR="004C0593">
        <w:rPr>
          <w:rStyle w:val="aa"/>
          <w:rFonts w:ascii="AR P明朝体L" w:hAnsi="AR P明朝体L"/>
        </w:rPr>
        <w:footnoteReference w:id="7"/>
      </w:r>
      <w:r>
        <w:rPr>
          <w:rFonts w:ascii="AR P明朝体L" w:hAnsi="AR P明朝体L" w:hint="eastAsia"/>
        </w:rPr>
        <w:t>に対する怨みの言葉とケンカ腰の物言いがつづられている。</w:t>
      </w:r>
    </w:p>
    <w:p w:rsidR="00661499" w:rsidRDefault="00072A06" w:rsidP="00072A06">
      <w:pPr>
        <w:ind w:firstLineChars="213" w:firstLine="426"/>
        <w:rPr>
          <w:rFonts w:ascii="AR P明朝体L" w:hAnsi="AR P明朝体L"/>
        </w:rPr>
      </w:pPr>
      <w:r>
        <w:rPr>
          <w:rFonts w:ascii="AR P明朝体L" w:hAnsi="AR P明朝体L" w:hint="eastAsia"/>
        </w:rPr>
        <w:t>和辻は、この論文を書くことになった経緯として石田の</w:t>
      </w:r>
      <w:r w:rsidR="004535E4" w:rsidRPr="00D348E7">
        <w:rPr>
          <w:rFonts w:ascii="AR P明朝体L" w:hAnsi="AR P明朝体L" w:hint="eastAsia"/>
        </w:rPr>
        <w:t>すすめがあった</w:t>
      </w:r>
      <w:r>
        <w:rPr>
          <w:rFonts w:ascii="AR P明朝体L" w:hAnsi="AR P明朝体L" w:hint="eastAsia"/>
        </w:rPr>
        <w:t>からだと言い、気が進まないながら「菊と刀」を読んだとの経緯がえんえんと語られている。</w:t>
      </w:r>
      <w:r w:rsidR="004535E4" w:rsidRPr="00D348E7">
        <w:rPr>
          <w:rFonts w:ascii="AR P明朝体L" w:hAnsi="AR P明朝体L" w:hint="eastAsia"/>
        </w:rPr>
        <w:t>「読みはじめて・・・非常に後悔致しました」と怨みの言葉が記され、</w:t>
      </w:r>
      <w:r w:rsidR="009175E0">
        <w:rPr>
          <w:rFonts w:ascii="AR P明朝体L" w:hAnsi="AR P明朝体L" w:hint="eastAsia"/>
        </w:rPr>
        <w:t>結論として</w:t>
      </w:r>
      <w:r w:rsidR="004A3A39">
        <w:rPr>
          <w:rFonts w:ascii="AR P明朝体L" w:hAnsi="AR P明朝体L" w:hint="eastAsia"/>
        </w:rPr>
        <w:t>「菊と刀」について</w:t>
      </w:r>
      <w:r w:rsidR="009175E0">
        <w:rPr>
          <w:rFonts w:ascii="AR P明朝体L" w:hAnsi="AR P明朝体L" w:hint="eastAsia"/>
        </w:rPr>
        <w:t>「学問的な価値だけはない」と言い、さらには石田</w:t>
      </w:r>
      <w:r w:rsidR="00EE50A9" w:rsidRPr="00D348E7">
        <w:rPr>
          <w:rFonts w:ascii="AR P明朝体L" w:hAnsi="AR P明朝体L" w:hint="eastAsia"/>
        </w:rPr>
        <w:t>に</w:t>
      </w:r>
      <w:r w:rsidR="009175E0">
        <w:rPr>
          <w:rFonts w:ascii="AR P明朝体L" w:hAnsi="AR P明朝体L" w:hint="eastAsia"/>
        </w:rPr>
        <w:t>対して</w:t>
      </w:r>
      <w:r w:rsidR="004535E4" w:rsidRPr="00D348E7">
        <w:rPr>
          <w:rFonts w:ascii="AR P明朝体L" w:hAnsi="AR P明朝体L" w:hint="eastAsia"/>
        </w:rPr>
        <w:t>「</w:t>
      </w:r>
      <w:r w:rsidR="00EE50A9" w:rsidRPr="00D348E7">
        <w:rPr>
          <w:rFonts w:ascii="AR P明朝体L" w:hAnsi="AR P明朝体L" w:hint="eastAsia"/>
        </w:rPr>
        <w:t>どういう点にこの書の学問的価値を認められるのかを・・・知りたいと思うのであります。わたくしには</w:t>
      </w:r>
      <w:r w:rsidR="00587A83" w:rsidRPr="00D348E7">
        <w:rPr>
          <w:rFonts w:ascii="AR P明朝体L" w:hAnsi="AR P明朝体L" w:hint="eastAsia"/>
        </w:rPr>
        <w:t>貴君に対してそれを要求する権利がある・・・</w:t>
      </w:r>
      <w:r w:rsidR="004535E4" w:rsidRPr="00D348E7">
        <w:rPr>
          <w:rFonts w:ascii="AR P明朝体L" w:hAnsi="AR P明朝体L" w:hint="eastAsia"/>
        </w:rPr>
        <w:t>」</w:t>
      </w:r>
      <w:r w:rsidR="00EE50A9" w:rsidRPr="00D348E7">
        <w:rPr>
          <w:rFonts w:ascii="AR P明朝体L" w:hAnsi="AR P明朝体L" w:hint="eastAsia"/>
        </w:rPr>
        <w:t>と、ケンカ腰で冒頭を締めくくっている。</w:t>
      </w:r>
    </w:p>
    <w:p w:rsidR="00EB22A4" w:rsidRDefault="00EB22A4" w:rsidP="00072A06">
      <w:pPr>
        <w:ind w:firstLineChars="213" w:firstLine="426"/>
        <w:rPr>
          <w:rFonts w:ascii="AR P明朝体L" w:hAnsi="AR P明朝体L"/>
        </w:rPr>
      </w:pPr>
      <w:r>
        <w:rPr>
          <w:rFonts w:ascii="AR P明朝体L" w:hAnsi="AR P明朝体L" w:hint="eastAsia"/>
        </w:rPr>
        <w:t>この感情的でケンカ腰の物言いは、</w:t>
      </w:r>
      <w:r w:rsidR="007F26A8">
        <w:rPr>
          <w:rFonts w:ascii="AR P明朝体L" w:hAnsi="AR P明朝体L" w:hint="eastAsia"/>
        </w:rPr>
        <w:t>表面上は</w:t>
      </w:r>
      <w:r>
        <w:rPr>
          <w:rFonts w:ascii="AR P明朝体L" w:hAnsi="AR P明朝体L" w:hint="eastAsia"/>
        </w:rPr>
        <w:t>石田</w:t>
      </w:r>
      <w:r w:rsidR="007F26A8">
        <w:rPr>
          <w:rFonts w:ascii="AR P明朝体L" w:hAnsi="AR P明朝体L" w:hint="eastAsia"/>
        </w:rPr>
        <w:t>に対してのものであるが、実質は</w:t>
      </w:r>
      <w:r w:rsidR="00F67FF0">
        <w:rPr>
          <w:rFonts w:ascii="AR P明朝体L" w:hAnsi="AR P明朝体L" w:hint="eastAsia"/>
        </w:rPr>
        <w:t>「菊と刀」およびその著者であるルース・ベネディクトに対してのものであることは、明かだ。</w:t>
      </w:r>
    </w:p>
    <w:p w:rsidR="00A6304F" w:rsidRDefault="00C97300" w:rsidP="00DE1BCD">
      <w:pPr>
        <w:ind w:firstLineChars="213" w:firstLine="426"/>
        <w:rPr>
          <w:rFonts w:ascii="AR P明朝体L" w:hAnsi="AR P明朝体L"/>
        </w:rPr>
      </w:pPr>
      <w:r>
        <w:rPr>
          <w:rFonts w:ascii="AR P明朝体L" w:hAnsi="AR P明朝体L" w:hint="eastAsia"/>
        </w:rPr>
        <w:t>当時、和辻は学者として大成し、</w:t>
      </w:r>
      <w:r w:rsidR="002C4F72">
        <w:rPr>
          <w:rFonts w:ascii="AR P明朝体L" w:hAnsi="AR P明朝体L" w:hint="eastAsia"/>
        </w:rPr>
        <w:t>すでに</w:t>
      </w:r>
      <w:r w:rsidR="0063296E">
        <w:rPr>
          <w:rFonts w:ascii="AR P明朝体L" w:hAnsi="AR P明朝体L" w:hint="eastAsia"/>
        </w:rPr>
        <w:t>退官して悠々自適の生活をおくっていたであろう。</w:t>
      </w:r>
      <w:r w:rsidR="009C18B3">
        <w:rPr>
          <w:rFonts w:ascii="AR P明朝体L" w:hAnsi="AR P明朝体L" w:hint="eastAsia"/>
        </w:rPr>
        <w:t>また、ルース・ベネディクトが</w:t>
      </w:r>
      <w:r w:rsidR="00843515">
        <w:rPr>
          <w:rFonts w:ascii="AR P明朝体L" w:hAnsi="AR P明朝体L" w:hint="eastAsia"/>
        </w:rPr>
        <w:t>二年ほど前に急逝し</w:t>
      </w:r>
      <w:r w:rsidR="002B7DC9">
        <w:rPr>
          <w:rFonts w:ascii="AR P明朝体L" w:hAnsi="AR P明朝体L" w:hint="eastAsia"/>
        </w:rPr>
        <w:t>たことは、</w:t>
      </w:r>
      <w:r w:rsidR="009C18B3">
        <w:rPr>
          <w:rFonts w:ascii="AR P明朝体L" w:hAnsi="AR P明朝体L" w:hint="eastAsia"/>
        </w:rPr>
        <w:t>知っていたはずだ。</w:t>
      </w:r>
      <w:r w:rsidR="0063296E">
        <w:rPr>
          <w:rFonts w:ascii="AR P明朝体L" w:hAnsi="AR P明朝体L" w:hint="eastAsia"/>
        </w:rPr>
        <w:t>そのような状況にありながら、和辻は</w:t>
      </w:r>
      <w:r w:rsidR="00232915">
        <w:rPr>
          <w:rFonts w:ascii="AR P明朝体L" w:hAnsi="AR P明朝体L" w:hint="eastAsia"/>
        </w:rPr>
        <w:t>なぜ</w:t>
      </w:r>
      <w:r w:rsidR="004A3A39">
        <w:rPr>
          <w:rFonts w:ascii="AR P明朝体L" w:hAnsi="AR P明朝体L" w:hint="eastAsia"/>
        </w:rPr>
        <w:t>、</w:t>
      </w:r>
      <w:r w:rsidR="00F67FF0">
        <w:rPr>
          <w:rFonts w:ascii="AR P明朝体L" w:hAnsi="AR P明朝体L" w:hint="eastAsia"/>
        </w:rPr>
        <w:t>「菊と刀」および</w:t>
      </w:r>
      <w:r w:rsidR="00942394">
        <w:rPr>
          <w:rFonts w:ascii="AR P明朝体L" w:hAnsi="AR P明朝体L" w:hint="eastAsia"/>
        </w:rPr>
        <w:t>ルース・ベネディクト</w:t>
      </w:r>
      <w:r w:rsidR="002C4F72">
        <w:rPr>
          <w:rFonts w:ascii="AR P明朝体L" w:hAnsi="AR P明朝体L" w:hint="eastAsia"/>
        </w:rPr>
        <w:t>に対して、</w:t>
      </w:r>
      <w:r w:rsidR="00232915">
        <w:rPr>
          <w:rFonts w:ascii="AR P明朝体L" w:hAnsi="AR P明朝体L" w:hint="eastAsia"/>
        </w:rPr>
        <w:t>このように感情的になり、攻撃的になってしまったのだろうか。不思議である</w:t>
      </w:r>
      <w:r w:rsidR="0006762A">
        <w:rPr>
          <w:rStyle w:val="aa"/>
          <w:rFonts w:ascii="AR P明朝体L" w:hAnsi="AR P明朝体L"/>
        </w:rPr>
        <w:footnoteReference w:id="8"/>
      </w:r>
      <w:r w:rsidR="00232915">
        <w:rPr>
          <w:rFonts w:ascii="AR P明朝体L" w:hAnsi="AR P明朝体L" w:hint="eastAsia"/>
        </w:rPr>
        <w:t>。</w:t>
      </w:r>
    </w:p>
    <w:p w:rsidR="00DE1BCD" w:rsidRDefault="00DE1BCD" w:rsidP="00DE1BCD">
      <w:pPr>
        <w:ind w:firstLineChars="213" w:firstLine="426"/>
        <w:rPr>
          <w:rFonts w:ascii="AR P明朝体L" w:hAnsi="AR P明朝体L"/>
        </w:rPr>
      </w:pPr>
    </w:p>
    <w:p w:rsidR="00A6304F" w:rsidRPr="004A3A39" w:rsidRDefault="00DE1BCD" w:rsidP="00DE1BCD">
      <w:pPr>
        <w:pStyle w:val="a3"/>
        <w:numPr>
          <w:ilvl w:val="0"/>
          <w:numId w:val="15"/>
        </w:numPr>
        <w:ind w:leftChars="0"/>
        <w:rPr>
          <w:rFonts w:ascii="AR P明朝体L" w:hAnsi="AR P明朝体L"/>
          <w:b/>
          <w:sz w:val="22"/>
        </w:rPr>
      </w:pPr>
      <w:r w:rsidRPr="004A3A39">
        <w:rPr>
          <w:rFonts w:hint="eastAsia"/>
          <w:b/>
          <w:sz w:val="22"/>
        </w:rPr>
        <w:t>戦時慣例を無視する日本兵と南京大虐殺</w:t>
      </w:r>
    </w:p>
    <w:p w:rsidR="0039114D" w:rsidRPr="00DE1BCD" w:rsidRDefault="00DE1BCD" w:rsidP="00DE1BCD">
      <w:pPr>
        <w:pStyle w:val="a3"/>
        <w:numPr>
          <w:ilvl w:val="1"/>
          <w:numId w:val="15"/>
        </w:numPr>
        <w:ind w:leftChars="0"/>
        <w:rPr>
          <w:rFonts w:ascii="AR P明朝体L" w:hAnsi="AR P明朝体L"/>
          <w:b/>
        </w:rPr>
      </w:pPr>
      <w:r w:rsidRPr="00DE1BCD">
        <w:rPr>
          <w:rFonts w:hint="eastAsia"/>
          <w:b/>
        </w:rPr>
        <w:lastRenderedPageBreak/>
        <w:t>戦時慣例</w:t>
      </w:r>
      <w:r>
        <w:rPr>
          <w:rFonts w:hint="eastAsia"/>
          <w:b/>
        </w:rPr>
        <w:t>と</w:t>
      </w:r>
      <w:r w:rsidR="00CF29A6" w:rsidRPr="00DE1BCD">
        <w:rPr>
          <w:rFonts w:ascii="AR P明朝体L" w:hAnsi="AR P明朝体L" w:hint="eastAsia"/>
          <w:b/>
        </w:rPr>
        <w:t>南京大虐殺</w:t>
      </w:r>
    </w:p>
    <w:p w:rsidR="00232915" w:rsidRPr="0074143E" w:rsidRDefault="00297277" w:rsidP="00D916F7">
      <w:pPr>
        <w:ind w:firstLineChars="213" w:firstLine="426"/>
        <w:rPr>
          <w:rFonts w:ascii="AR P明朝体L" w:hAnsi="AR P明朝体L"/>
        </w:rPr>
      </w:pPr>
      <w:r>
        <w:rPr>
          <w:rFonts w:ascii="AR P明朝体L" w:hAnsi="AR P明朝体L" w:hint="eastAsia"/>
        </w:rPr>
        <w:t>一つ</w:t>
      </w:r>
      <w:r w:rsidR="00FC2200">
        <w:rPr>
          <w:rFonts w:ascii="AR P明朝体L" w:hAnsi="AR P明朝体L" w:hint="eastAsia"/>
        </w:rPr>
        <w:t>目</w:t>
      </w:r>
      <w:r w:rsidR="006E5590">
        <w:rPr>
          <w:rFonts w:ascii="AR P明朝体L" w:hAnsi="AR P明朝体L" w:hint="eastAsia"/>
        </w:rPr>
        <w:t>の論点は、</w:t>
      </w:r>
      <w:r w:rsidR="00AE1326">
        <w:rPr>
          <w:rFonts w:ascii="AR P明朝体L" w:hAnsi="AR P明朝体L" w:hint="eastAsia"/>
        </w:rPr>
        <w:t>（</w:t>
      </w:r>
      <w:r w:rsidR="00055594">
        <w:rPr>
          <w:rFonts w:ascii="AR P明朝体L" w:hAnsi="AR P明朝体L" w:hint="eastAsia"/>
        </w:rPr>
        <w:t>和辻論文</w:t>
      </w:r>
      <w:r w:rsidR="00116AC9">
        <w:rPr>
          <w:rFonts w:asciiTheme="minorHAnsi" w:hAnsiTheme="minorHAnsi" w:cs="Segoe UI Symbol"/>
        </w:rPr>
        <w:t>P.285</w:t>
      </w:r>
      <w:r w:rsidR="00116AC9">
        <w:rPr>
          <w:rFonts w:asciiTheme="minorHAnsi" w:hAnsiTheme="minorHAnsi" w:cs="Segoe UI Symbol" w:hint="eastAsia"/>
        </w:rPr>
        <w:t>二段目</w:t>
      </w:r>
      <w:r w:rsidR="008762D5">
        <w:rPr>
          <w:rFonts w:asciiTheme="minorHAnsi" w:hAnsiTheme="minorHAnsi" w:cs="Segoe UI Symbol" w:hint="eastAsia"/>
        </w:rPr>
        <w:t>25</w:t>
      </w:r>
      <w:r w:rsidR="008762D5">
        <w:rPr>
          <w:rFonts w:asciiTheme="minorHAnsi" w:hAnsiTheme="minorHAnsi" w:cs="Segoe UI Symbol" w:hint="eastAsia"/>
        </w:rPr>
        <w:t>行目以下</w:t>
      </w:r>
      <w:r w:rsidR="00AE1326">
        <w:rPr>
          <w:rFonts w:ascii="AR P明朝体L" w:hAnsi="AR P明朝体L" w:hint="eastAsia"/>
        </w:rPr>
        <w:t>）</w:t>
      </w:r>
      <w:r w:rsidR="002116BA">
        <w:rPr>
          <w:rFonts w:ascii="AR P明朝体L" w:hAnsi="AR P明朝体L" w:hint="eastAsia"/>
        </w:rPr>
        <w:t>「戦時慣例</w:t>
      </w:r>
      <w:r w:rsidR="00DF7FBC">
        <w:rPr>
          <w:rFonts w:ascii="AR P明朝体L" w:hAnsi="AR P明朝体L" w:hint="eastAsia"/>
        </w:rPr>
        <w:t>」</w:t>
      </w:r>
      <w:r w:rsidR="00D916F7">
        <w:rPr>
          <w:rFonts w:ascii="AR P明朝体L" w:hAnsi="AR P明朝体L" w:hint="eastAsia"/>
        </w:rPr>
        <w:t>についての問題である。</w:t>
      </w:r>
      <w:r w:rsidR="00EF0465">
        <w:rPr>
          <w:rFonts w:ascii="AR P明朝体L" w:hAnsi="AR P明朝体L" w:hint="eastAsia"/>
        </w:rPr>
        <w:t>和辻は、以下のように言う</w:t>
      </w:r>
      <w:r w:rsidR="00BF34C4">
        <w:rPr>
          <w:rFonts w:ascii="AR P明朝体L" w:hAnsi="AR P明朝体L" w:hint="eastAsia"/>
        </w:rPr>
        <w:t>。</w:t>
      </w:r>
    </w:p>
    <w:p w:rsidR="00F624C7" w:rsidRPr="00BF34C4" w:rsidRDefault="0005360E" w:rsidP="00BF34C4">
      <w:pPr>
        <w:ind w:firstLineChars="213" w:firstLine="426"/>
        <w:rPr>
          <w:rFonts w:asciiTheme="minorHAnsi" w:hAnsiTheme="minorHAnsi" w:cs="Segoe UI Symbol"/>
        </w:rPr>
      </w:pPr>
      <w:r>
        <w:rPr>
          <w:rFonts w:asciiTheme="minorHAnsi" w:hAnsiTheme="minorHAnsi" w:cs="Segoe UI Symbol" w:hint="eastAsia"/>
        </w:rPr>
        <w:t>「本書の</w:t>
      </w:r>
      <w:r w:rsidR="00C22743">
        <w:rPr>
          <w:rFonts w:asciiTheme="minorHAnsi" w:hAnsiTheme="minorHAnsi" w:cs="Segoe UI Symbol" w:hint="eastAsia"/>
        </w:rPr>
        <w:t>冒頭に「西洋諸国が人間の本性に基づく事実として承認するに至っ</w:t>
      </w:r>
      <w:r w:rsidR="00AB5457">
        <w:rPr>
          <w:rFonts w:asciiTheme="minorHAnsi" w:hAnsiTheme="minorHAnsi" w:cs="Segoe UI Symbol" w:hint="eastAsia"/>
        </w:rPr>
        <w:t>た戦時慣例は、明かに日本人の眼中には存在しなかった」とあります。・・・・・</w:t>
      </w:r>
      <w:r w:rsidR="007A0778">
        <w:rPr>
          <w:rFonts w:asciiTheme="minorHAnsi" w:hAnsiTheme="minorHAnsi" w:cs="Segoe UI Symbol" w:hint="eastAsia"/>
        </w:rPr>
        <w:t>日本人の大多數はさういふ違反行</w:t>
      </w:r>
      <w:r w:rsidR="00AB5457">
        <w:rPr>
          <w:rFonts w:ascii="Segoe UI Symbol" w:hAnsi="Segoe UI Symbol" w:cs="Segoe UI Symbol" w:hint="eastAsia"/>
        </w:rPr>
        <w:t>爲をやったのではありません。・・・・・</w:t>
      </w:r>
      <w:r w:rsidR="009B4343">
        <w:rPr>
          <w:rFonts w:ascii="Segoe UI Symbol" w:hAnsi="Segoe UI Symbol" w:cs="Segoe UI Symbol" w:hint="eastAsia"/>
        </w:rPr>
        <w:t>時に残虐行為の噂を漏れ聞くとしても、それは少数の乱暴者不法者のやることであって、日本の軍隊が公然とさういふ行為をやるとは信じてゐなかったのであります。</w:t>
      </w:r>
      <w:r w:rsidR="007A0778">
        <w:rPr>
          <w:rFonts w:ascii="Segoe UI Symbol" w:hAnsi="Segoe UI Symbol" w:cs="Segoe UI Symbol" w:hint="eastAsia"/>
        </w:rPr>
        <w:t>その</w:t>
      </w:r>
      <w:r w:rsidR="008E74AB" w:rsidRPr="008E74AB">
        <w:rPr>
          <w:rFonts w:ascii="AR P明朝体L" w:hAnsi="AR P明朝体L" w:cs="ＭＳ 明朝" w:hint="eastAsia"/>
        </w:rPr>
        <w:t>證據</w:t>
      </w:r>
      <w:r w:rsidR="007A0778">
        <w:rPr>
          <w:rFonts w:ascii="Segoe UI Symbol" w:hAnsi="Segoe UI Symbol" w:cs="Segoe UI Symbol" w:hint="eastAsia"/>
        </w:rPr>
        <w:t>に</w:t>
      </w:r>
      <w:r w:rsidR="008E74AB">
        <w:rPr>
          <w:rFonts w:ascii="Segoe UI Symbol" w:hAnsi="Segoe UI Symbol" w:cs="Segoe UI Symbol" w:hint="eastAsia"/>
        </w:rPr>
        <w:t>、軍部の方でも、</w:t>
      </w:r>
      <w:r w:rsidR="007A0778">
        <w:rPr>
          <w:rFonts w:ascii="Segoe UI Symbol" w:hAnsi="Segoe UI Symbol" w:cs="Segoe UI Symbol" w:hint="eastAsia"/>
        </w:rPr>
        <w:t>南京大虐殺とか捕虜虐待とかの</w:t>
      </w:r>
      <w:r w:rsidR="008E74AB">
        <w:rPr>
          <w:rFonts w:ascii="Segoe UI Symbol" w:hAnsi="Segoe UI Symbol" w:cs="Segoe UI Symbol" w:hint="eastAsia"/>
        </w:rPr>
        <w:t>事實をひた隠しに隠して、決して國民に知らせようとはしませんでした。著者のいふやうに日本人がさういふ違反</w:t>
      </w:r>
      <w:r w:rsidR="008E74AB">
        <w:rPr>
          <w:rFonts w:asciiTheme="minorHAnsi" w:hAnsiTheme="minorHAnsi" w:cs="Segoe UI Symbol" w:hint="eastAsia"/>
        </w:rPr>
        <w:t>行</w:t>
      </w:r>
      <w:r w:rsidR="008E74AB">
        <w:rPr>
          <w:rFonts w:ascii="Segoe UI Symbol" w:hAnsi="Segoe UI Symbol" w:cs="Segoe UI Symbol" w:hint="eastAsia"/>
        </w:rPr>
        <w:t>爲を平気でやってゐたのなら</w:t>
      </w:r>
      <w:r w:rsidR="00BF34C4">
        <w:rPr>
          <w:rFonts w:ascii="Segoe UI Symbol" w:hAnsi="Segoe UI Symbol" w:cs="Segoe UI Symbol" w:hint="eastAsia"/>
        </w:rPr>
        <w:t>、どうしてそれを國内でひた隠しに隠す必要があったのでせうか。」</w:t>
      </w:r>
    </w:p>
    <w:p w:rsidR="001F2382" w:rsidRDefault="00C22743" w:rsidP="00827D7E">
      <w:pPr>
        <w:ind w:firstLineChars="213" w:firstLine="426"/>
        <w:rPr>
          <w:rFonts w:ascii="Segoe UI Symbol" w:hAnsi="Segoe UI Symbol" w:cs="Segoe UI Symbol"/>
        </w:rPr>
      </w:pPr>
      <w:r>
        <w:rPr>
          <w:rFonts w:ascii="Segoe UI Symbol" w:hAnsi="Segoe UI Symbol" w:cs="Segoe UI Symbol" w:hint="eastAsia"/>
        </w:rPr>
        <w:t>和辻は、</w:t>
      </w:r>
      <w:r w:rsidR="009B4343">
        <w:rPr>
          <w:rFonts w:ascii="Segoe UI Symbol" w:hAnsi="Segoe UI Symbol" w:cs="Segoe UI Symbol" w:hint="eastAsia"/>
        </w:rPr>
        <w:t>南京大虐殺</w:t>
      </w:r>
      <w:r w:rsidR="00303ABD">
        <w:rPr>
          <w:rFonts w:ascii="Segoe UI Symbol" w:hAnsi="Segoe UI Symbol" w:cs="Segoe UI Symbol" w:hint="eastAsia"/>
        </w:rPr>
        <w:t>（</w:t>
      </w:r>
      <w:r w:rsidR="00303ABD" w:rsidRPr="00303ABD">
        <w:rPr>
          <w:rFonts w:asciiTheme="minorHAnsi" w:hAnsiTheme="minorHAnsi" w:cs="Segoe UI Symbol"/>
        </w:rPr>
        <w:t>1937</w:t>
      </w:r>
      <w:r w:rsidR="00303ABD">
        <w:rPr>
          <w:rFonts w:asciiTheme="minorHAnsi" w:hAnsiTheme="minorHAnsi" w:cs="Segoe UI Symbol" w:hint="eastAsia"/>
        </w:rPr>
        <w:t>年</w:t>
      </w:r>
      <w:r w:rsidR="00303ABD" w:rsidRPr="00303ABD">
        <w:rPr>
          <w:rFonts w:asciiTheme="minorHAnsi" w:hAnsiTheme="minorHAnsi" w:cs="Segoe UI Symbol"/>
        </w:rPr>
        <w:t>12</w:t>
      </w:r>
      <w:r w:rsidR="00303ABD">
        <w:rPr>
          <w:rFonts w:asciiTheme="minorHAnsi" w:hAnsiTheme="minorHAnsi" w:cs="Segoe UI Symbol" w:hint="eastAsia"/>
        </w:rPr>
        <w:t>月</w:t>
      </w:r>
      <w:r w:rsidR="00303ABD">
        <w:rPr>
          <w:rFonts w:ascii="Segoe UI Symbol" w:hAnsi="Segoe UI Symbol" w:cs="Segoe UI Symbol" w:hint="eastAsia"/>
        </w:rPr>
        <w:t>）</w:t>
      </w:r>
      <w:r w:rsidR="009B4343">
        <w:rPr>
          <w:rFonts w:ascii="Segoe UI Symbol" w:hAnsi="Segoe UI Symbol" w:cs="Segoe UI Symbol" w:hint="eastAsia"/>
        </w:rPr>
        <w:t>や</w:t>
      </w:r>
      <w:r w:rsidR="00952C8E">
        <w:rPr>
          <w:rFonts w:ascii="Segoe UI Symbol" w:hAnsi="Segoe UI Symbol" w:cs="Segoe UI Symbol" w:hint="eastAsia"/>
        </w:rPr>
        <w:t>捕虜虐待</w:t>
      </w:r>
      <w:r w:rsidR="009B4343">
        <w:rPr>
          <w:rFonts w:ascii="Segoe UI Symbol" w:hAnsi="Segoe UI Symbol" w:cs="Segoe UI Symbol" w:hint="eastAsia"/>
        </w:rPr>
        <w:t>などということをやったのは</w:t>
      </w:r>
      <w:r w:rsidR="001F2382">
        <w:rPr>
          <w:rFonts w:ascii="Segoe UI Symbol" w:hAnsi="Segoe UI Symbol" w:cs="Segoe UI Symbol" w:hint="eastAsia"/>
        </w:rPr>
        <w:t>、</w:t>
      </w:r>
      <w:r w:rsidR="009B4343">
        <w:rPr>
          <w:rFonts w:ascii="Segoe UI Symbol" w:hAnsi="Segoe UI Symbol" w:cs="Segoe UI Symbol" w:hint="eastAsia"/>
        </w:rPr>
        <w:t>日本軍のほんの一握りの不心得者であって、しかもそのようなことを決して平気でやった</w:t>
      </w:r>
      <w:r w:rsidR="00EF0465">
        <w:rPr>
          <w:rFonts w:ascii="Segoe UI Symbol" w:hAnsi="Segoe UI Symbol" w:cs="Segoe UI Symbol" w:hint="eastAsia"/>
        </w:rPr>
        <w:t>わけ</w:t>
      </w:r>
      <w:r w:rsidR="009B4343">
        <w:rPr>
          <w:rFonts w:ascii="Segoe UI Symbol" w:hAnsi="Segoe UI Symbol" w:cs="Segoe UI Symbol" w:hint="eastAsia"/>
        </w:rPr>
        <w:t>ではないと言う</w:t>
      </w:r>
      <w:r w:rsidR="00952C8E">
        <w:rPr>
          <w:rFonts w:ascii="Segoe UI Symbol" w:hAnsi="Segoe UI Symbol" w:cs="Segoe UI Symbol" w:hint="eastAsia"/>
        </w:rPr>
        <w:t>。</w:t>
      </w:r>
      <w:r w:rsidR="005A3C70">
        <w:rPr>
          <w:rFonts w:ascii="Segoe UI Symbol" w:hAnsi="Segoe UI Symbol" w:cs="Segoe UI Symbol" w:hint="eastAsia"/>
        </w:rPr>
        <w:t>その証拠に、軍部はその事実を</w:t>
      </w:r>
      <w:r w:rsidR="00744E56">
        <w:rPr>
          <w:rFonts w:ascii="Segoe UI Symbol" w:hAnsi="Segoe UI Symbol" w:cs="Segoe UI Symbol" w:hint="eastAsia"/>
        </w:rPr>
        <w:t>ひた隠しに隠したからだと言う。</w:t>
      </w:r>
    </w:p>
    <w:p w:rsidR="004C7239" w:rsidRDefault="00744E56" w:rsidP="00827D7E">
      <w:pPr>
        <w:ind w:firstLineChars="213" w:firstLine="426"/>
        <w:rPr>
          <w:rFonts w:ascii="Segoe UI Symbol" w:hAnsi="Segoe UI Symbol" w:cs="Segoe UI Symbol"/>
        </w:rPr>
      </w:pPr>
      <w:r>
        <w:rPr>
          <w:rFonts w:ascii="Segoe UI Symbol" w:hAnsi="Segoe UI Symbol" w:cs="Segoe UI Symbol" w:hint="eastAsia"/>
        </w:rPr>
        <w:t>この</w:t>
      </w:r>
      <w:r w:rsidR="004E7BC1">
        <w:rPr>
          <w:rFonts w:ascii="Segoe UI Symbol" w:hAnsi="Segoe UI Symbol" w:cs="Segoe UI Symbol" w:hint="eastAsia"/>
        </w:rPr>
        <w:t>ロジックは分かりにくい</w:t>
      </w:r>
      <w:r w:rsidR="00B039CD">
        <w:rPr>
          <w:rFonts w:ascii="Segoe UI Symbol" w:hAnsi="Segoe UI Symbol" w:cs="Segoe UI Symbol" w:hint="eastAsia"/>
        </w:rPr>
        <w:t>。</w:t>
      </w:r>
      <w:r w:rsidR="006526BF">
        <w:rPr>
          <w:rFonts w:ascii="Segoe UI Symbol" w:hAnsi="Segoe UI Symbol" w:cs="Segoe UI Symbol" w:hint="eastAsia"/>
        </w:rPr>
        <w:t>言い換えれば、</w:t>
      </w:r>
      <w:r w:rsidR="00163EBB">
        <w:rPr>
          <w:rFonts w:ascii="Segoe UI Symbol" w:hAnsi="Segoe UI Symbol" w:cs="Segoe UI Symbol" w:hint="eastAsia"/>
        </w:rPr>
        <w:t>もし</w:t>
      </w:r>
      <w:r w:rsidR="006526BF">
        <w:rPr>
          <w:rFonts w:ascii="Segoe UI Symbol" w:hAnsi="Segoe UI Symbol" w:cs="Segoe UI Symbol" w:hint="eastAsia"/>
        </w:rPr>
        <w:t>日本人が残虐な</w:t>
      </w:r>
      <w:r w:rsidR="00163EBB">
        <w:rPr>
          <w:rFonts w:ascii="Segoe UI Symbol" w:hAnsi="Segoe UI Symbol" w:cs="Segoe UI Symbol" w:hint="eastAsia"/>
        </w:rPr>
        <w:t>民族であれば、残虐なことには</w:t>
      </w:r>
      <w:r w:rsidR="0003769D">
        <w:rPr>
          <w:rFonts w:ascii="Segoe UI Symbol" w:hAnsi="Segoe UI Symbol" w:cs="Segoe UI Symbol" w:hint="eastAsia"/>
        </w:rPr>
        <w:t>慣れているので、わざわざ</w:t>
      </w:r>
      <w:r w:rsidR="00174470">
        <w:rPr>
          <w:rFonts w:ascii="Segoe UI Symbol" w:hAnsi="Segoe UI Symbol" w:cs="Segoe UI Symbol" w:hint="eastAsia"/>
        </w:rPr>
        <w:t>隠す必要など</w:t>
      </w:r>
      <w:r w:rsidR="00F64BDE">
        <w:rPr>
          <w:rFonts w:ascii="Segoe UI Symbol" w:hAnsi="Segoe UI Symbol" w:cs="Segoe UI Symbol" w:hint="eastAsia"/>
        </w:rPr>
        <w:t>ないということである。それを</w:t>
      </w:r>
      <w:r w:rsidR="006A392F">
        <w:rPr>
          <w:rFonts w:ascii="Segoe UI Symbol" w:hAnsi="Segoe UI Symbol" w:cs="Segoe UI Symbol" w:hint="eastAsia"/>
        </w:rPr>
        <w:t>ひた隠しに隠し</w:t>
      </w:r>
      <w:r w:rsidR="00F64BDE">
        <w:rPr>
          <w:rFonts w:ascii="Segoe UI Symbol" w:hAnsi="Segoe UI Symbol" w:cs="Segoe UI Symbol" w:hint="eastAsia"/>
        </w:rPr>
        <w:t>たのは、日本人が残虐</w:t>
      </w:r>
      <w:r w:rsidR="005D0D23">
        <w:rPr>
          <w:rFonts w:ascii="Segoe UI Symbol" w:hAnsi="Segoe UI Symbol" w:cs="Segoe UI Symbol" w:hint="eastAsia"/>
        </w:rPr>
        <w:t>な民族</w:t>
      </w:r>
      <w:r w:rsidR="00D45732">
        <w:rPr>
          <w:rFonts w:ascii="Segoe UI Symbol" w:hAnsi="Segoe UI Symbol" w:cs="Segoe UI Symbol" w:hint="eastAsia"/>
        </w:rPr>
        <w:t>で</w:t>
      </w:r>
      <w:r w:rsidR="0003769D">
        <w:rPr>
          <w:rFonts w:ascii="Segoe UI Symbol" w:hAnsi="Segoe UI Symbol" w:cs="Segoe UI Symbol" w:hint="eastAsia"/>
        </w:rPr>
        <w:t>はないという証拠だと言う</w:t>
      </w:r>
      <w:r w:rsidR="00A7565E">
        <w:rPr>
          <w:rFonts w:ascii="Segoe UI Symbol" w:hAnsi="Segoe UI Symbol" w:cs="Segoe UI Symbol" w:hint="eastAsia"/>
        </w:rPr>
        <w:t>。</w:t>
      </w:r>
    </w:p>
    <w:p w:rsidR="00952C8E" w:rsidRDefault="00AF5B32" w:rsidP="00827D7E">
      <w:pPr>
        <w:ind w:firstLineChars="213" w:firstLine="426"/>
        <w:rPr>
          <w:rFonts w:ascii="Segoe UI Symbol" w:hAnsi="Segoe UI Symbol" w:cs="Segoe UI Symbol"/>
        </w:rPr>
      </w:pPr>
      <w:r>
        <w:rPr>
          <w:rFonts w:ascii="Segoe UI Symbol" w:hAnsi="Segoe UI Symbol" w:cs="Segoe UI Symbol" w:hint="eastAsia"/>
        </w:rPr>
        <w:t>和辻の反論は、</w:t>
      </w:r>
      <w:r w:rsidR="00A6221C">
        <w:rPr>
          <w:rFonts w:ascii="Segoe UI Symbol" w:hAnsi="Segoe UI Symbol" w:cs="Segoe UI Symbol" w:hint="eastAsia"/>
        </w:rPr>
        <w:t>反論になっていない。</w:t>
      </w:r>
      <w:r w:rsidR="006A392F">
        <w:rPr>
          <w:rFonts w:ascii="Segoe UI Symbol" w:hAnsi="Segoe UI Symbol" w:cs="Segoe UI Symbol" w:hint="eastAsia"/>
        </w:rPr>
        <w:t>反論が</w:t>
      </w:r>
      <w:r w:rsidR="00952C8E">
        <w:rPr>
          <w:rFonts w:ascii="Segoe UI Symbol" w:hAnsi="Segoe UI Symbol" w:cs="Segoe UI Symbol" w:hint="eastAsia"/>
        </w:rPr>
        <w:t>空振りに終わっている。</w:t>
      </w:r>
    </w:p>
    <w:p w:rsidR="00952C8E" w:rsidRDefault="00952C8E" w:rsidP="00232915">
      <w:pPr>
        <w:ind w:firstLineChars="213" w:firstLine="426"/>
        <w:rPr>
          <w:rFonts w:ascii="Segoe UI Symbol" w:hAnsi="Segoe UI Symbol" w:cs="Segoe UI Symbol"/>
        </w:rPr>
      </w:pPr>
      <w:r>
        <w:rPr>
          <w:rFonts w:ascii="Segoe UI Symbol" w:hAnsi="Segoe UI Symbol" w:cs="Segoe UI Symbol" w:hint="eastAsia"/>
        </w:rPr>
        <w:t>なぜなら、ベネディクトは、南京大虐殺とか捕虜虐待という行為について</w:t>
      </w:r>
      <w:r w:rsidR="00E51F86">
        <w:rPr>
          <w:rFonts w:ascii="Segoe UI Symbol" w:hAnsi="Segoe UI Symbol" w:cs="Segoe UI Symbol" w:hint="eastAsia"/>
        </w:rPr>
        <w:t>、</w:t>
      </w:r>
      <w:r>
        <w:rPr>
          <w:rFonts w:ascii="Segoe UI Symbol" w:hAnsi="Segoe UI Symbol" w:cs="Segoe UI Symbol" w:hint="eastAsia"/>
        </w:rPr>
        <w:t>何ら非難していないからである。そもそも「南京大虐殺」やそれを示唆する言葉は、「菊と刀」の中には出てこない</w:t>
      </w:r>
      <w:r w:rsidR="00FF02F8">
        <w:rPr>
          <w:rFonts w:ascii="Segoe UI Symbol" w:hAnsi="Segoe UI Symbol" w:cs="Segoe UI Symbol" w:hint="eastAsia"/>
        </w:rPr>
        <w:t>のである</w:t>
      </w:r>
      <w:r>
        <w:rPr>
          <w:rFonts w:ascii="Segoe UI Symbol" w:hAnsi="Segoe UI Symbol" w:cs="Segoe UI Symbol" w:hint="eastAsia"/>
        </w:rPr>
        <w:t>。</w:t>
      </w:r>
    </w:p>
    <w:p w:rsidR="005E164B" w:rsidRDefault="005E164B" w:rsidP="00232915">
      <w:pPr>
        <w:ind w:firstLineChars="213" w:firstLine="426"/>
        <w:rPr>
          <w:rFonts w:ascii="Segoe UI Symbol" w:hAnsi="Segoe UI Symbol" w:cs="Segoe UI Symbol"/>
        </w:rPr>
      </w:pPr>
      <w:r>
        <w:rPr>
          <w:rFonts w:ascii="Segoe UI Symbol" w:hAnsi="Segoe UI Symbol" w:cs="Segoe UI Symbol" w:hint="eastAsia"/>
        </w:rPr>
        <w:t>和辻はなぜ、南京大虐殺まで持ちだしてきて日本人は</w:t>
      </w:r>
      <w:r w:rsidR="00802EA4">
        <w:rPr>
          <w:rFonts w:ascii="Segoe UI Symbol" w:hAnsi="Segoe UI Symbol" w:cs="Segoe UI Symbol" w:hint="eastAsia"/>
        </w:rPr>
        <w:t>残虐な民族ではないと強引なロジックで</w:t>
      </w:r>
      <w:r w:rsidR="00C16BC6">
        <w:rPr>
          <w:rFonts w:ascii="Segoe UI Symbol" w:hAnsi="Segoe UI Symbol" w:cs="Segoe UI Symbol" w:hint="eastAsia"/>
        </w:rPr>
        <w:t>反論しなければならなかったのだろうか。不可解である。</w:t>
      </w:r>
    </w:p>
    <w:p w:rsidR="00985945" w:rsidRDefault="00985945" w:rsidP="00A179D4">
      <w:pPr>
        <w:ind w:firstLineChars="213" w:firstLine="426"/>
        <w:rPr>
          <w:rFonts w:ascii="Segoe UI Symbol" w:hAnsi="Segoe UI Symbol" w:cs="Segoe UI Symbol"/>
        </w:rPr>
      </w:pPr>
    </w:p>
    <w:p w:rsidR="00985945" w:rsidRPr="00AB3498" w:rsidRDefault="000B6BBD" w:rsidP="00AB3498">
      <w:pPr>
        <w:pStyle w:val="a3"/>
        <w:numPr>
          <w:ilvl w:val="1"/>
          <w:numId w:val="15"/>
        </w:numPr>
        <w:ind w:leftChars="0"/>
        <w:rPr>
          <w:rFonts w:asciiTheme="minorHAnsi" w:hAnsiTheme="minorHAnsi"/>
          <w:b/>
        </w:rPr>
      </w:pPr>
      <w:r w:rsidRPr="00AB3498">
        <w:rPr>
          <w:rFonts w:ascii="Segoe UI Symbol" w:hAnsi="Segoe UI Symbol" w:cs="Segoe UI Symbol" w:hint="eastAsia"/>
          <w:b/>
        </w:rPr>
        <w:t>ベネディクト</w:t>
      </w:r>
      <w:r w:rsidR="00363BE1" w:rsidRPr="00AB3498">
        <w:rPr>
          <w:rFonts w:ascii="Segoe UI Symbol" w:hAnsi="Segoe UI Symbol" w:cs="Segoe UI Symbol" w:hint="eastAsia"/>
          <w:b/>
        </w:rPr>
        <w:t>による日本兵の</w:t>
      </w:r>
      <w:r w:rsidRPr="00AB3498">
        <w:rPr>
          <w:rFonts w:ascii="Segoe UI Symbol" w:hAnsi="Segoe UI Symbol" w:cs="Segoe UI Symbol" w:hint="eastAsia"/>
          <w:b/>
        </w:rPr>
        <w:t>弁護</w:t>
      </w:r>
    </w:p>
    <w:p w:rsidR="00A179D4" w:rsidRDefault="00952C8E" w:rsidP="00A179D4">
      <w:pPr>
        <w:ind w:firstLineChars="213" w:firstLine="426"/>
        <w:rPr>
          <w:rFonts w:ascii="AR P明朝体L" w:hAnsi="AR P明朝体L"/>
        </w:rPr>
      </w:pPr>
      <w:r w:rsidRPr="00952C8E">
        <w:rPr>
          <w:rFonts w:ascii="Segoe UI Symbol" w:hAnsi="Segoe UI Symbol" w:cs="Segoe UI Symbol" w:hint="eastAsia"/>
        </w:rPr>
        <w:t>ベネディクトは、</w:t>
      </w:r>
      <w:r w:rsidRPr="00365F12">
        <w:rPr>
          <w:rFonts w:asciiTheme="minorHAnsi" w:hAnsiTheme="minorHAnsi" w:hint="eastAsia"/>
        </w:rPr>
        <w:t>第二章</w:t>
      </w:r>
      <w:r>
        <w:rPr>
          <w:rFonts w:asciiTheme="minorHAnsi" w:hAnsiTheme="minorHAnsi" w:hint="eastAsia"/>
        </w:rPr>
        <w:t>「戦時下の日本人」</w:t>
      </w:r>
      <w:r w:rsidR="005D04E3">
        <w:rPr>
          <w:rFonts w:asciiTheme="minorHAnsi" w:hAnsiTheme="minorHAnsi" w:hint="eastAsia"/>
        </w:rPr>
        <w:t>と</w:t>
      </w:r>
      <w:r w:rsidR="005D04E3" w:rsidRPr="00365F12">
        <w:rPr>
          <w:rFonts w:asciiTheme="minorHAnsi" w:hAnsiTheme="minorHAnsi" w:hint="eastAsia"/>
        </w:rPr>
        <w:t>第十三章「敗戦後の日本人」</w:t>
      </w:r>
      <w:r>
        <w:rPr>
          <w:rFonts w:asciiTheme="minorHAnsi" w:hAnsiTheme="minorHAnsi" w:hint="eastAsia"/>
        </w:rPr>
        <w:t>において、</w:t>
      </w:r>
      <w:r w:rsidR="003F34A0">
        <w:rPr>
          <w:rFonts w:ascii="Segoe UI Symbol" w:hAnsi="Segoe UI Symbol" w:cs="Segoe UI Symbol" w:hint="eastAsia"/>
        </w:rPr>
        <w:t>確かにそれぞれ一</w:t>
      </w:r>
      <w:r w:rsidRPr="00952C8E">
        <w:rPr>
          <w:rFonts w:ascii="Segoe UI Symbol" w:hAnsi="Segoe UI Symbol" w:cs="Segoe UI Symbol" w:hint="eastAsia"/>
        </w:rPr>
        <w:t>か所</w:t>
      </w:r>
      <w:r w:rsidR="002133AA">
        <w:rPr>
          <w:rFonts w:ascii="Segoe UI Symbol" w:hAnsi="Segoe UI Symbol" w:cs="Segoe UI Symbol" w:hint="eastAsia"/>
        </w:rPr>
        <w:t>、合計二か所</w:t>
      </w:r>
      <w:r w:rsidRPr="00952C8E">
        <w:rPr>
          <w:rFonts w:ascii="Segoe UI Symbol" w:hAnsi="Segoe UI Symbol" w:cs="Segoe UI Symbol" w:hint="eastAsia"/>
        </w:rPr>
        <w:t>で</w:t>
      </w:r>
      <w:r w:rsidR="00EF0465">
        <w:rPr>
          <w:rFonts w:ascii="Segoe UI Symbol" w:hAnsi="Segoe UI Symbol" w:cs="Segoe UI Symbol" w:hint="eastAsia"/>
        </w:rPr>
        <w:t>日本兵による「虐待行為」や</w:t>
      </w:r>
      <w:r w:rsidR="00EF0465">
        <w:rPr>
          <w:rFonts w:ascii="AR P明朝体L" w:hAnsi="AR P明朝体L" w:hint="eastAsia"/>
        </w:rPr>
        <w:t>「残虐」な行為</w:t>
      </w:r>
      <w:r>
        <w:rPr>
          <w:rFonts w:ascii="AR P明朝体L" w:hAnsi="AR P明朝体L" w:hint="eastAsia"/>
        </w:rPr>
        <w:t>について</w:t>
      </w:r>
      <w:r w:rsidRPr="00952C8E">
        <w:rPr>
          <w:rFonts w:ascii="AR P明朝体L" w:hAnsi="AR P明朝体L" w:hint="eastAsia"/>
        </w:rPr>
        <w:t>触れてい</w:t>
      </w:r>
      <w:r>
        <w:rPr>
          <w:rFonts w:ascii="AR P明朝体L" w:hAnsi="AR P明朝体L" w:hint="eastAsia"/>
        </w:rPr>
        <w:t>る</w:t>
      </w:r>
      <w:r w:rsidRPr="00952C8E">
        <w:rPr>
          <w:rFonts w:ascii="AR P明朝体L" w:hAnsi="AR P明朝体L" w:hint="eastAsia"/>
        </w:rPr>
        <w:t>。</w:t>
      </w:r>
      <w:r w:rsidR="00EF0465">
        <w:rPr>
          <w:rFonts w:ascii="AR P明朝体L" w:hAnsi="AR P明朝体L" w:hint="eastAsia"/>
        </w:rPr>
        <w:t>しかしながら、</w:t>
      </w:r>
      <w:r w:rsidR="00A179D4">
        <w:rPr>
          <w:rFonts w:ascii="AR P明朝体L" w:hAnsi="AR P明朝体L" w:hint="eastAsia"/>
        </w:rPr>
        <w:t>この部分で</w:t>
      </w:r>
      <w:r w:rsidR="00A179D4" w:rsidRPr="00952C8E">
        <w:rPr>
          <w:rFonts w:ascii="Segoe UI Symbol" w:hAnsi="Segoe UI Symbol" w:cs="Segoe UI Symbol" w:hint="eastAsia"/>
        </w:rPr>
        <w:t>ベネディクトは、</w:t>
      </w:r>
      <w:r w:rsidR="00A179D4">
        <w:rPr>
          <w:rFonts w:ascii="Segoe UI Symbol" w:hAnsi="Segoe UI Symbol" w:cs="Segoe UI Symbol" w:hint="eastAsia"/>
        </w:rPr>
        <w:t>そのような行為をおこなった日本兵を非難するどころか</w:t>
      </w:r>
      <w:r w:rsidR="00EF0465">
        <w:rPr>
          <w:rFonts w:ascii="Segoe UI Symbol" w:hAnsi="Segoe UI Symbol" w:cs="Segoe UI Symbol" w:hint="eastAsia"/>
        </w:rPr>
        <w:t>、</w:t>
      </w:r>
      <w:r w:rsidR="00A179D4">
        <w:rPr>
          <w:rFonts w:ascii="Segoe UI Symbol" w:hAnsi="Segoe UI Symbol" w:cs="Segoe UI Symbol" w:hint="eastAsia"/>
        </w:rPr>
        <w:t>弁護する姿勢を見せているのである。</w:t>
      </w:r>
    </w:p>
    <w:p w:rsidR="006D7483" w:rsidRDefault="00A179D4" w:rsidP="006D7483">
      <w:pPr>
        <w:ind w:firstLineChars="213" w:firstLine="426"/>
        <w:rPr>
          <w:rFonts w:ascii="AR P明朝体L" w:hAnsi="AR P明朝体L"/>
        </w:rPr>
      </w:pPr>
      <w:r>
        <w:rPr>
          <w:rFonts w:ascii="AR P明朝体L" w:hAnsi="AR P明朝体L" w:hint="eastAsia"/>
        </w:rPr>
        <w:t>一つ目は、</w:t>
      </w:r>
      <w:r w:rsidR="005D04E3" w:rsidRPr="00365F12">
        <w:rPr>
          <w:rFonts w:asciiTheme="minorHAnsi" w:hAnsiTheme="minorHAnsi" w:hint="eastAsia"/>
        </w:rPr>
        <w:t>第二章</w:t>
      </w:r>
      <w:r w:rsidR="005D04E3">
        <w:rPr>
          <w:rFonts w:asciiTheme="minorHAnsi" w:hAnsiTheme="minorHAnsi" w:hint="eastAsia"/>
        </w:rPr>
        <w:t>において、</w:t>
      </w:r>
      <w:r w:rsidR="0078557E">
        <w:rPr>
          <w:rFonts w:asciiTheme="minorHAnsi" w:hAnsiTheme="minorHAnsi" w:hint="eastAsia"/>
        </w:rPr>
        <w:t>ベネディクトが</w:t>
      </w:r>
      <w:r w:rsidR="003119F5">
        <w:rPr>
          <w:rFonts w:asciiTheme="minorHAnsi" w:hAnsiTheme="minorHAnsi" w:hint="eastAsia"/>
        </w:rPr>
        <w:t>、</w:t>
      </w:r>
      <w:r w:rsidR="00C719B9">
        <w:rPr>
          <w:rFonts w:asciiTheme="minorHAnsi" w:hAnsiTheme="minorHAnsi" w:hint="eastAsia"/>
        </w:rPr>
        <w:t>日本軍</w:t>
      </w:r>
      <w:r w:rsidR="00952C8E" w:rsidRPr="00365F12">
        <w:rPr>
          <w:rFonts w:ascii="AR P明朝体L" w:hAnsi="AR P明朝体L" w:hint="eastAsia"/>
        </w:rPr>
        <w:t>捕虜収容</w:t>
      </w:r>
      <w:r w:rsidR="00C719B9">
        <w:rPr>
          <w:rFonts w:ascii="AR P明朝体L" w:hAnsi="AR P明朝体L" w:hint="eastAsia"/>
        </w:rPr>
        <w:t>所で</w:t>
      </w:r>
      <w:r w:rsidR="00B1760D">
        <w:rPr>
          <w:rFonts w:ascii="AR P明朝体L" w:hAnsi="AR P明朝体L" w:hint="eastAsia"/>
        </w:rPr>
        <w:t>米国人捕虜</w:t>
      </w:r>
      <w:r w:rsidR="00BE7422">
        <w:rPr>
          <w:rFonts w:ascii="AR P明朝体L" w:hAnsi="AR P明朝体L" w:hint="eastAsia"/>
        </w:rPr>
        <w:t>に対</w:t>
      </w:r>
      <w:r w:rsidR="0021631F">
        <w:rPr>
          <w:rFonts w:ascii="AR P明朝体L" w:hAnsi="AR P明朝体L" w:hint="eastAsia"/>
        </w:rPr>
        <w:t>して</w:t>
      </w:r>
      <w:r w:rsidR="0078557E">
        <w:rPr>
          <w:rFonts w:ascii="AR P明朝体L" w:hAnsi="AR P明朝体L" w:hint="eastAsia"/>
        </w:rPr>
        <w:t>暴行と残虐行為</w:t>
      </w:r>
      <w:r w:rsidR="00831AFB">
        <w:rPr>
          <w:rFonts w:ascii="AR P明朝体L" w:hAnsi="AR P明朝体L" w:hint="eastAsia"/>
        </w:rPr>
        <w:t>がおこなわれた背景</w:t>
      </w:r>
      <w:r w:rsidR="003119F5">
        <w:rPr>
          <w:rFonts w:ascii="AR P明朝体L" w:hAnsi="AR P明朝体L" w:hint="eastAsia"/>
        </w:rPr>
        <w:t>について述べている部分である。</w:t>
      </w:r>
      <w:r w:rsidR="00594935">
        <w:rPr>
          <w:rFonts w:ascii="AR P明朝体L" w:hAnsi="AR P明朝体L" w:hint="eastAsia"/>
        </w:rPr>
        <w:t>日本</w:t>
      </w:r>
      <w:r w:rsidR="006A1D27">
        <w:rPr>
          <w:rFonts w:ascii="AR P明朝体L" w:hAnsi="AR P明朝体L" w:hint="eastAsia"/>
        </w:rPr>
        <w:t>人</w:t>
      </w:r>
      <w:r w:rsidR="00594935">
        <w:rPr>
          <w:rFonts w:ascii="AR P明朝体L" w:hAnsi="AR P明朝体L" w:hint="eastAsia"/>
        </w:rPr>
        <w:t>歩哨は、米国人捕虜</w:t>
      </w:r>
      <w:r w:rsidR="00B12F0F">
        <w:rPr>
          <w:rFonts w:ascii="AR P明朝体L" w:hAnsi="AR P明朝体L" w:hint="eastAsia"/>
        </w:rPr>
        <w:t>にやかましく</w:t>
      </w:r>
      <w:r w:rsidR="00FF2EDA">
        <w:rPr>
          <w:rFonts w:ascii="AR P明朝体L" w:hAnsi="AR P明朝体L" w:hint="eastAsia"/>
        </w:rPr>
        <w:t>収容所に食べ物を持ち込む等の</w:t>
      </w:r>
      <w:r w:rsidR="006527A2">
        <w:rPr>
          <w:rFonts w:ascii="AR P明朝体L" w:hAnsi="AR P明朝体L" w:hint="eastAsia"/>
        </w:rPr>
        <w:t>脱法</w:t>
      </w:r>
      <w:r w:rsidR="00FF2EDA">
        <w:rPr>
          <w:rFonts w:ascii="AR P明朝体L" w:hAnsi="AR P明朝体L" w:hint="eastAsia"/>
        </w:rPr>
        <w:t>行為</w:t>
      </w:r>
      <w:r w:rsidR="00B12F0F">
        <w:rPr>
          <w:rFonts w:ascii="AR P明朝体L" w:hAnsi="AR P明朝体L" w:hint="eastAsia"/>
        </w:rPr>
        <w:t>を隠す</w:t>
      </w:r>
      <w:r w:rsidR="00FF2EDA">
        <w:rPr>
          <w:rFonts w:ascii="AR P明朝体L" w:hAnsi="AR P明朝体L" w:hint="eastAsia"/>
        </w:rPr>
        <w:t>ように</w:t>
      </w:r>
      <w:r w:rsidR="00863E75">
        <w:rPr>
          <w:rFonts w:ascii="AR P明朝体L" w:hAnsi="AR P明朝体L" w:hint="eastAsia"/>
        </w:rPr>
        <w:t>言い、脱法行為が</w:t>
      </w:r>
      <w:r w:rsidR="000D6C9B">
        <w:rPr>
          <w:rFonts w:ascii="AR P明朝体L" w:hAnsi="AR P明朝体L" w:hint="eastAsia"/>
        </w:rPr>
        <w:t>公然と行われたのでなければたいした罪にはなら</w:t>
      </w:r>
      <w:r w:rsidR="006A1D27">
        <w:rPr>
          <w:rFonts w:ascii="AR P明朝体L" w:hAnsi="AR P明朝体L" w:hint="eastAsia"/>
        </w:rPr>
        <w:t>ず</w:t>
      </w:r>
      <w:r w:rsidR="00CE7A12">
        <w:rPr>
          <w:rFonts w:ascii="AR P明朝体L" w:hAnsi="AR P明朝体L" w:hint="eastAsia"/>
        </w:rPr>
        <w:t>、</w:t>
      </w:r>
      <w:r w:rsidR="00F34080">
        <w:rPr>
          <w:rFonts w:ascii="AR P明朝体L" w:hAnsi="AR P明朝体L" w:hint="eastAsia"/>
        </w:rPr>
        <w:t>規則は空文化</w:t>
      </w:r>
      <w:r w:rsidR="00CE7A12">
        <w:rPr>
          <w:rFonts w:ascii="AR P明朝体L" w:hAnsi="AR P明朝体L" w:hint="eastAsia"/>
        </w:rPr>
        <w:t>し</w:t>
      </w:r>
      <w:r w:rsidR="00F34080">
        <w:rPr>
          <w:rFonts w:ascii="AR P明朝体L" w:hAnsi="AR P明朝体L" w:hint="eastAsia"/>
        </w:rPr>
        <w:t>ていた</w:t>
      </w:r>
      <w:r w:rsidR="005516D4">
        <w:rPr>
          <w:rFonts w:ascii="AR P明朝体L" w:hAnsi="AR P明朝体L" w:hint="eastAsia"/>
        </w:rPr>
        <w:t>とのことである。ところが、それが公然と</w:t>
      </w:r>
      <w:r w:rsidR="00A82A32">
        <w:rPr>
          <w:rFonts w:ascii="AR P明朝体L" w:hAnsi="AR P明朝体L" w:hint="eastAsia"/>
        </w:rPr>
        <w:t>した権威への挑戦</w:t>
      </w:r>
      <w:r w:rsidR="005F75B0">
        <w:rPr>
          <w:rFonts w:ascii="AR P明朝体L" w:hAnsi="AR P明朝体L" w:hint="eastAsia"/>
        </w:rPr>
        <w:t>と</w:t>
      </w:r>
      <w:r w:rsidR="001378ED">
        <w:rPr>
          <w:rFonts w:ascii="AR P明朝体L" w:hAnsi="AR P明朝体L" w:hint="eastAsia"/>
        </w:rPr>
        <w:t>して</w:t>
      </w:r>
      <w:r w:rsidR="005516D4">
        <w:rPr>
          <w:rFonts w:ascii="AR P明朝体L" w:hAnsi="AR P明朝体L" w:hint="eastAsia"/>
        </w:rPr>
        <w:t>行われると、それは</w:t>
      </w:r>
      <w:r w:rsidR="00CE7A12">
        <w:rPr>
          <w:rFonts w:ascii="AR P明朝体L" w:hAnsi="AR P明朝体L" w:hint="eastAsia"/>
        </w:rPr>
        <w:t>日本人</w:t>
      </w:r>
      <w:r w:rsidR="00CB59BC">
        <w:rPr>
          <w:rFonts w:ascii="AR P明朝体L" w:hAnsi="AR P明朝体L" w:hint="eastAsia"/>
        </w:rPr>
        <w:t>歩哨</w:t>
      </w:r>
      <w:r w:rsidR="00FC7866">
        <w:rPr>
          <w:rFonts w:ascii="AR P明朝体L" w:hAnsi="AR P明朝体L" w:hint="eastAsia"/>
        </w:rPr>
        <w:t>の権威</w:t>
      </w:r>
      <w:r w:rsidR="00CB59BC">
        <w:rPr>
          <w:rFonts w:ascii="AR P明朝体L" w:hAnsi="AR P明朝体L" w:hint="eastAsia"/>
        </w:rPr>
        <w:t>を侮辱したことになり</w:t>
      </w:r>
      <w:r w:rsidR="001378ED">
        <w:rPr>
          <w:rFonts w:ascii="AR P明朝体L" w:hAnsi="AR P明朝体L" w:hint="eastAsia"/>
        </w:rPr>
        <w:t>、</w:t>
      </w:r>
      <w:r w:rsidR="007A79AC">
        <w:rPr>
          <w:rFonts w:ascii="AR P明朝体L" w:hAnsi="AR P明朝体L" w:hint="eastAsia"/>
        </w:rPr>
        <w:t>厳罰に処せられた。</w:t>
      </w:r>
      <w:r w:rsidR="00FC7866">
        <w:rPr>
          <w:rFonts w:ascii="AR P明朝体L" w:hAnsi="AR P明朝体L" w:hint="eastAsia"/>
        </w:rPr>
        <w:t>口答え</w:t>
      </w:r>
      <w:r w:rsidR="00A42CDB">
        <w:rPr>
          <w:rFonts w:ascii="AR P明朝体L" w:hAnsi="AR P明朝体L" w:hint="eastAsia"/>
        </w:rPr>
        <w:t>にすぎない場合</w:t>
      </w:r>
      <w:r w:rsidR="006B3B1D">
        <w:rPr>
          <w:rFonts w:ascii="AR P明朝体L" w:hAnsi="AR P明朝体L" w:hint="eastAsia"/>
        </w:rPr>
        <w:t>でも</w:t>
      </w:r>
      <w:r w:rsidR="00B45C37">
        <w:rPr>
          <w:rFonts w:ascii="AR P明朝体L" w:hAnsi="AR P明朝体L" w:hint="eastAsia"/>
        </w:rPr>
        <w:t>厳しく罰せられ</w:t>
      </w:r>
      <w:r w:rsidR="007B142E">
        <w:rPr>
          <w:rFonts w:ascii="AR P明朝体L" w:hAnsi="AR P明朝体L" w:hint="eastAsia"/>
        </w:rPr>
        <w:t>たが、</w:t>
      </w:r>
      <w:r w:rsidR="006B3B1D">
        <w:rPr>
          <w:rFonts w:ascii="AR P明朝体L" w:hAnsi="AR P明朝体L" w:hint="eastAsia"/>
        </w:rPr>
        <w:t>これは</w:t>
      </w:r>
      <w:r w:rsidR="00B45C37">
        <w:rPr>
          <w:rFonts w:ascii="AR P明朝体L" w:hAnsi="AR P明朝体L" w:hint="eastAsia"/>
        </w:rPr>
        <w:t>日本人の普通の生活でも</w:t>
      </w:r>
      <w:r w:rsidR="00F50109">
        <w:rPr>
          <w:rFonts w:ascii="AR P明朝体L" w:hAnsi="AR P明朝体L" w:hint="eastAsia"/>
        </w:rPr>
        <w:t>口答えは厳しく</w:t>
      </w:r>
      <w:r w:rsidR="00EC56FD">
        <w:rPr>
          <w:rFonts w:ascii="AR P明朝体L" w:hAnsi="AR P明朝体L" w:hint="eastAsia"/>
        </w:rPr>
        <w:t>戒められていたことに</w:t>
      </w:r>
      <w:r w:rsidR="00691AAE">
        <w:rPr>
          <w:rFonts w:ascii="AR P明朝体L" w:hAnsi="AR P明朝体L" w:hint="eastAsia"/>
        </w:rPr>
        <w:t>よる</w:t>
      </w:r>
      <w:r w:rsidR="00EC56FD">
        <w:rPr>
          <w:rFonts w:ascii="AR P明朝体L" w:hAnsi="AR P明朝体L" w:hint="eastAsia"/>
        </w:rPr>
        <w:t>。</w:t>
      </w:r>
      <w:r w:rsidR="00FB7B9A">
        <w:rPr>
          <w:rFonts w:ascii="AR P明朝体L" w:hAnsi="AR P明朝体L" w:hint="eastAsia"/>
        </w:rPr>
        <w:t>こ</w:t>
      </w:r>
      <w:r w:rsidR="00793D0F">
        <w:rPr>
          <w:rFonts w:ascii="AR P明朝体L" w:hAnsi="AR P明朝体L" w:hint="eastAsia"/>
        </w:rPr>
        <w:t>のように厳罰が課されること</w:t>
      </w:r>
      <w:r w:rsidR="00FB7B9A">
        <w:rPr>
          <w:rFonts w:ascii="AR P明朝体L" w:hAnsi="AR P明朝体L" w:hint="eastAsia"/>
        </w:rPr>
        <w:t>は、</w:t>
      </w:r>
      <w:r w:rsidR="00EC56FD">
        <w:rPr>
          <w:rFonts w:ascii="AR P明朝体L" w:hAnsi="AR P明朝体L" w:hint="eastAsia"/>
        </w:rPr>
        <w:t>日本の軍隊でも</w:t>
      </w:r>
      <w:r w:rsidR="00691AAE">
        <w:rPr>
          <w:rFonts w:ascii="AR P明朝体L" w:hAnsi="AR P明朝体L" w:hint="eastAsia"/>
        </w:rPr>
        <w:t>慣わしになっていた</w:t>
      </w:r>
      <w:r w:rsidR="00FB7B9A">
        <w:rPr>
          <w:rFonts w:ascii="AR P明朝体L" w:hAnsi="AR P明朝体L" w:hint="eastAsia"/>
        </w:rPr>
        <w:t>ため、同じことが米国人捕虜に対しても行われた</w:t>
      </w:r>
      <w:r w:rsidR="006D7483">
        <w:rPr>
          <w:rFonts w:ascii="AR P明朝体L" w:hAnsi="AR P明朝体L" w:hint="eastAsia"/>
        </w:rPr>
        <w:t>だけ</w:t>
      </w:r>
      <w:r w:rsidR="00FB7B9A">
        <w:rPr>
          <w:rFonts w:ascii="AR P明朝体L" w:hAnsi="AR P明朝体L" w:hint="eastAsia"/>
        </w:rPr>
        <w:t>の</w:t>
      </w:r>
      <w:r w:rsidR="006D7483">
        <w:rPr>
          <w:rFonts w:ascii="AR P明朝体L" w:hAnsi="AR P明朝体L" w:hint="eastAsia"/>
        </w:rPr>
        <w:t>こと</w:t>
      </w:r>
      <w:r w:rsidR="00FB7B9A">
        <w:rPr>
          <w:rFonts w:ascii="AR P明朝体L" w:hAnsi="AR P明朝体L" w:hint="eastAsia"/>
        </w:rPr>
        <w:t>であ</w:t>
      </w:r>
      <w:r w:rsidR="0092150C">
        <w:rPr>
          <w:rFonts w:ascii="AR P明朝体L" w:hAnsi="AR P明朝体L" w:hint="eastAsia"/>
        </w:rPr>
        <w:t>る</w:t>
      </w:r>
      <w:r w:rsidR="00B43D56">
        <w:rPr>
          <w:rFonts w:ascii="AR P明朝体L" w:hAnsi="AR P明朝体L" w:hint="eastAsia"/>
        </w:rPr>
        <w:t>。</w:t>
      </w:r>
    </w:p>
    <w:p w:rsidR="00A66A1E" w:rsidRDefault="00B43D56" w:rsidP="006D7483">
      <w:pPr>
        <w:ind w:firstLineChars="213" w:firstLine="426"/>
        <w:rPr>
          <w:rFonts w:ascii="AR P明朝体L" w:hAnsi="AR P明朝体L"/>
        </w:rPr>
      </w:pPr>
      <w:r>
        <w:rPr>
          <w:rFonts w:ascii="AR P明朝体L" w:hAnsi="AR P明朝体L" w:hint="eastAsia"/>
        </w:rPr>
        <w:t>このベネディクトの説明は、</w:t>
      </w:r>
      <w:r w:rsidR="00BF1AFC">
        <w:rPr>
          <w:rFonts w:ascii="AR P明朝体L" w:hAnsi="AR P明朝体L" w:hint="eastAsia"/>
        </w:rPr>
        <w:t>厳罰を課す日本人歩哨は</w:t>
      </w:r>
      <w:r w:rsidR="005D791D">
        <w:rPr>
          <w:rFonts w:ascii="AR P明朝体L" w:hAnsi="AR P明朝体L" w:hint="eastAsia"/>
        </w:rPr>
        <w:t>無罪ではないが情状酌量の余地はある</w:t>
      </w:r>
      <w:r w:rsidR="00663102">
        <w:rPr>
          <w:rFonts w:ascii="AR P明朝体L" w:hAnsi="AR P明朝体L" w:hint="eastAsia"/>
        </w:rPr>
        <w:t>という立派な弁護になっている</w:t>
      </w:r>
      <w:r w:rsidR="005D7B1E">
        <w:rPr>
          <w:rFonts w:ascii="AR P明朝体L" w:hAnsi="AR P明朝体L" w:hint="eastAsia"/>
        </w:rPr>
        <w:t>のではないだろうか</w:t>
      </w:r>
      <w:r w:rsidR="00663102">
        <w:rPr>
          <w:rFonts w:ascii="AR P明朝体L" w:hAnsi="AR P明朝体L" w:hint="eastAsia"/>
        </w:rPr>
        <w:t>。</w:t>
      </w:r>
      <w:r w:rsidR="00E947B5">
        <w:rPr>
          <w:rFonts w:ascii="AR P明朝体L" w:hAnsi="AR P明朝体L" w:hint="eastAsia"/>
        </w:rPr>
        <w:t>ベネディクトは</w:t>
      </w:r>
      <w:r w:rsidR="00550A59">
        <w:rPr>
          <w:rFonts w:ascii="AR P明朝体L" w:hAnsi="AR P明朝体L" w:hint="eastAsia"/>
        </w:rPr>
        <w:t>、</w:t>
      </w:r>
      <w:r w:rsidR="00E947B5">
        <w:rPr>
          <w:rFonts w:ascii="AR P明朝体L" w:hAnsi="AR P明朝体L" w:hint="eastAsia"/>
        </w:rPr>
        <w:t>こ</w:t>
      </w:r>
      <w:r w:rsidR="00550A59">
        <w:rPr>
          <w:rFonts w:ascii="AR P明朝体L" w:hAnsi="AR P明朝体L" w:hint="eastAsia"/>
        </w:rPr>
        <w:t>の説明</w:t>
      </w:r>
      <w:r w:rsidR="00E947B5">
        <w:rPr>
          <w:rFonts w:ascii="AR P明朝体L" w:hAnsi="AR P明朝体L" w:hint="eastAsia"/>
        </w:rPr>
        <w:t>が</w:t>
      </w:r>
      <w:r w:rsidR="00AB2D87">
        <w:rPr>
          <w:rFonts w:ascii="AR P明朝体L" w:hAnsi="AR P明朝体L" w:hint="eastAsia"/>
        </w:rPr>
        <w:t>日本軍による暴行と残虐行為に対する</w:t>
      </w:r>
      <w:r w:rsidR="00705B04">
        <w:rPr>
          <w:rFonts w:ascii="AR P明朝体L" w:hAnsi="AR P明朝体L" w:hint="eastAsia"/>
        </w:rPr>
        <w:t>免責ととられることを</w:t>
      </w:r>
      <w:r w:rsidR="003A01D2">
        <w:rPr>
          <w:rFonts w:ascii="AR P明朝体L" w:hAnsi="AR P明朝体L" w:hint="eastAsia"/>
        </w:rPr>
        <w:t>懸念して、このような行為</w:t>
      </w:r>
      <w:r w:rsidR="003D77BC">
        <w:rPr>
          <w:rFonts w:ascii="AR P明朝体L" w:hAnsi="AR P明朝体L" w:hint="eastAsia"/>
        </w:rPr>
        <w:t>は看過できない</w:t>
      </w:r>
      <w:r w:rsidR="002F04DC">
        <w:rPr>
          <w:rFonts w:ascii="AR P明朝体L" w:hAnsi="AR P明朝体L" w:hint="eastAsia"/>
        </w:rPr>
        <w:t>と述べているものの、</w:t>
      </w:r>
      <w:r w:rsidR="00580AED">
        <w:rPr>
          <w:rFonts w:ascii="AR P明朝体L" w:hAnsi="AR P明朝体L" w:hint="eastAsia"/>
        </w:rPr>
        <w:t>同時に、「そういう非道な行為と、</w:t>
      </w:r>
      <w:r w:rsidR="005E13CB">
        <w:rPr>
          <w:rFonts w:ascii="AR P明朝体L" w:hAnsi="AR P明朝体L" w:hint="eastAsia"/>
        </w:rPr>
        <w:t>文化的習性の必然的結果であった行為とを区別」</w:t>
      </w:r>
      <w:r w:rsidR="00506F54">
        <w:rPr>
          <w:rFonts w:ascii="AR P明朝体L" w:hAnsi="AR P明朝体L" w:hint="eastAsia"/>
        </w:rPr>
        <w:t>しなければならないとも述べている。</w:t>
      </w:r>
      <w:r w:rsidR="002E5B8B">
        <w:rPr>
          <w:rFonts w:ascii="AR P明朝体L" w:hAnsi="AR P明朝体L" w:hint="eastAsia"/>
        </w:rPr>
        <w:t>学者らしい客観的な</w:t>
      </w:r>
      <w:r w:rsidR="004F4971">
        <w:rPr>
          <w:rFonts w:ascii="AR P明朝体L" w:hAnsi="AR P明朝体L" w:hint="eastAsia"/>
        </w:rPr>
        <w:t>目線である。</w:t>
      </w:r>
    </w:p>
    <w:p w:rsidR="00323E8B" w:rsidRDefault="00111AD2" w:rsidP="00111AD2">
      <w:pPr>
        <w:ind w:firstLineChars="213" w:firstLine="426"/>
        <w:rPr>
          <w:rFonts w:asciiTheme="minorHAnsi" w:hAnsiTheme="minorHAnsi"/>
        </w:rPr>
      </w:pPr>
      <w:r>
        <w:rPr>
          <w:rFonts w:ascii="AR P明朝体L" w:hAnsi="AR P明朝体L" w:hint="eastAsia"/>
        </w:rPr>
        <w:t>二つ目は、</w:t>
      </w:r>
      <w:r w:rsidR="00146FA2">
        <w:rPr>
          <w:rFonts w:asciiTheme="minorHAnsi" w:hAnsiTheme="minorHAnsi" w:hint="eastAsia"/>
        </w:rPr>
        <w:t>第十三章</w:t>
      </w:r>
      <w:r w:rsidR="000571F8">
        <w:rPr>
          <w:rFonts w:asciiTheme="minorHAnsi" w:hAnsiTheme="minorHAnsi" w:hint="eastAsia"/>
        </w:rPr>
        <w:t>に出てくる文章である。ベネディクトは、</w:t>
      </w:r>
      <w:r w:rsidR="00952C8E" w:rsidRPr="00365F12">
        <w:rPr>
          <w:rFonts w:asciiTheme="minorHAnsi" w:hAnsiTheme="minorHAnsi" w:hint="eastAsia"/>
        </w:rPr>
        <w:t>「</w:t>
      </w:r>
      <w:r w:rsidR="00952C8E">
        <w:rPr>
          <w:rFonts w:asciiTheme="minorHAnsi" w:hAnsiTheme="minorHAnsi" w:hint="eastAsia"/>
        </w:rPr>
        <w:t>(</w:t>
      </w:r>
      <w:r w:rsidR="00146FA2">
        <w:rPr>
          <w:rFonts w:asciiTheme="minorHAnsi" w:hAnsiTheme="minorHAnsi" w:hint="eastAsia"/>
        </w:rPr>
        <w:t>当時、</w:t>
      </w:r>
      <w:r w:rsidR="00952C8E">
        <w:rPr>
          <w:rFonts w:asciiTheme="minorHAnsi" w:hAnsiTheme="minorHAnsi" w:hint="eastAsia"/>
        </w:rPr>
        <w:t>米国の植民地であった</w:t>
      </w:r>
      <w:r w:rsidR="00952C8E">
        <w:rPr>
          <w:rFonts w:asciiTheme="minorHAnsi" w:hAnsiTheme="minorHAnsi" w:hint="eastAsia"/>
        </w:rPr>
        <w:t>)</w:t>
      </w:r>
      <w:r w:rsidR="002F20D2">
        <w:rPr>
          <w:rFonts w:asciiTheme="minorHAnsi" w:hAnsiTheme="minorHAnsi" w:hint="eastAsia"/>
        </w:rPr>
        <w:t>フィリピン占領の</w:t>
      </w:r>
      <w:r w:rsidR="00DD2251">
        <w:rPr>
          <w:rFonts w:asciiTheme="minorHAnsi" w:hAnsiTheme="minorHAnsi" w:hint="eastAsia"/>
        </w:rPr>
        <w:t>数年間」「</w:t>
      </w:r>
      <w:r w:rsidR="00952C8E" w:rsidRPr="00365F12">
        <w:rPr>
          <w:rFonts w:asciiTheme="minorHAnsi" w:hAnsiTheme="minorHAnsi" w:hint="eastAsia"/>
        </w:rPr>
        <w:t>日本人は</w:t>
      </w:r>
      <w:r w:rsidR="00952C8E">
        <w:rPr>
          <w:rFonts w:asciiTheme="minorHAnsi" w:hAnsiTheme="minorHAnsi" w:hint="eastAsia"/>
        </w:rPr>
        <w:t>破壊</w:t>
      </w:r>
      <w:r w:rsidR="00952C8E" w:rsidRPr="00365F12">
        <w:rPr>
          <w:rFonts w:asciiTheme="minorHAnsi" w:hAnsiTheme="minorHAnsi" w:hint="eastAsia"/>
        </w:rPr>
        <w:t>と残虐</w:t>
      </w:r>
      <w:r w:rsidR="00952C8E">
        <w:rPr>
          <w:rFonts w:asciiTheme="minorHAnsi" w:hAnsiTheme="minorHAnsi" w:hint="eastAsia"/>
        </w:rPr>
        <w:t>ぶり</w:t>
      </w:r>
      <w:r w:rsidR="005F152C">
        <w:rPr>
          <w:rFonts w:asciiTheme="minorHAnsi" w:hAnsiTheme="minorHAnsi" w:hint="eastAsia"/>
        </w:rPr>
        <w:t>をほしいままにした</w:t>
      </w:r>
      <w:r w:rsidR="00952C8E" w:rsidRPr="00365F12">
        <w:rPr>
          <w:rFonts w:asciiTheme="minorHAnsi" w:hAnsiTheme="minorHAnsi" w:hint="eastAsia"/>
        </w:rPr>
        <w:t>」</w:t>
      </w:r>
      <w:r w:rsidR="000571F8">
        <w:rPr>
          <w:rFonts w:asciiTheme="minorHAnsi" w:hAnsiTheme="minorHAnsi" w:hint="eastAsia"/>
        </w:rPr>
        <w:t>と言い、これ</w:t>
      </w:r>
      <w:r>
        <w:rPr>
          <w:rFonts w:asciiTheme="minorHAnsi" w:hAnsiTheme="minorHAnsi" w:hint="eastAsia"/>
        </w:rPr>
        <w:t>に続</w:t>
      </w:r>
      <w:r w:rsidR="000571F8">
        <w:rPr>
          <w:rFonts w:asciiTheme="minorHAnsi" w:hAnsiTheme="minorHAnsi" w:hint="eastAsia"/>
        </w:rPr>
        <w:t>けて</w:t>
      </w:r>
      <w:r>
        <w:rPr>
          <w:rFonts w:asciiTheme="minorHAnsi" w:hAnsiTheme="minorHAnsi" w:hint="eastAsia"/>
        </w:rPr>
        <w:t>ベネディクトは、いくつかの事実</w:t>
      </w:r>
      <w:r>
        <w:rPr>
          <w:rFonts w:asciiTheme="minorHAnsi" w:hAnsiTheme="minorHAnsi" w:hint="eastAsia"/>
        </w:rPr>
        <w:lastRenderedPageBreak/>
        <w:t>をあげて日本人を弁護している。まず、</w:t>
      </w:r>
      <w:r w:rsidR="008370AC">
        <w:rPr>
          <w:rFonts w:asciiTheme="minorHAnsi" w:hAnsiTheme="minorHAnsi" w:hint="eastAsia"/>
        </w:rPr>
        <w:t>米国の排日移民法等の対日政策が日本人への侮辱と受けとられていたのであり</w:t>
      </w:r>
      <w:r>
        <w:rPr>
          <w:rFonts w:asciiTheme="minorHAnsi" w:hAnsiTheme="minorHAnsi" w:hint="eastAsia"/>
        </w:rPr>
        <w:t>、日本人は侮辱にたいして強い反発を示す国民であると指摘している。この</w:t>
      </w:r>
      <w:r w:rsidR="008370AC">
        <w:rPr>
          <w:rFonts w:asciiTheme="minorHAnsi" w:hAnsiTheme="minorHAnsi" w:hint="eastAsia"/>
        </w:rPr>
        <w:t>ような</w:t>
      </w:r>
      <w:r>
        <w:rPr>
          <w:rFonts w:asciiTheme="minorHAnsi" w:hAnsiTheme="minorHAnsi" w:hint="eastAsia"/>
        </w:rPr>
        <w:t>米国の対日政策が日本人をして侮辱されたと受け止められ、それが原因となって当時の米国植民地であった</w:t>
      </w:r>
      <w:r w:rsidRPr="00365F12">
        <w:rPr>
          <w:rFonts w:asciiTheme="minorHAnsi" w:hAnsiTheme="minorHAnsi" w:hint="eastAsia"/>
        </w:rPr>
        <w:t>フィリピン</w:t>
      </w:r>
      <w:r>
        <w:rPr>
          <w:rFonts w:asciiTheme="minorHAnsi" w:hAnsiTheme="minorHAnsi" w:hint="eastAsia"/>
        </w:rPr>
        <w:t>において日本人を残虐な行為に向かわせたと言っている。責任</w:t>
      </w:r>
      <w:r w:rsidR="000571F8">
        <w:rPr>
          <w:rFonts w:asciiTheme="minorHAnsi" w:hAnsiTheme="minorHAnsi" w:hint="eastAsia"/>
        </w:rPr>
        <w:t>の一端</w:t>
      </w:r>
      <w:r>
        <w:rPr>
          <w:rFonts w:asciiTheme="minorHAnsi" w:hAnsiTheme="minorHAnsi" w:hint="eastAsia"/>
        </w:rPr>
        <w:t>は米国にもあると</w:t>
      </w:r>
      <w:r w:rsidR="000571F8">
        <w:rPr>
          <w:rFonts w:asciiTheme="minorHAnsi" w:hAnsiTheme="minorHAnsi" w:hint="eastAsia"/>
        </w:rPr>
        <w:t>も解せる</w:t>
      </w:r>
      <w:r>
        <w:rPr>
          <w:rFonts w:asciiTheme="minorHAnsi" w:hAnsiTheme="minorHAnsi" w:hint="eastAsia"/>
        </w:rPr>
        <w:t>指摘である。</w:t>
      </w:r>
    </w:p>
    <w:p w:rsidR="00952C8E" w:rsidRDefault="00111AD2" w:rsidP="00111AD2">
      <w:pPr>
        <w:ind w:firstLineChars="213" w:firstLine="426"/>
        <w:rPr>
          <w:rFonts w:asciiTheme="minorHAnsi" w:hAnsiTheme="minorHAnsi"/>
        </w:rPr>
      </w:pPr>
      <w:r>
        <w:rPr>
          <w:rFonts w:asciiTheme="minorHAnsi" w:hAnsiTheme="minorHAnsi" w:hint="eastAsia"/>
        </w:rPr>
        <w:t>次に、日本人には、</w:t>
      </w:r>
      <w:r w:rsidR="00952C8E">
        <w:rPr>
          <w:rFonts w:asciiTheme="minorHAnsi" w:hAnsiTheme="minorHAnsi" w:hint="eastAsia"/>
        </w:rPr>
        <w:t>米国人</w:t>
      </w:r>
      <w:r w:rsidR="00FC604F">
        <w:rPr>
          <w:rFonts w:asciiTheme="minorHAnsi" w:hAnsiTheme="minorHAnsi" w:hint="eastAsia"/>
        </w:rPr>
        <w:t>による</w:t>
      </w:r>
      <w:r w:rsidR="00952C8E">
        <w:rPr>
          <w:rFonts w:asciiTheme="minorHAnsi" w:hAnsiTheme="minorHAnsi" w:hint="eastAsia"/>
        </w:rPr>
        <w:t>有色人種差別への反感があったこと</w:t>
      </w:r>
      <w:r>
        <w:rPr>
          <w:rFonts w:asciiTheme="minorHAnsi" w:hAnsiTheme="minorHAnsi" w:hint="eastAsia"/>
        </w:rPr>
        <w:t>が、</w:t>
      </w:r>
      <w:r w:rsidR="00FC604F">
        <w:rPr>
          <w:rFonts w:asciiTheme="minorHAnsi" w:hAnsiTheme="minorHAnsi" w:hint="eastAsia"/>
        </w:rPr>
        <w:t>米国植民地であった</w:t>
      </w:r>
      <w:r w:rsidR="00FC604F" w:rsidRPr="00365F12">
        <w:rPr>
          <w:rFonts w:asciiTheme="minorHAnsi" w:hAnsiTheme="minorHAnsi" w:hint="eastAsia"/>
        </w:rPr>
        <w:t>フィリピン</w:t>
      </w:r>
      <w:r w:rsidR="00FC604F">
        <w:rPr>
          <w:rFonts w:asciiTheme="minorHAnsi" w:hAnsiTheme="minorHAnsi" w:hint="eastAsia"/>
        </w:rPr>
        <w:t>において日本人を残虐な行為に向かわせたと言っている</w:t>
      </w:r>
      <w:r w:rsidR="00952C8E">
        <w:rPr>
          <w:rFonts w:asciiTheme="minorHAnsi" w:hAnsiTheme="minorHAnsi" w:hint="eastAsia"/>
        </w:rPr>
        <w:t>。</w:t>
      </w:r>
      <w:r w:rsidR="00FC604F">
        <w:rPr>
          <w:rFonts w:asciiTheme="minorHAnsi" w:hAnsiTheme="minorHAnsi" w:hint="eastAsia"/>
        </w:rPr>
        <w:t>このような指摘が当を得ているか否かは別にして、</w:t>
      </w:r>
      <w:r w:rsidR="000571F8">
        <w:rPr>
          <w:rFonts w:asciiTheme="minorHAnsi" w:hAnsiTheme="minorHAnsi" w:hint="eastAsia"/>
        </w:rPr>
        <w:t>ベネディクトは、</w:t>
      </w:r>
      <w:r w:rsidR="00FC604F">
        <w:rPr>
          <w:rFonts w:asciiTheme="minorHAnsi" w:hAnsiTheme="minorHAnsi" w:hint="eastAsia"/>
        </w:rPr>
        <w:t>米国人の有色人種差別</w:t>
      </w:r>
      <w:r w:rsidR="000571F8">
        <w:rPr>
          <w:rFonts w:asciiTheme="minorHAnsi" w:hAnsiTheme="minorHAnsi" w:hint="eastAsia"/>
        </w:rPr>
        <w:t>の事実</w:t>
      </w:r>
      <w:r w:rsidR="00FC604F">
        <w:rPr>
          <w:rFonts w:asciiTheme="minorHAnsi" w:hAnsiTheme="minorHAnsi" w:hint="eastAsia"/>
        </w:rPr>
        <w:t>を</w:t>
      </w:r>
      <w:r w:rsidR="00323E8B">
        <w:rPr>
          <w:rFonts w:asciiTheme="minorHAnsi" w:hAnsiTheme="minorHAnsi" w:hint="eastAsia"/>
        </w:rPr>
        <w:t>認め</w:t>
      </w:r>
      <w:r w:rsidR="00FC604F">
        <w:rPr>
          <w:rFonts w:asciiTheme="minorHAnsi" w:hAnsiTheme="minorHAnsi" w:hint="eastAsia"/>
        </w:rPr>
        <w:t>、それへの反発が日本人の残虐行為につながったと</w:t>
      </w:r>
      <w:r w:rsidR="000571F8">
        <w:rPr>
          <w:rFonts w:asciiTheme="minorHAnsi" w:hAnsiTheme="minorHAnsi" w:hint="eastAsia"/>
        </w:rPr>
        <w:t>言う。</w:t>
      </w:r>
      <w:r w:rsidR="003E4713">
        <w:rPr>
          <w:rFonts w:asciiTheme="minorHAnsi" w:hAnsiTheme="minorHAnsi" w:hint="eastAsia"/>
        </w:rPr>
        <w:t>この当時、米国では人種差別が</w:t>
      </w:r>
      <w:r w:rsidR="00B80C04">
        <w:rPr>
          <w:rFonts w:asciiTheme="minorHAnsi" w:hAnsiTheme="minorHAnsi" w:hint="eastAsia"/>
        </w:rPr>
        <w:t>合法的</w:t>
      </w:r>
      <w:r w:rsidR="003E4713">
        <w:rPr>
          <w:rFonts w:asciiTheme="minorHAnsi" w:hAnsiTheme="minorHAnsi" w:hint="eastAsia"/>
        </w:rPr>
        <w:t>なものとして公然とおこなわれていた</w:t>
      </w:r>
      <w:r w:rsidR="004D7D06">
        <w:rPr>
          <w:rFonts w:asciiTheme="minorHAnsi" w:hAnsiTheme="minorHAnsi" w:hint="eastAsia"/>
        </w:rPr>
        <w:t>（</w:t>
      </w:r>
      <w:r w:rsidR="004D7D06">
        <w:rPr>
          <w:rFonts w:asciiTheme="minorHAnsi" w:hAnsiTheme="minorHAnsi" w:hint="eastAsia"/>
        </w:rPr>
        <w:t>1964</w:t>
      </w:r>
      <w:r w:rsidR="004D7D06">
        <w:rPr>
          <w:rFonts w:asciiTheme="minorHAnsi" w:hAnsiTheme="minorHAnsi" w:hint="eastAsia"/>
        </w:rPr>
        <w:t>年に</w:t>
      </w:r>
      <w:r w:rsidR="004E175A">
        <w:rPr>
          <w:rFonts w:asciiTheme="minorHAnsi" w:hAnsiTheme="minorHAnsi" w:hint="eastAsia"/>
        </w:rPr>
        <w:t>人種差別を禁止する</w:t>
      </w:r>
      <w:r w:rsidR="004D7D06">
        <w:rPr>
          <w:rFonts w:asciiTheme="minorHAnsi" w:hAnsiTheme="minorHAnsi" w:hint="eastAsia"/>
        </w:rPr>
        <w:t>公民権法成立）</w:t>
      </w:r>
      <w:r w:rsidR="003E4713">
        <w:rPr>
          <w:rFonts w:asciiTheme="minorHAnsi" w:hAnsiTheme="minorHAnsi" w:hint="eastAsia"/>
        </w:rPr>
        <w:t>。</w:t>
      </w:r>
      <w:r w:rsidR="00B80C04">
        <w:rPr>
          <w:rFonts w:asciiTheme="minorHAnsi" w:hAnsiTheme="minorHAnsi" w:hint="eastAsia"/>
        </w:rPr>
        <w:t>ベネディクトのフェアなものの見方は、敬意に値するのではないだろうか。</w:t>
      </w:r>
    </w:p>
    <w:p w:rsidR="00DE1BCD" w:rsidRPr="00111AD2" w:rsidRDefault="00DE1BCD" w:rsidP="00111AD2">
      <w:pPr>
        <w:ind w:firstLineChars="213" w:firstLine="426"/>
        <w:rPr>
          <w:rFonts w:ascii="AR P明朝体L" w:hAnsi="AR P明朝体L"/>
        </w:rPr>
      </w:pPr>
    </w:p>
    <w:p w:rsidR="0005360E" w:rsidRPr="00F334EF" w:rsidRDefault="00D4791A" w:rsidP="00F334EF">
      <w:pPr>
        <w:pStyle w:val="a3"/>
        <w:numPr>
          <w:ilvl w:val="1"/>
          <w:numId w:val="15"/>
        </w:numPr>
        <w:ind w:leftChars="0"/>
        <w:rPr>
          <w:rFonts w:asciiTheme="minorHAnsi" w:hAnsiTheme="minorHAnsi"/>
          <w:b/>
        </w:rPr>
      </w:pPr>
      <w:r w:rsidRPr="00F334EF">
        <w:rPr>
          <w:rFonts w:asciiTheme="minorHAnsi" w:hAnsiTheme="minorHAnsi" w:hint="eastAsia"/>
          <w:b/>
        </w:rPr>
        <w:t>和辻の誤解</w:t>
      </w:r>
    </w:p>
    <w:p w:rsidR="005D04E3" w:rsidRDefault="005D04E3" w:rsidP="005D04E3">
      <w:pPr>
        <w:ind w:firstLineChars="213" w:firstLine="426"/>
        <w:rPr>
          <w:rFonts w:ascii="AR P明朝体L" w:hAnsi="AR P明朝体L"/>
        </w:rPr>
      </w:pPr>
      <w:r>
        <w:rPr>
          <w:rFonts w:ascii="AR P明朝体L" w:hAnsi="AR P明朝体L" w:hint="eastAsia"/>
        </w:rPr>
        <w:t>しかし、和辻は何を</w:t>
      </w:r>
      <w:r w:rsidR="00D4791A">
        <w:rPr>
          <w:rFonts w:ascii="AR P明朝体L" w:hAnsi="AR P明朝体L" w:hint="eastAsia"/>
        </w:rPr>
        <w:t>誤解</w:t>
      </w:r>
      <w:r>
        <w:rPr>
          <w:rFonts w:ascii="AR P明朝体L" w:hAnsi="AR P明朝体L" w:hint="eastAsia"/>
        </w:rPr>
        <w:t>したのであろうか。</w:t>
      </w:r>
    </w:p>
    <w:p w:rsidR="00E40EA5" w:rsidRDefault="00D37F04" w:rsidP="005D04E3">
      <w:pPr>
        <w:ind w:firstLineChars="213" w:firstLine="426"/>
        <w:rPr>
          <w:rFonts w:ascii="AR P明朝体L" w:hAnsi="AR P明朝体L"/>
        </w:rPr>
      </w:pPr>
      <w:r>
        <w:rPr>
          <w:rFonts w:ascii="AR P明朝体L" w:hAnsi="AR P明朝体L" w:hint="eastAsia"/>
        </w:rPr>
        <w:t>和辻が問題にする「</w:t>
      </w:r>
      <w:r>
        <w:rPr>
          <w:rFonts w:asciiTheme="minorHAnsi" w:hAnsiTheme="minorHAnsi" w:cs="Segoe UI Symbol" w:hint="eastAsia"/>
        </w:rPr>
        <w:t>西洋諸国が人間の本性に基づく事実として承認するに至った</w:t>
      </w:r>
      <w:r w:rsidR="00E40EA5">
        <w:rPr>
          <w:rFonts w:ascii="AR P明朝体L" w:hAnsi="AR P明朝体L" w:hint="eastAsia"/>
        </w:rPr>
        <w:t>戦時慣例は、明らかに日本人の眼中には存在しなかった。」という文章は、</w:t>
      </w:r>
      <w:r w:rsidR="00B903FE">
        <w:rPr>
          <w:rFonts w:ascii="AR P明朝体L" w:hAnsi="AR P明朝体L" w:hint="eastAsia"/>
        </w:rPr>
        <w:t>第一章「</w:t>
      </w:r>
      <w:r w:rsidR="00BA19C6">
        <w:rPr>
          <w:rFonts w:ascii="AR P明朝体L" w:hAnsi="AR P明朝体L" w:hint="eastAsia"/>
        </w:rPr>
        <w:t>研究</w:t>
      </w:r>
      <w:r w:rsidR="00B903FE">
        <w:rPr>
          <w:rFonts w:ascii="AR P明朝体L" w:hAnsi="AR P明朝体L" w:hint="eastAsia"/>
        </w:rPr>
        <w:t>課題－日本」の冒頭に出てくる。</w:t>
      </w:r>
      <w:r w:rsidR="00CD5464">
        <w:rPr>
          <w:rFonts w:ascii="AR P明朝体L" w:hAnsi="AR P明朝体L" w:hint="eastAsia"/>
        </w:rPr>
        <w:t>第一章は、日本の文化を研究するための</w:t>
      </w:r>
      <w:r w:rsidR="00BE3618">
        <w:rPr>
          <w:rFonts w:ascii="AR P明朝体L" w:hAnsi="AR P明朝体L" w:hint="eastAsia"/>
        </w:rPr>
        <w:t>研究</w:t>
      </w:r>
      <w:r w:rsidR="005A4308">
        <w:rPr>
          <w:rFonts w:ascii="AR P明朝体L" w:hAnsi="AR P明朝体L" w:hint="eastAsia"/>
        </w:rPr>
        <w:t>手法</w:t>
      </w:r>
      <w:r w:rsidR="00BE3618">
        <w:rPr>
          <w:rFonts w:ascii="AR P明朝体L" w:hAnsi="AR P明朝体L" w:hint="eastAsia"/>
        </w:rPr>
        <w:t>について述べており、日本の文化</w:t>
      </w:r>
      <w:r w:rsidR="009C0A9F">
        <w:rPr>
          <w:rFonts w:ascii="AR P明朝体L" w:hAnsi="AR P明朝体L" w:hint="eastAsia"/>
        </w:rPr>
        <w:t>がどのようなものなのかについては、ここでは語られていない。この文章と同じ趣旨の文章</w:t>
      </w:r>
      <w:r w:rsidR="00F44426">
        <w:rPr>
          <w:rFonts w:ascii="AR P明朝体L" w:hAnsi="AR P明朝体L" w:hint="eastAsia"/>
        </w:rPr>
        <w:t>は、</w:t>
      </w:r>
      <w:r w:rsidR="00E40EA5">
        <w:rPr>
          <w:rFonts w:ascii="AR P明朝体L" w:hAnsi="AR P明朝体L" w:hint="eastAsia"/>
        </w:rPr>
        <w:t>第二章</w:t>
      </w:r>
      <w:r w:rsidR="00D53D8B" w:rsidRPr="005D04E3">
        <w:rPr>
          <w:rFonts w:ascii="AR P明朝体L" w:hAnsi="AR P明朝体L" w:hint="eastAsia"/>
        </w:rPr>
        <w:t>「戦時下の日本人」</w:t>
      </w:r>
      <w:r w:rsidR="00D4791A">
        <w:rPr>
          <w:rFonts w:ascii="AR P明朝体L" w:hAnsi="AR P明朝体L" w:hint="eastAsia"/>
        </w:rPr>
        <w:t>の冒頭部分</w:t>
      </w:r>
      <w:r w:rsidR="00E40EA5">
        <w:rPr>
          <w:rFonts w:ascii="AR P明朝体L" w:hAnsi="AR P明朝体L" w:hint="eastAsia"/>
        </w:rPr>
        <w:t>に</w:t>
      </w:r>
      <w:r w:rsidR="0060400B">
        <w:rPr>
          <w:rFonts w:ascii="AR P明朝体L" w:hAnsi="AR P明朝体L" w:hint="eastAsia"/>
        </w:rPr>
        <w:t>も</w:t>
      </w:r>
      <w:r w:rsidR="00E40EA5">
        <w:rPr>
          <w:rFonts w:ascii="AR P明朝体L" w:hAnsi="AR P明朝体L" w:hint="eastAsia"/>
        </w:rPr>
        <w:t>出てくる</w:t>
      </w:r>
      <w:r w:rsidR="00EF3309">
        <w:rPr>
          <w:rStyle w:val="aa"/>
          <w:rFonts w:ascii="AR P明朝体L" w:hAnsi="AR P明朝体L"/>
        </w:rPr>
        <w:footnoteReference w:id="9"/>
      </w:r>
      <w:r w:rsidR="00E40EA5">
        <w:rPr>
          <w:rFonts w:ascii="AR P明朝体L" w:hAnsi="AR P明朝体L" w:hint="eastAsia"/>
        </w:rPr>
        <w:t>。</w:t>
      </w:r>
      <w:r w:rsidR="00F44426">
        <w:rPr>
          <w:rFonts w:ascii="AR P明朝体L" w:hAnsi="AR P明朝体L" w:hint="eastAsia"/>
        </w:rPr>
        <w:t>この文章が、</w:t>
      </w:r>
      <w:r w:rsidR="00F46447">
        <w:rPr>
          <w:rFonts w:ascii="AR P明朝体L" w:hAnsi="AR P明朝体L" w:hint="eastAsia"/>
        </w:rPr>
        <w:t>具体的に</w:t>
      </w:r>
      <w:r w:rsidR="00F44426">
        <w:rPr>
          <w:rFonts w:ascii="AR P明朝体L" w:hAnsi="AR P明朝体L" w:hint="eastAsia"/>
        </w:rPr>
        <w:t>どのような</w:t>
      </w:r>
      <w:r w:rsidR="006F58BC">
        <w:rPr>
          <w:rFonts w:ascii="AR P明朝体L" w:hAnsi="AR P明朝体L" w:hint="eastAsia"/>
        </w:rPr>
        <w:t>意味内容</w:t>
      </w:r>
      <w:r w:rsidR="00624675">
        <w:rPr>
          <w:rFonts w:ascii="AR P明朝体L" w:hAnsi="AR P明朝体L" w:hint="eastAsia"/>
        </w:rPr>
        <w:t>を持っているか</w:t>
      </w:r>
      <w:r w:rsidR="00F557CA">
        <w:rPr>
          <w:rFonts w:ascii="AR P明朝体L" w:hAnsi="AR P明朝体L" w:hint="eastAsia"/>
        </w:rPr>
        <w:t>を知るに</w:t>
      </w:r>
      <w:r w:rsidR="00624675">
        <w:rPr>
          <w:rFonts w:ascii="AR P明朝体L" w:hAnsi="AR P明朝体L" w:hint="eastAsia"/>
        </w:rPr>
        <w:t>は、</w:t>
      </w:r>
      <w:r w:rsidR="00F557CA">
        <w:rPr>
          <w:rFonts w:ascii="AR P明朝体L" w:hAnsi="AR P明朝体L" w:hint="eastAsia"/>
        </w:rPr>
        <w:t>第二章</w:t>
      </w:r>
      <w:r w:rsidR="009A7383">
        <w:rPr>
          <w:rFonts w:ascii="AR P明朝体L" w:hAnsi="AR P明朝体L" w:hint="eastAsia"/>
        </w:rPr>
        <w:t>とそれ以下の章</w:t>
      </w:r>
      <w:r w:rsidR="00F557CA">
        <w:rPr>
          <w:rFonts w:ascii="AR P明朝体L" w:hAnsi="AR P明朝体L" w:hint="eastAsia"/>
        </w:rPr>
        <w:t>を読まなければならない。</w:t>
      </w:r>
    </w:p>
    <w:p w:rsidR="006B30E8" w:rsidRDefault="00F557CA" w:rsidP="00E40EA5">
      <w:pPr>
        <w:ind w:firstLineChars="213" w:firstLine="426"/>
        <w:rPr>
          <w:rFonts w:ascii="AR P明朝体L" w:hAnsi="AR P明朝体L"/>
        </w:rPr>
      </w:pPr>
      <w:r>
        <w:rPr>
          <w:rFonts w:ascii="AR P明朝体L" w:hAnsi="AR P明朝体L" w:hint="eastAsia"/>
        </w:rPr>
        <w:t>第二章</w:t>
      </w:r>
      <w:r w:rsidR="00E40EA5">
        <w:rPr>
          <w:rFonts w:ascii="AR P明朝体L" w:hAnsi="AR P明朝体L" w:hint="eastAsia"/>
        </w:rPr>
        <w:t>では</w:t>
      </w:r>
      <w:r w:rsidR="00D53D8B" w:rsidRPr="005D04E3">
        <w:rPr>
          <w:rFonts w:ascii="AR P明朝体L" w:hAnsi="AR P明朝体L" w:hint="eastAsia"/>
        </w:rPr>
        <w:t>、</w:t>
      </w:r>
      <w:r w:rsidR="009A7383">
        <w:rPr>
          <w:rFonts w:ascii="AR P明朝体L" w:hAnsi="AR P明朝体L" w:hint="eastAsia"/>
        </w:rPr>
        <w:t>戦時下の日本</w:t>
      </w:r>
      <w:r w:rsidR="00A21A41" w:rsidRPr="005D04E3">
        <w:rPr>
          <w:rFonts w:ascii="AR P明朝体L" w:hAnsi="AR P明朝体L" w:hint="eastAsia"/>
        </w:rPr>
        <w:t>人は</w:t>
      </w:r>
      <w:r w:rsidR="003F7E8A" w:rsidRPr="005D04E3">
        <w:rPr>
          <w:rFonts w:ascii="AR P明朝体L" w:hAnsi="AR P明朝体L" w:hint="eastAsia"/>
        </w:rPr>
        <w:t>、</w:t>
      </w:r>
      <w:r w:rsidR="00065216" w:rsidRPr="005D04E3">
        <w:rPr>
          <w:rFonts w:ascii="AR P明朝体L" w:hAnsi="AR P明朝体L" w:hint="eastAsia"/>
        </w:rPr>
        <w:t>極度の精神主義に陥ってい</w:t>
      </w:r>
      <w:r w:rsidR="00D4791A">
        <w:rPr>
          <w:rFonts w:ascii="AR P明朝体L" w:hAnsi="AR P明朝体L" w:hint="eastAsia"/>
        </w:rPr>
        <w:t>た</w:t>
      </w:r>
      <w:r w:rsidR="00A21A41" w:rsidRPr="005D04E3">
        <w:rPr>
          <w:rFonts w:ascii="AR P明朝体L" w:hAnsi="AR P明朝体L" w:hint="eastAsia"/>
        </w:rPr>
        <w:t>こと等々</w:t>
      </w:r>
      <w:r w:rsidR="009A7383">
        <w:rPr>
          <w:rFonts w:ascii="AR P明朝体L" w:hAnsi="AR P明朝体L" w:hint="eastAsia"/>
        </w:rPr>
        <w:t>、</w:t>
      </w:r>
      <w:r w:rsidR="003F7E8A" w:rsidRPr="005D04E3">
        <w:rPr>
          <w:rFonts w:ascii="AR P明朝体L" w:hAnsi="AR P明朝体L" w:hint="eastAsia"/>
        </w:rPr>
        <w:t>欧米</w:t>
      </w:r>
      <w:r w:rsidR="008370AC">
        <w:rPr>
          <w:rFonts w:ascii="AR P明朝体L" w:hAnsi="AR P明朝体L" w:hint="eastAsia"/>
        </w:rPr>
        <w:t>人</w:t>
      </w:r>
      <w:r w:rsidR="006D583F" w:rsidRPr="005D04E3">
        <w:rPr>
          <w:rFonts w:ascii="AR P明朝体L" w:hAnsi="AR P明朝体L" w:hint="eastAsia"/>
        </w:rPr>
        <w:t>と</w:t>
      </w:r>
      <w:r w:rsidR="003F7E8A" w:rsidRPr="005D04E3">
        <w:rPr>
          <w:rFonts w:ascii="AR P明朝体L" w:hAnsi="AR P明朝体L" w:hint="eastAsia"/>
        </w:rPr>
        <w:t>は</w:t>
      </w:r>
      <w:r w:rsidR="006D583F" w:rsidRPr="005D04E3">
        <w:rPr>
          <w:rFonts w:ascii="AR P明朝体L" w:hAnsi="AR P明朝体L" w:hint="eastAsia"/>
        </w:rPr>
        <w:t>異なる考え方</w:t>
      </w:r>
      <w:r w:rsidR="00DB1237">
        <w:rPr>
          <w:rFonts w:ascii="AR P明朝体L" w:hAnsi="AR P明朝体L" w:hint="eastAsia"/>
        </w:rPr>
        <w:t>・行ない</w:t>
      </w:r>
      <w:r w:rsidR="006D583F" w:rsidRPr="005D04E3">
        <w:rPr>
          <w:rFonts w:ascii="AR P明朝体L" w:hAnsi="AR P明朝体L" w:hint="eastAsia"/>
        </w:rPr>
        <w:t>をしていたことが多くの事例をあげて</w:t>
      </w:r>
      <w:r w:rsidR="00065216" w:rsidRPr="005D04E3">
        <w:rPr>
          <w:rFonts w:ascii="AR P明朝体L" w:hAnsi="AR P明朝体L" w:hint="eastAsia"/>
        </w:rPr>
        <w:t>描かれて</w:t>
      </w:r>
      <w:r w:rsidR="006D583F" w:rsidRPr="005D04E3">
        <w:rPr>
          <w:rFonts w:ascii="AR P明朝体L" w:hAnsi="AR P明朝体L" w:hint="eastAsia"/>
        </w:rPr>
        <w:t>いる。</w:t>
      </w:r>
      <w:r w:rsidR="000C670D">
        <w:rPr>
          <w:rFonts w:ascii="AR P明朝体L" w:hAnsi="AR P明朝体L" w:hint="eastAsia"/>
        </w:rPr>
        <w:t>これを読めば、「戦時慣例」は、</w:t>
      </w:r>
      <w:r w:rsidR="003E4194">
        <w:rPr>
          <w:rFonts w:ascii="AR P明朝体L" w:hAnsi="AR P明朝体L" w:hint="eastAsia"/>
        </w:rPr>
        <w:t>「</w:t>
      </w:r>
      <w:r w:rsidR="008738D3">
        <w:rPr>
          <w:rFonts w:ascii="AR P明朝体L" w:hAnsi="AR P明朝体L" w:hint="eastAsia"/>
        </w:rPr>
        <w:t>戦時下に一般的に見られる</w:t>
      </w:r>
      <w:r w:rsidR="003E4194" w:rsidRPr="005D04E3">
        <w:rPr>
          <w:rFonts w:ascii="AR P明朝体L" w:hAnsi="AR P明朝体L" w:hint="eastAsia"/>
        </w:rPr>
        <w:t>考え方</w:t>
      </w:r>
      <w:r w:rsidR="003E4194">
        <w:rPr>
          <w:rFonts w:ascii="AR P明朝体L" w:hAnsi="AR P明朝体L" w:hint="eastAsia"/>
        </w:rPr>
        <w:t>・行ない」</w:t>
      </w:r>
      <w:r w:rsidR="000C670D">
        <w:rPr>
          <w:rFonts w:ascii="AR P明朝体L" w:hAnsi="AR P明朝体L" w:hint="eastAsia"/>
        </w:rPr>
        <w:t>のことを言っている</w:t>
      </w:r>
      <w:r w:rsidR="00AA4B51">
        <w:rPr>
          <w:rFonts w:ascii="AR P明朝体L" w:hAnsi="AR P明朝体L" w:hint="eastAsia"/>
        </w:rPr>
        <w:t>ことが自然と理解される</w:t>
      </w:r>
      <w:r w:rsidR="0011668D">
        <w:rPr>
          <w:rFonts w:ascii="AR P明朝体L" w:hAnsi="AR P明朝体L" w:hint="eastAsia"/>
        </w:rPr>
        <w:t>（ちなみに、「戦時慣例」の原文は「</w:t>
      </w:r>
      <w:r w:rsidR="00416B10" w:rsidRPr="00416B10">
        <w:rPr>
          <w:rFonts w:asciiTheme="minorHAnsi" w:hAnsiTheme="minorHAnsi"/>
        </w:rPr>
        <w:t>conventions of war</w:t>
      </w:r>
      <w:r w:rsidR="00416B10">
        <w:rPr>
          <w:rFonts w:ascii="AR P明朝体L" w:hAnsi="AR P明朝体L" w:hint="eastAsia"/>
        </w:rPr>
        <w:t>」</w:t>
      </w:r>
      <w:r w:rsidR="00416B10">
        <w:rPr>
          <w:rStyle w:val="aa"/>
          <w:rFonts w:ascii="AR P明朝体L" w:hAnsi="AR P明朝体L"/>
        </w:rPr>
        <w:footnoteReference w:id="10"/>
      </w:r>
      <w:r w:rsidR="002A66D7">
        <w:rPr>
          <w:rFonts w:ascii="AR P明朝体L" w:hAnsi="AR P明朝体L" w:hint="eastAsia"/>
        </w:rPr>
        <w:t>である。</w:t>
      </w:r>
      <w:r w:rsidR="0011668D">
        <w:rPr>
          <w:rFonts w:ascii="AR P明朝体L" w:hAnsi="AR P明朝体L" w:hint="eastAsia"/>
        </w:rPr>
        <w:t>）</w:t>
      </w:r>
      <w:r w:rsidR="00AA4B51">
        <w:rPr>
          <w:rFonts w:ascii="AR P明朝体L" w:hAnsi="AR P明朝体L" w:hint="eastAsia"/>
        </w:rPr>
        <w:t>。</w:t>
      </w:r>
    </w:p>
    <w:p w:rsidR="00FC0A85" w:rsidRDefault="00BE52FC" w:rsidP="00E40EA5">
      <w:pPr>
        <w:ind w:firstLineChars="213" w:firstLine="426"/>
        <w:rPr>
          <w:rFonts w:ascii="AR P明朝体L" w:hAnsi="AR P明朝体L"/>
        </w:rPr>
      </w:pPr>
      <w:r>
        <w:rPr>
          <w:rFonts w:ascii="AR P明朝体L" w:hAnsi="AR P明朝体L" w:hint="eastAsia"/>
        </w:rPr>
        <w:t>その</w:t>
      </w:r>
      <w:r w:rsidRPr="005D04E3">
        <w:rPr>
          <w:rFonts w:ascii="AR P明朝体L" w:hAnsi="AR P明朝体L" w:hint="eastAsia"/>
        </w:rPr>
        <w:t>多くの事例</w:t>
      </w:r>
      <w:r>
        <w:rPr>
          <w:rFonts w:ascii="AR P明朝体L" w:hAnsi="AR P明朝体L" w:hint="eastAsia"/>
        </w:rPr>
        <w:t>の</w:t>
      </w:r>
      <w:r w:rsidR="00DB2FEB">
        <w:rPr>
          <w:rFonts w:ascii="AR P明朝体L" w:hAnsi="AR P明朝体L" w:hint="eastAsia"/>
        </w:rPr>
        <w:t>ほんの一部</w:t>
      </w:r>
      <w:r w:rsidR="00FC0A85">
        <w:rPr>
          <w:rFonts w:ascii="AR P明朝体L" w:hAnsi="AR P明朝体L" w:hint="eastAsia"/>
        </w:rPr>
        <w:t>だが、以下に四点例示する。</w:t>
      </w:r>
    </w:p>
    <w:p w:rsidR="00DB2FEB" w:rsidRDefault="00FC0A85" w:rsidP="00E40EA5">
      <w:pPr>
        <w:ind w:firstLineChars="213" w:firstLine="426"/>
        <w:rPr>
          <w:rFonts w:asciiTheme="minorHAnsi" w:hAnsiTheme="minorHAnsi"/>
        </w:rPr>
      </w:pPr>
      <w:r>
        <w:rPr>
          <w:rFonts w:asciiTheme="minorHAnsi" w:hAnsiTheme="minorHAnsi" w:hint="eastAsia"/>
        </w:rPr>
        <w:t>一点目は、</w:t>
      </w:r>
      <w:r w:rsidR="004A15C6" w:rsidRPr="005D04E3">
        <w:rPr>
          <w:rFonts w:asciiTheme="minorHAnsi" w:hAnsiTheme="minorHAnsi" w:hint="eastAsia"/>
        </w:rPr>
        <w:t>日本人は階層・上下関係に高い価値を置いており、戦争を正当化するための</w:t>
      </w:r>
      <w:r w:rsidR="006D583F" w:rsidRPr="005D04E3">
        <w:rPr>
          <w:rFonts w:asciiTheme="minorHAnsi" w:hAnsiTheme="minorHAnsi" w:hint="eastAsia"/>
        </w:rPr>
        <w:t>大東亜共栄圏の考え方にも</w:t>
      </w:r>
      <w:r w:rsidR="001E1C14" w:rsidRPr="005D04E3">
        <w:rPr>
          <w:rFonts w:asciiTheme="minorHAnsi" w:hAnsiTheme="minorHAnsi" w:hint="eastAsia"/>
        </w:rPr>
        <w:t>これ</w:t>
      </w:r>
      <w:r w:rsidR="006D583F" w:rsidRPr="005D04E3">
        <w:rPr>
          <w:rFonts w:asciiTheme="minorHAnsi" w:hAnsiTheme="minorHAnsi" w:hint="eastAsia"/>
        </w:rPr>
        <w:t>を持ち込み、「おのおのがその所を得る」</w:t>
      </w:r>
      <w:r w:rsidR="000335B3" w:rsidRPr="005D04E3">
        <w:rPr>
          <w:rFonts w:asciiTheme="minorHAnsi" w:hAnsiTheme="minorHAnsi" w:hint="eastAsia"/>
        </w:rPr>
        <w:t>必要</w:t>
      </w:r>
      <w:r w:rsidR="006D583F" w:rsidRPr="005D04E3">
        <w:rPr>
          <w:rFonts w:asciiTheme="minorHAnsi" w:hAnsiTheme="minorHAnsi" w:hint="eastAsia"/>
        </w:rPr>
        <w:t>から</w:t>
      </w:r>
      <w:r w:rsidR="00D4791A">
        <w:rPr>
          <w:rFonts w:asciiTheme="minorHAnsi" w:hAnsiTheme="minorHAnsi" w:hint="eastAsia"/>
        </w:rPr>
        <w:t>、</w:t>
      </w:r>
      <w:r w:rsidR="000335B3" w:rsidRPr="005D04E3">
        <w:rPr>
          <w:rFonts w:asciiTheme="minorHAnsi" w:hAnsiTheme="minorHAnsi" w:hint="eastAsia"/>
        </w:rPr>
        <w:t>アジアからの欧米勢力の排除を主張し</w:t>
      </w:r>
      <w:r w:rsidR="00D4791A">
        <w:rPr>
          <w:rFonts w:asciiTheme="minorHAnsi" w:hAnsiTheme="minorHAnsi" w:hint="eastAsia"/>
        </w:rPr>
        <w:t>、皇国日本を盟主とするアジアの新秩序建設を唱え</w:t>
      </w:r>
      <w:r w:rsidR="00DB2FEB">
        <w:rPr>
          <w:rFonts w:asciiTheme="minorHAnsi" w:hAnsiTheme="minorHAnsi" w:hint="eastAsia"/>
        </w:rPr>
        <w:t>たとのことである。</w:t>
      </w:r>
      <w:r w:rsidR="00CE1B6C" w:rsidRPr="005D04E3">
        <w:rPr>
          <w:rFonts w:asciiTheme="minorHAnsi" w:hAnsiTheme="minorHAnsi" w:hint="eastAsia"/>
        </w:rPr>
        <w:t>欧米</w:t>
      </w:r>
      <w:r w:rsidR="00CE1B6C">
        <w:rPr>
          <w:rFonts w:asciiTheme="minorHAnsi" w:hAnsiTheme="minorHAnsi" w:hint="eastAsia"/>
        </w:rPr>
        <w:t>諸国が自由と平等を旗印にした</w:t>
      </w:r>
      <w:r w:rsidR="002D076E">
        <w:rPr>
          <w:rFonts w:asciiTheme="minorHAnsi" w:hAnsiTheme="minorHAnsi" w:hint="eastAsia"/>
        </w:rPr>
        <w:t>ことと比べ</w:t>
      </w:r>
      <w:r w:rsidR="00947E11">
        <w:rPr>
          <w:rFonts w:asciiTheme="minorHAnsi" w:hAnsiTheme="minorHAnsi" w:hint="eastAsia"/>
        </w:rPr>
        <w:t>、考え方に大きな違いがあることが示されている。</w:t>
      </w:r>
    </w:p>
    <w:p w:rsidR="00991177" w:rsidRDefault="00DB2FEB" w:rsidP="00912486">
      <w:pPr>
        <w:ind w:firstLineChars="213" w:firstLine="426"/>
      </w:pPr>
      <w:r>
        <w:rPr>
          <w:rFonts w:hint="eastAsia"/>
        </w:rPr>
        <w:t>二点目は、</w:t>
      </w:r>
      <w:r w:rsidR="000335B3">
        <w:rPr>
          <w:rFonts w:hint="eastAsia"/>
        </w:rPr>
        <w:t>米国との戦争について</w:t>
      </w:r>
      <w:r w:rsidR="00FD151F">
        <w:rPr>
          <w:rFonts w:hint="eastAsia"/>
        </w:rPr>
        <w:t>、</w:t>
      </w:r>
      <w:r w:rsidR="00D4791A">
        <w:rPr>
          <w:rFonts w:hint="eastAsia"/>
        </w:rPr>
        <w:t>日本では</w:t>
      </w:r>
      <w:r w:rsidR="00DE3D1B">
        <w:rPr>
          <w:rFonts w:hint="eastAsia"/>
        </w:rPr>
        <w:t>軍人だけでなく</w:t>
      </w:r>
      <w:r w:rsidR="00FD151F">
        <w:rPr>
          <w:rFonts w:hint="eastAsia"/>
        </w:rPr>
        <w:t>政治家までもが</w:t>
      </w:r>
      <w:r w:rsidR="001A3E12">
        <w:rPr>
          <w:rFonts w:hint="eastAsia"/>
        </w:rPr>
        <w:t>精神主義に染まり</w:t>
      </w:r>
      <w:r w:rsidR="00D4791A">
        <w:rPr>
          <w:rFonts w:hint="eastAsia"/>
        </w:rPr>
        <w:t>、</w:t>
      </w:r>
      <w:r w:rsidR="00FD151F">
        <w:rPr>
          <w:rFonts w:hint="eastAsia"/>
        </w:rPr>
        <w:t>「日本人の精神力信仰がアメリカ人の物質崇拝とぶつかり合っているのだ」</w:t>
      </w:r>
      <w:r w:rsidR="00D4791A">
        <w:rPr>
          <w:rFonts w:hint="eastAsia"/>
        </w:rPr>
        <w:t>と言い、</w:t>
      </w:r>
      <w:r w:rsidR="00FD151F">
        <w:rPr>
          <w:rFonts w:hint="eastAsia"/>
        </w:rPr>
        <w:t>あるいは</w:t>
      </w:r>
      <w:r w:rsidR="00D4791A">
        <w:rPr>
          <w:rFonts w:hint="eastAsia"/>
        </w:rPr>
        <w:t>、</w:t>
      </w:r>
      <w:r w:rsidR="00FD151F">
        <w:rPr>
          <w:rFonts w:hint="eastAsia"/>
        </w:rPr>
        <w:t>「物質的な力は必ず負ける」などなど</w:t>
      </w:r>
      <w:r w:rsidR="001E1C14">
        <w:rPr>
          <w:rFonts w:hint="eastAsia"/>
        </w:rPr>
        <w:t>精神力を極端に強調した</w:t>
      </w:r>
      <w:r w:rsidR="00991177">
        <w:rPr>
          <w:rFonts w:hint="eastAsia"/>
        </w:rPr>
        <w:t>ことである。</w:t>
      </w:r>
      <w:r w:rsidR="0095548F">
        <w:rPr>
          <w:rFonts w:hint="eastAsia"/>
        </w:rPr>
        <w:t>この</w:t>
      </w:r>
      <w:r w:rsidR="003B1AAF">
        <w:rPr>
          <w:rFonts w:hint="eastAsia"/>
        </w:rPr>
        <w:t>極端な精神</w:t>
      </w:r>
      <w:r w:rsidR="0095548F">
        <w:rPr>
          <w:rFonts w:hint="eastAsia"/>
        </w:rPr>
        <w:t>主義に陥ったことを</w:t>
      </w:r>
      <w:r w:rsidR="00701A42">
        <w:rPr>
          <w:rFonts w:hint="eastAsia"/>
        </w:rPr>
        <w:t>、</w:t>
      </w:r>
      <w:r w:rsidR="0095548F">
        <w:rPr>
          <w:rFonts w:hint="eastAsia"/>
        </w:rPr>
        <w:t>ベネディクトは、</w:t>
      </w:r>
      <w:r w:rsidR="00D57BF0">
        <w:rPr>
          <w:rFonts w:hint="eastAsia"/>
        </w:rPr>
        <w:t>欧米人の考え方と日本人のそれは</w:t>
      </w:r>
      <w:r w:rsidR="00B93099">
        <w:rPr>
          <w:rFonts w:hint="eastAsia"/>
        </w:rPr>
        <w:t>大きく異なると</w:t>
      </w:r>
      <w:r w:rsidR="00521018">
        <w:rPr>
          <w:rFonts w:hint="eastAsia"/>
        </w:rPr>
        <w:t>見たのである</w:t>
      </w:r>
      <w:r w:rsidR="00561487">
        <w:rPr>
          <w:rFonts w:hint="eastAsia"/>
        </w:rPr>
        <w:t>。</w:t>
      </w:r>
    </w:p>
    <w:p w:rsidR="00991177" w:rsidRDefault="00991177" w:rsidP="00E40EA5">
      <w:pPr>
        <w:ind w:firstLineChars="213" w:firstLine="426"/>
      </w:pPr>
      <w:r>
        <w:rPr>
          <w:rFonts w:hint="eastAsia"/>
        </w:rPr>
        <w:t>三点目は、</w:t>
      </w:r>
      <w:r w:rsidR="001A3E12">
        <w:rPr>
          <w:rFonts w:hint="eastAsia"/>
        </w:rPr>
        <w:t>日本</w:t>
      </w:r>
      <w:r w:rsidR="00BF17FB">
        <w:rPr>
          <w:rFonts w:hint="eastAsia"/>
        </w:rPr>
        <w:t>政府は</w:t>
      </w:r>
      <w:r w:rsidR="001E1C14">
        <w:rPr>
          <w:rFonts w:hint="eastAsia"/>
        </w:rPr>
        <w:t>食糧不足で寒さに</w:t>
      </w:r>
      <w:r w:rsidR="00065216">
        <w:rPr>
          <w:rFonts w:hint="eastAsia"/>
        </w:rPr>
        <w:t>震える</w:t>
      </w:r>
      <w:r w:rsidR="001E1C14">
        <w:rPr>
          <w:rFonts w:hint="eastAsia"/>
        </w:rPr>
        <w:t>国民に</w:t>
      </w:r>
      <w:r w:rsidR="00E40EA5">
        <w:rPr>
          <w:rFonts w:hint="eastAsia"/>
        </w:rPr>
        <w:t>対し</w:t>
      </w:r>
      <w:r w:rsidR="00521018">
        <w:rPr>
          <w:rFonts w:hint="eastAsia"/>
        </w:rPr>
        <w:t>、</w:t>
      </w:r>
      <w:r w:rsidR="001E1C14">
        <w:rPr>
          <w:rFonts w:hint="eastAsia"/>
        </w:rPr>
        <w:t>体操をすれば食料に代わる活力源を得られると</w:t>
      </w:r>
      <w:r w:rsidR="00B56DB8">
        <w:rPr>
          <w:rFonts w:hint="eastAsia"/>
        </w:rPr>
        <w:t>、</w:t>
      </w:r>
      <w:r w:rsidR="00E40EA5">
        <w:rPr>
          <w:rFonts w:hint="eastAsia"/>
        </w:rPr>
        <w:t>体力の衰えた国民に</w:t>
      </w:r>
      <w:r w:rsidR="001A3E12">
        <w:rPr>
          <w:rFonts w:hint="eastAsia"/>
        </w:rPr>
        <w:t>精神を鼓舞するため</w:t>
      </w:r>
      <w:r>
        <w:rPr>
          <w:rFonts w:hint="eastAsia"/>
        </w:rPr>
        <w:t>体操を奨励したことである。</w:t>
      </w:r>
      <w:r w:rsidR="003243A5">
        <w:rPr>
          <w:rFonts w:hint="eastAsia"/>
        </w:rPr>
        <w:t>食</w:t>
      </w:r>
      <w:r w:rsidR="00F2443D">
        <w:rPr>
          <w:rFonts w:hint="eastAsia"/>
        </w:rPr>
        <w:t>糧</w:t>
      </w:r>
      <w:r w:rsidR="003243A5">
        <w:rPr>
          <w:rFonts w:hint="eastAsia"/>
        </w:rPr>
        <w:t>不足</w:t>
      </w:r>
      <w:r w:rsidR="00D1277D">
        <w:rPr>
          <w:rFonts w:hint="eastAsia"/>
        </w:rPr>
        <w:t>の解決策が体操の奨励では、</w:t>
      </w:r>
      <w:r w:rsidR="00F2443D">
        <w:rPr>
          <w:rFonts w:hint="eastAsia"/>
        </w:rPr>
        <w:t>さらに空腹感を</w:t>
      </w:r>
      <w:r w:rsidR="00F37022">
        <w:rPr>
          <w:rFonts w:hint="eastAsia"/>
        </w:rPr>
        <w:t>増してしまう。</w:t>
      </w:r>
      <w:r w:rsidR="00521018">
        <w:rPr>
          <w:rFonts w:hint="eastAsia"/>
        </w:rPr>
        <w:t>欧米人とは異なる考え方をする</w:t>
      </w:r>
      <w:r w:rsidR="00F37022">
        <w:rPr>
          <w:rFonts w:hint="eastAsia"/>
        </w:rPr>
        <w:t>日本人</w:t>
      </w:r>
      <w:r w:rsidR="005F7D29">
        <w:rPr>
          <w:rFonts w:hint="eastAsia"/>
        </w:rPr>
        <w:t>がここに示されている</w:t>
      </w:r>
      <w:r w:rsidR="00B42058">
        <w:rPr>
          <w:rFonts w:hint="eastAsia"/>
        </w:rPr>
        <w:t>。</w:t>
      </w:r>
    </w:p>
    <w:p w:rsidR="00E40EA5" w:rsidRDefault="00991177" w:rsidP="00E40EA5">
      <w:pPr>
        <w:ind w:firstLineChars="213" w:firstLine="426"/>
        <w:rPr>
          <w:rFonts w:ascii="AR P明朝体L" w:hAnsi="AR P明朝体L"/>
        </w:rPr>
      </w:pPr>
      <w:r>
        <w:rPr>
          <w:rFonts w:hint="eastAsia"/>
        </w:rPr>
        <w:t>四点目は、</w:t>
      </w:r>
      <w:r w:rsidR="00573692">
        <w:rPr>
          <w:rFonts w:hint="eastAsia"/>
        </w:rPr>
        <w:t>欧米では戦死者数と投降者数のあいだにはほぼ</w:t>
      </w:r>
      <w:r w:rsidR="00573692">
        <w:rPr>
          <w:rFonts w:hint="eastAsia"/>
        </w:rPr>
        <w:t>1</w:t>
      </w:r>
      <w:r w:rsidR="00573692">
        <w:rPr>
          <w:rFonts w:hint="eastAsia"/>
        </w:rPr>
        <w:t>対</w:t>
      </w:r>
      <w:r w:rsidR="00BB3E01">
        <w:rPr>
          <w:rFonts w:hint="eastAsia"/>
        </w:rPr>
        <w:t>4</w:t>
      </w:r>
      <w:r w:rsidR="00573692">
        <w:rPr>
          <w:rFonts w:hint="eastAsia"/>
        </w:rPr>
        <w:t>の法則があるが、日本軍の場合</w:t>
      </w:r>
      <w:r w:rsidR="00E40EA5">
        <w:rPr>
          <w:rFonts w:hint="eastAsia"/>
        </w:rPr>
        <w:t>これが</w:t>
      </w:r>
      <w:r w:rsidR="00573692">
        <w:rPr>
          <w:rFonts w:hint="eastAsia"/>
        </w:rPr>
        <w:t>120</w:t>
      </w:r>
      <w:r w:rsidR="00573692">
        <w:rPr>
          <w:rFonts w:hint="eastAsia"/>
        </w:rPr>
        <w:t>対</w:t>
      </w:r>
      <w:r w:rsidR="00BB3E01">
        <w:rPr>
          <w:rFonts w:hint="eastAsia"/>
        </w:rPr>
        <w:t>1</w:t>
      </w:r>
      <w:r w:rsidR="00E40EA5">
        <w:rPr>
          <w:rFonts w:hint="eastAsia"/>
        </w:rPr>
        <w:t>となっており、</w:t>
      </w:r>
      <w:r w:rsidR="004A15C6">
        <w:rPr>
          <w:rFonts w:hint="eastAsia"/>
        </w:rPr>
        <w:t>投降</w:t>
      </w:r>
      <w:r w:rsidR="00065216">
        <w:rPr>
          <w:rFonts w:hint="eastAsia"/>
        </w:rPr>
        <w:t>する兵士は</w:t>
      </w:r>
      <w:r w:rsidR="00573692">
        <w:rPr>
          <w:rFonts w:hint="eastAsia"/>
        </w:rPr>
        <w:t>ほぼゼロ</w:t>
      </w:r>
      <w:r w:rsidR="00E40EA5">
        <w:rPr>
          <w:rFonts w:hint="eastAsia"/>
        </w:rPr>
        <w:t>である</w:t>
      </w:r>
      <w:r w:rsidR="00B333A3">
        <w:rPr>
          <w:rFonts w:hint="eastAsia"/>
        </w:rPr>
        <w:t>との</w:t>
      </w:r>
      <w:r w:rsidR="00E40EA5">
        <w:rPr>
          <w:rFonts w:hint="eastAsia"/>
        </w:rPr>
        <w:t>こと</w:t>
      </w:r>
      <w:r>
        <w:rPr>
          <w:rFonts w:hint="eastAsia"/>
        </w:rPr>
        <w:t>である</w:t>
      </w:r>
      <w:r w:rsidR="00573692">
        <w:rPr>
          <w:rFonts w:hint="eastAsia"/>
        </w:rPr>
        <w:t>。</w:t>
      </w:r>
      <w:r w:rsidR="00582E5F">
        <w:rPr>
          <w:rFonts w:hint="eastAsia"/>
        </w:rPr>
        <w:t>これなどは、まさに</w:t>
      </w:r>
      <w:r w:rsidR="006736C0">
        <w:rPr>
          <w:rFonts w:hint="eastAsia"/>
        </w:rPr>
        <w:t>欧米人が従っている</w:t>
      </w:r>
      <w:r w:rsidR="006736C0">
        <w:rPr>
          <w:rFonts w:hint="eastAsia"/>
        </w:rPr>
        <w:lastRenderedPageBreak/>
        <w:t>ところの</w:t>
      </w:r>
      <w:r w:rsidR="00582E5F">
        <w:rPr>
          <w:rFonts w:hint="eastAsia"/>
        </w:rPr>
        <w:t>「戦時慣例」に従わない日本人の</w:t>
      </w:r>
      <w:r w:rsidR="00F71432">
        <w:rPr>
          <w:rFonts w:hint="eastAsia"/>
        </w:rPr>
        <w:t>典型ではないだろうか。</w:t>
      </w:r>
    </w:p>
    <w:p w:rsidR="0081761D" w:rsidRDefault="000D238E" w:rsidP="003C38F0">
      <w:pPr>
        <w:ind w:firstLineChars="213" w:firstLine="426"/>
        <w:rPr>
          <w:rFonts w:ascii="AR P明朝体L" w:hAnsi="AR P明朝体L"/>
        </w:rPr>
      </w:pPr>
      <w:r>
        <w:rPr>
          <w:rFonts w:ascii="AR P明朝体L" w:hAnsi="AR P明朝体L" w:hint="eastAsia"/>
        </w:rPr>
        <w:t>ベネディクトは、</w:t>
      </w:r>
      <w:r w:rsidR="003C0A97">
        <w:rPr>
          <w:rFonts w:ascii="AR P明朝体L" w:hAnsi="AR P明朝体L" w:hint="eastAsia"/>
        </w:rPr>
        <w:t>日本人の</w:t>
      </w:r>
      <w:r w:rsidR="00DB1237">
        <w:rPr>
          <w:rFonts w:ascii="AR P明朝体L" w:hAnsi="AR P明朝体L" w:hint="eastAsia"/>
        </w:rPr>
        <w:t>こ</w:t>
      </w:r>
      <w:r w:rsidR="00CF575D">
        <w:rPr>
          <w:rFonts w:ascii="AR P明朝体L" w:hAnsi="AR P明朝体L" w:hint="eastAsia"/>
        </w:rPr>
        <w:t>のような考え方・行ない</w:t>
      </w:r>
      <w:r w:rsidR="00DB1237">
        <w:rPr>
          <w:rFonts w:ascii="AR P明朝体L" w:hAnsi="AR P明朝体L" w:hint="eastAsia"/>
        </w:rPr>
        <w:t>が</w:t>
      </w:r>
      <w:r w:rsidR="00C66514">
        <w:rPr>
          <w:rFonts w:ascii="AR P明朝体L" w:hAnsi="AR P明朝体L" w:hint="eastAsia"/>
        </w:rPr>
        <w:t>西洋諸国の人</w:t>
      </w:r>
      <w:r w:rsidR="00CF575D">
        <w:rPr>
          <w:rFonts w:ascii="AR P明朝体L" w:hAnsi="AR P明朝体L" w:hint="eastAsia"/>
        </w:rPr>
        <w:t>と異なる</w:t>
      </w:r>
      <w:r w:rsidR="00C66514">
        <w:rPr>
          <w:rFonts w:ascii="AR P明朝体L" w:hAnsi="AR P明朝体L" w:hint="eastAsia"/>
        </w:rPr>
        <w:t>ことを</w:t>
      </w:r>
      <w:r w:rsidR="003C0A97">
        <w:rPr>
          <w:rFonts w:ascii="AR P明朝体L" w:hAnsi="AR P明朝体L" w:hint="eastAsia"/>
        </w:rPr>
        <w:t>、</w:t>
      </w:r>
      <w:r w:rsidR="00C66514">
        <w:rPr>
          <w:rFonts w:ascii="AR P明朝体L" w:hAnsi="AR P明朝体L" w:hint="eastAsia"/>
        </w:rPr>
        <w:t>日本人は</w:t>
      </w:r>
      <w:r w:rsidR="000D7B23">
        <w:rPr>
          <w:rFonts w:ascii="AR P明朝体L" w:hAnsi="AR P明朝体L" w:hint="eastAsia"/>
        </w:rPr>
        <w:t>西洋諸国</w:t>
      </w:r>
      <w:r w:rsidR="00FE3F7A">
        <w:rPr>
          <w:rFonts w:ascii="AR P明朝体L" w:hAnsi="AR P明朝体L" w:hint="eastAsia"/>
        </w:rPr>
        <w:t>の</w:t>
      </w:r>
      <w:r w:rsidR="000D7B23">
        <w:rPr>
          <w:rFonts w:ascii="AR P明朝体L" w:hAnsi="AR P明朝体L" w:hint="eastAsia"/>
        </w:rPr>
        <w:t>「戦時慣例」</w:t>
      </w:r>
      <w:r w:rsidR="00FE3F7A">
        <w:rPr>
          <w:rFonts w:ascii="AR P明朝体L" w:hAnsi="AR P明朝体L" w:hint="eastAsia"/>
        </w:rPr>
        <w:t>に</w:t>
      </w:r>
      <w:r>
        <w:rPr>
          <w:rFonts w:ascii="AR P明朝体L" w:hAnsi="AR P明朝体L" w:hint="eastAsia"/>
        </w:rPr>
        <w:t>従っていないと</w:t>
      </w:r>
      <w:r w:rsidR="003C0A97">
        <w:rPr>
          <w:rFonts w:ascii="AR P明朝体L" w:hAnsi="AR P明朝体L" w:hint="eastAsia"/>
        </w:rPr>
        <w:t>言ったのである。</w:t>
      </w:r>
      <w:r w:rsidR="00853168">
        <w:rPr>
          <w:rFonts w:ascii="AR P明朝体L" w:hAnsi="AR P明朝体L" w:hint="eastAsia"/>
        </w:rPr>
        <w:t>つまり、</w:t>
      </w:r>
      <w:r w:rsidR="0081761D">
        <w:rPr>
          <w:rFonts w:ascii="AR P明朝体L" w:hAnsi="AR P明朝体L" w:hint="eastAsia"/>
        </w:rPr>
        <w:t>「戦時慣例は、明らかに日本人の眼中には存在しなかった。」ということなのである。</w:t>
      </w:r>
    </w:p>
    <w:p w:rsidR="00000F62" w:rsidRDefault="0081761D" w:rsidP="001D09C7">
      <w:pPr>
        <w:ind w:firstLineChars="213" w:firstLine="426"/>
        <w:rPr>
          <w:rFonts w:ascii="AR P明朝体L" w:hAnsi="AR P明朝体L"/>
        </w:rPr>
      </w:pPr>
      <w:r w:rsidRPr="003C38F0">
        <w:rPr>
          <w:rFonts w:ascii="AR P明朝体L" w:hAnsi="AR P明朝体L" w:hint="eastAsia"/>
        </w:rPr>
        <w:t>和辻は「戦時慣例は、・・・日本人の眼中には存在しなかった」</w:t>
      </w:r>
      <w:r>
        <w:rPr>
          <w:rFonts w:ascii="AR P明朝体L" w:hAnsi="AR P明朝体L" w:hint="eastAsia"/>
        </w:rPr>
        <w:t>という文章の意味を</w:t>
      </w:r>
      <w:r w:rsidR="00853168">
        <w:rPr>
          <w:rFonts w:ascii="AR P明朝体L" w:hAnsi="AR P明朝体L" w:hint="eastAsia"/>
        </w:rPr>
        <w:t>、</w:t>
      </w:r>
      <w:r>
        <w:rPr>
          <w:rFonts w:ascii="AR P明朝体L" w:hAnsi="AR P明朝体L" w:hint="eastAsia"/>
        </w:rPr>
        <w:t>「戦時に適用される慣習法を日本人は無視した」と誤解したのではないだろうか。</w:t>
      </w:r>
      <w:r w:rsidR="00911F79">
        <w:rPr>
          <w:rFonts w:ascii="AR P明朝体L" w:hAnsi="AR P明朝体L" w:hint="eastAsia"/>
        </w:rPr>
        <w:t>和辻は、この</w:t>
      </w:r>
      <w:r w:rsidR="00BD3AC2">
        <w:rPr>
          <w:rFonts w:ascii="AR P明朝体L" w:hAnsi="AR P明朝体L" w:hint="eastAsia"/>
        </w:rPr>
        <w:t>文章</w:t>
      </w:r>
      <w:r>
        <w:rPr>
          <w:rFonts w:ascii="AR P明朝体L" w:hAnsi="AR P明朝体L" w:hint="eastAsia"/>
        </w:rPr>
        <w:t>を見て、</w:t>
      </w:r>
      <w:r w:rsidRPr="003C38F0">
        <w:rPr>
          <w:rFonts w:ascii="AR P明朝体L" w:hAnsi="AR P明朝体L" w:hint="eastAsia"/>
        </w:rPr>
        <w:t>反射的に「南京大虐殺」や「捕虜虐待」のことを</w:t>
      </w:r>
      <w:r>
        <w:rPr>
          <w:rFonts w:ascii="AR P明朝体L" w:hAnsi="AR P明朝体L" w:hint="eastAsia"/>
        </w:rPr>
        <w:t>ベネディクトは</w:t>
      </w:r>
      <w:r w:rsidR="00A02CE5">
        <w:rPr>
          <w:rFonts w:ascii="AR P明朝体L" w:hAnsi="AR P明朝体L" w:hint="eastAsia"/>
        </w:rPr>
        <w:t>非難</w:t>
      </w:r>
      <w:r>
        <w:rPr>
          <w:rFonts w:ascii="AR P明朝体L" w:hAnsi="AR P明朝体L" w:hint="eastAsia"/>
        </w:rPr>
        <w:t>している</w:t>
      </w:r>
      <w:r w:rsidRPr="003C38F0">
        <w:rPr>
          <w:rFonts w:ascii="AR P明朝体L" w:hAnsi="AR P明朝体L" w:hint="eastAsia"/>
        </w:rPr>
        <w:t>と</w:t>
      </w:r>
      <w:r>
        <w:rPr>
          <w:rFonts w:ascii="AR P明朝体L" w:hAnsi="AR P明朝体L" w:hint="eastAsia"/>
        </w:rPr>
        <w:t>誤解</w:t>
      </w:r>
      <w:r w:rsidRPr="003C38F0">
        <w:rPr>
          <w:rFonts w:ascii="AR P明朝体L" w:hAnsi="AR P明朝体L" w:hint="eastAsia"/>
        </w:rPr>
        <w:t>したのではない</w:t>
      </w:r>
      <w:r>
        <w:rPr>
          <w:rFonts w:ascii="AR P明朝体L" w:hAnsi="AR P明朝体L" w:hint="eastAsia"/>
        </w:rPr>
        <w:t>だろう</w:t>
      </w:r>
      <w:r w:rsidRPr="003C38F0">
        <w:rPr>
          <w:rFonts w:ascii="AR P明朝体L" w:hAnsi="AR P明朝体L" w:hint="eastAsia"/>
        </w:rPr>
        <w:t>か。</w:t>
      </w:r>
    </w:p>
    <w:p w:rsidR="0081761D" w:rsidRDefault="0081761D" w:rsidP="0081761D">
      <w:pPr>
        <w:ind w:firstLineChars="213" w:firstLine="426"/>
        <w:rPr>
          <w:rFonts w:ascii="AR P明朝体L" w:hAnsi="AR P明朝体L"/>
        </w:rPr>
      </w:pPr>
      <w:r>
        <w:rPr>
          <w:rFonts w:ascii="AR P明朝体L" w:hAnsi="AR P明朝体L" w:hint="eastAsia"/>
        </w:rPr>
        <w:t>しかしながら、</w:t>
      </w:r>
      <w:r w:rsidR="00883054">
        <w:rPr>
          <w:rFonts w:ascii="AR P明朝体L" w:hAnsi="AR P明朝体L" w:hint="eastAsia"/>
        </w:rPr>
        <w:t>こ</w:t>
      </w:r>
      <w:r w:rsidR="00853168">
        <w:rPr>
          <w:rFonts w:ascii="AR P明朝体L" w:hAnsi="AR P明朝体L" w:hint="eastAsia"/>
        </w:rPr>
        <w:t>の</w:t>
      </w:r>
      <w:r w:rsidR="00883054">
        <w:rPr>
          <w:rFonts w:ascii="AR P明朝体L" w:hAnsi="AR P明朝体L" w:hint="eastAsia"/>
        </w:rPr>
        <w:t>文章</w:t>
      </w:r>
      <w:r>
        <w:rPr>
          <w:rFonts w:ascii="AR P明朝体L" w:hAnsi="AR P明朝体L" w:hint="eastAsia"/>
        </w:rPr>
        <w:t>の意味</w:t>
      </w:r>
      <w:r w:rsidRPr="003C38F0">
        <w:rPr>
          <w:rFonts w:ascii="AR P明朝体L" w:hAnsi="AR P明朝体L" w:hint="eastAsia"/>
        </w:rPr>
        <w:t>は、第二章</w:t>
      </w:r>
      <w:r>
        <w:rPr>
          <w:rFonts w:ascii="AR P明朝体L" w:hAnsi="AR P明朝体L" w:hint="eastAsia"/>
        </w:rPr>
        <w:t>およびそれ</w:t>
      </w:r>
      <w:r w:rsidRPr="003C38F0">
        <w:rPr>
          <w:rFonts w:ascii="AR P明朝体L" w:hAnsi="AR P明朝体L" w:hint="eastAsia"/>
        </w:rPr>
        <w:t>以下を読めば、</w:t>
      </w:r>
      <w:r w:rsidR="00FB2168">
        <w:rPr>
          <w:rFonts w:ascii="AR P明朝体L" w:hAnsi="AR P明朝体L" w:hint="eastAsia"/>
        </w:rPr>
        <w:t>上記のような意味で</w:t>
      </w:r>
      <w:r>
        <w:rPr>
          <w:rFonts w:ascii="AR P明朝体L" w:hAnsi="AR P明朝体L" w:hint="eastAsia"/>
        </w:rPr>
        <w:t>理解すればよいことは、自然と</w:t>
      </w:r>
      <w:r w:rsidRPr="003C38F0">
        <w:rPr>
          <w:rFonts w:ascii="AR P明朝体L" w:hAnsi="AR P明朝体L" w:hint="eastAsia"/>
        </w:rPr>
        <w:t>分か</w:t>
      </w:r>
      <w:r>
        <w:rPr>
          <w:rFonts w:ascii="AR P明朝体L" w:hAnsi="AR P明朝体L" w:hint="eastAsia"/>
        </w:rPr>
        <w:t>ってく</w:t>
      </w:r>
      <w:r w:rsidRPr="003C38F0">
        <w:rPr>
          <w:rFonts w:ascii="AR P明朝体L" w:hAnsi="AR P明朝体L" w:hint="eastAsia"/>
        </w:rPr>
        <w:t>る。</w:t>
      </w:r>
      <w:r>
        <w:rPr>
          <w:rFonts w:ascii="AR P明朝体L" w:hAnsi="AR P明朝体L" w:hint="eastAsia"/>
        </w:rPr>
        <w:t>和辻は、これを読まなかったのだろうか。</w:t>
      </w:r>
    </w:p>
    <w:p w:rsidR="00CF29A6" w:rsidRDefault="00CF29A6" w:rsidP="003C38F0">
      <w:pPr>
        <w:ind w:firstLineChars="213" w:firstLine="426"/>
        <w:rPr>
          <w:rFonts w:ascii="AR P明朝体L" w:hAnsi="AR P明朝体L"/>
        </w:rPr>
      </w:pPr>
    </w:p>
    <w:p w:rsidR="00F57E35" w:rsidRPr="00F334EF" w:rsidRDefault="00F57E35" w:rsidP="00F334EF">
      <w:pPr>
        <w:pStyle w:val="a3"/>
        <w:numPr>
          <w:ilvl w:val="1"/>
          <w:numId w:val="15"/>
        </w:numPr>
        <w:ind w:leftChars="0"/>
        <w:rPr>
          <w:rFonts w:asciiTheme="minorHAnsi" w:hAnsiTheme="minorHAnsi"/>
          <w:b/>
        </w:rPr>
      </w:pPr>
      <w:r w:rsidRPr="00F334EF">
        <w:rPr>
          <w:rFonts w:asciiTheme="minorHAnsi" w:hAnsiTheme="minorHAnsi" w:hint="eastAsia"/>
          <w:b/>
        </w:rPr>
        <w:t>和辻の奇妙な見解</w:t>
      </w:r>
    </w:p>
    <w:p w:rsidR="00F57E35" w:rsidRDefault="00F57E35" w:rsidP="00F57E35">
      <w:pPr>
        <w:ind w:firstLineChars="213" w:firstLine="426"/>
        <w:rPr>
          <w:rFonts w:ascii="Segoe UI Symbol" w:hAnsi="Segoe UI Symbol" w:cs="Segoe UI Symbol"/>
        </w:rPr>
      </w:pPr>
      <w:r>
        <w:rPr>
          <w:rFonts w:hint="eastAsia"/>
        </w:rPr>
        <w:t>和辻は、南京大虐殺等の残虐行為について、それは「</w:t>
      </w:r>
      <w:r>
        <w:rPr>
          <w:rFonts w:ascii="Segoe UI Symbol" w:hAnsi="Segoe UI Symbol" w:cs="Segoe UI Symbol" w:hint="eastAsia"/>
        </w:rPr>
        <w:t>少数の乱暴者不法者」</w:t>
      </w:r>
      <w:r>
        <w:rPr>
          <w:rFonts w:hint="eastAsia"/>
        </w:rPr>
        <w:t>がやったことだと言い、その「</w:t>
      </w:r>
      <w:r>
        <w:rPr>
          <w:rFonts w:ascii="Segoe UI Symbol" w:hAnsi="Segoe UI Symbol" w:cs="Segoe UI Symbol" w:hint="eastAsia"/>
        </w:rPr>
        <w:t>少数の乱暴者不法者」</w:t>
      </w:r>
      <w:r>
        <w:rPr>
          <w:rFonts w:hint="eastAsia"/>
        </w:rPr>
        <w:t>も平気でやったわけではないと言う。そして「</w:t>
      </w:r>
      <w:r>
        <w:rPr>
          <w:rFonts w:ascii="Segoe UI Symbol" w:hAnsi="Segoe UI Symbol" w:cs="Segoe UI Symbol" w:hint="eastAsia"/>
        </w:rPr>
        <w:t>その</w:t>
      </w:r>
      <w:r w:rsidRPr="008E74AB">
        <w:rPr>
          <w:rFonts w:ascii="AR P明朝体L" w:hAnsi="AR P明朝体L" w:cs="ＭＳ 明朝" w:hint="eastAsia"/>
        </w:rPr>
        <w:t>證據</w:t>
      </w:r>
      <w:r>
        <w:rPr>
          <w:rFonts w:ascii="Segoe UI Symbol" w:hAnsi="Segoe UI Symbol" w:cs="Segoe UI Symbol" w:hint="eastAsia"/>
        </w:rPr>
        <w:t>に、軍部の方でも、南京大虐殺とか捕虜虐待とかの事實をひた隠しに隠して、決して國民に知らせようとはしませんでした。著者のいふやうに日本人がさういふ違反</w:t>
      </w:r>
      <w:r>
        <w:rPr>
          <w:rFonts w:asciiTheme="minorHAnsi" w:hAnsiTheme="minorHAnsi" w:cs="Segoe UI Symbol" w:hint="eastAsia"/>
        </w:rPr>
        <w:t>行</w:t>
      </w:r>
      <w:r>
        <w:rPr>
          <w:rFonts w:ascii="Segoe UI Symbol" w:hAnsi="Segoe UI Symbol" w:cs="Segoe UI Symbol" w:hint="eastAsia"/>
        </w:rPr>
        <w:t>爲を平気でやってゐたのなら、どうしてそれを國内でひた隠しに隠す必要があったのでせうか。」と言う。つまり、</w:t>
      </w:r>
      <w:r w:rsidR="002407CE">
        <w:rPr>
          <w:rFonts w:ascii="Segoe UI Symbol" w:hAnsi="Segoe UI Symbol" w:cs="Segoe UI Symbol" w:hint="eastAsia"/>
        </w:rPr>
        <w:t>もし日本人</w:t>
      </w:r>
      <w:r>
        <w:rPr>
          <w:rFonts w:ascii="Segoe UI Symbol" w:hAnsi="Segoe UI Symbol" w:cs="Segoe UI Symbol" w:hint="eastAsia"/>
        </w:rPr>
        <w:t>が残虐な国民であったならば、軍部は</w:t>
      </w:r>
      <w:r>
        <w:rPr>
          <w:rFonts w:hint="eastAsia"/>
        </w:rPr>
        <w:t>南京大</w:t>
      </w:r>
      <w:r w:rsidR="002564E3">
        <w:rPr>
          <w:rFonts w:hint="eastAsia"/>
        </w:rPr>
        <w:t>虐殺等の残虐行為をわざわざ隠す必要などないと言うのである。隠</w:t>
      </w:r>
      <w:r>
        <w:rPr>
          <w:rFonts w:hint="eastAsia"/>
        </w:rPr>
        <w:t>したのは、日本人が</w:t>
      </w:r>
      <w:r>
        <w:rPr>
          <w:rFonts w:ascii="Segoe UI Symbol" w:hAnsi="Segoe UI Symbol" w:cs="Segoe UI Symbol" w:hint="eastAsia"/>
        </w:rPr>
        <w:t>残虐な国民ではないという証拠だと言うのである。日本人</w:t>
      </w:r>
      <w:r w:rsidR="002564E3">
        <w:rPr>
          <w:rFonts w:ascii="Segoe UI Symbol" w:hAnsi="Segoe UI Symbol" w:cs="Segoe UI Symbol" w:hint="eastAsia"/>
        </w:rPr>
        <w:t>は残虐なことに慣れていないから、軍部はこれをおもんぱかって隠</w:t>
      </w:r>
      <w:r>
        <w:rPr>
          <w:rFonts w:ascii="Segoe UI Symbol" w:hAnsi="Segoe UI Symbol" w:cs="Segoe UI Symbol" w:hint="eastAsia"/>
        </w:rPr>
        <w:t>したということ</w:t>
      </w:r>
      <w:r w:rsidR="002564E3">
        <w:rPr>
          <w:rFonts w:ascii="Segoe UI Symbol" w:hAnsi="Segoe UI Symbol" w:cs="Segoe UI Symbol" w:hint="eastAsia"/>
        </w:rPr>
        <w:t>な</w:t>
      </w:r>
      <w:r w:rsidR="002407CE">
        <w:rPr>
          <w:rFonts w:ascii="Segoe UI Symbol" w:hAnsi="Segoe UI Symbol" w:cs="Segoe UI Symbol" w:hint="eastAsia"/>
        </w:rPr>
        <w:t>のであろう。</w:t>
      </w:r>
    </w:p>
    <w:p w:rsidR="00F57E35" w:rsidRDefault="00F57E35" w:rsidP="00F57E35">
      <w:pPr>
        <w:ind w:firstLineChars="213" w:firstLine="426"/>
      </w:pPr>
      <w:r>
        <w:rPr>
          <w:rFonts w:hint="eastAsia"/>
        </w:rPr>
        <w:t>なんとも奇妙な見解ではないだろうか。</w:t>
      </w:r>
      <w:r>
        <w:rPr>
          <w:rFonts w:ascii="Segoe UI Symbol" w:hAnsi="Segoe UI Symbol" w:cs="Segoe UI Symbol" w:hint="eastAsia"/>
        </w:rPr>
        <w:t>あまりにも幼稚な言い分だと思う。</w:t>
      </w:r>
    </w:p>
    <w:p w:rsidR="00F57E35" w:rsidRDefault="00F57E35" w:rsidP="00F57E35">
      <w:pPr>
        <w:ind w:firstLineChars="213" w:firstLine="426"/>
      </w:pPr>
      <w:r>
        <w:rPr>
          <w:rFonts w:hint="eastAsia"/>
        </w:rPr>
        <w:t>人は誰でも都合の悪いことは隠す。南京大虐殺等の残虐行為は</w:t>
      </w:r>
      <w:r w:rsidR="00D62967">
        <w:rPr>
          <w:rFonts w:hint="eastAsia"/>
        </w:rPr>
        <w:t>、</w:t>
      </w:r>
      <w:r>
        <w:rPr>
          <w:rFonts w:hint="eastAsia"/>
        </w:rPr>
        <w:t>軍部にとって都合の悪いことだから隠ぺいされた。思想・言論統制のためには隠ぺいされる必要があった。だから、隠ぺいされたのである。</w:t>
      </w:r>
    </w:p>
    <w:p w:rsidR="00F57E35" w:rsidRPr="009D6A2F" w:rsidRDefault="00F57E35" w:rsidP="009D6A2F">
      <w:pPr>
        <w:ind w:firstLineChars="213" w:firstLine="426"/>
        <w:rPr>
          <w:rFonts w:asciiTheme="minorHAnsi" w:hAnsiTheme="minorHAnsi"/>
        </w:rPr>
      </w:pPr>
      <w:r>
        <w:rPr>
          <w:rFonts w:ascii="Segoe UI Symbol" w:hAnsi="Segoe UI Symbol" w:cs="Segoe UI Symbol" w:hint="eastAsia"/>
        </w:rPr>
        <w:t>なぜ軍部にとって都合が悪いのか。南京大虐殺等の</w:t>
      </w:r>
      <w:r>
        <w:rPr>
          <w:rFonts w:hint="eastAsia"/>
        </w:rPr>
        <w:t>残虐行為は、日中戦争の大義名分に反するからである。それは「暴支膺懲」</w:t>
      </w:r>
      <w:r>
        <w:rPr>
          <w:rFonts w:asciiTheme="minorHAnsi" w:hAnsiTheme="minorHAnsi" w:hint="eastAsia"/>
        </w:rPr>
        <w:t>（暴虐な支那を打って懲らしめる）である。</w:t>
      </w:r>
      <w:r w:rsidR="00757F23">
        <w:rPr>
          <w:rFonts w:asciiTheme="minorHAnsi" w:hAnsiTheme="minorHAnsi" w:hint="eastAsia"/>
        </w:rPr>
        <w:t>日中戦争の大義名分は、</w:t>
      </w:r>
      <w:r>
        <w:rPr>
          <w:rFonts w:asciiTheme="minorHAnsi" w:hAnsiTheme="minorHAnsi" w:hint="eastAsia"/>
        </w:rPr>
        <w:t>正義の日本が暴虐な支那を懲らしめる</w:t>
      </w:r>
      <w:r w:rsidR="00757F23">
        <w:rPr>
          <w:rFonts w:asciiTheme="minorHAnsi" w:hAnsiTheme="minorHAnsi" w:hint="eastAsia"/>
        </w:rPr>
        <w:t>こと</w:t>
      </w:r>
      <w:r>
        <w:rPr>
          <w:rFonts w:asciiTheme="minorHAnsi" w:hAnsiTheme="minorHAnsi" w:hint="eastAsia"/>
        </w:rPr>
        <w:t>である。懲らしめるためとはいえ、一般の中国人や捕虜を虐殺してよいわけがない。そんなことをすれば、自己矛盾である。</w:t>
      </w:r>
      <w:r w:rsidR="009D6A2F">
        <w:rPr>
          <w:rFonts w:asciiTheme="minorHAnsi" w:hAnsiTheme="minorHAnsi" w:hint="eastAsia"/>
        </w:rPr>
        <w:t>「暴倭」になってしまう。</w:t>
      </w:r>
      <w:r>
        <w:rPr>
          <w:rFonts w:asciiTheme="minorHAnsi" w:hAnsiTheme="minorHAnsi" w:hint="eastAsia"/>
        </w:rPr>
        <w:t>マスコミ・国民は、</w:t>
      </w:r>
      <w:r>
        <w:rPr>
          <w:rFonts w:hint="eastAsia"/>
        </w:rPr>
        <w:t>日中戦争に疑問を抱くであろう。だから南京大虐殺等の残虐行為は、隠ぺいされたのである。</w:t>
      </w:r>
    </w:p>
    <w:p w:rsidR="00F57E35" w:rsidRPr="00F57E35" w:rsidRDefault="00F57E35" w:rsidP="00F57E35">
      <w:pPr>
        <w:ind w:firstLineChars="213" w:firstLine="426"/>
      </w:pPr>
      <w:r>
        <w:rPr>
          <w:rFonts w:hint="eastAsia"/>
        </w:rPr>
        <w:t>当時の思想・言論統制を目の当たりにし</w:t>
      </w:r>
      <w:r w:rsidR="00B16D22">
        <w:rPr>
          <w:rFonts w:hint="eastAsia"/>
        </w:rPr>
        <w:t>ていた和辻哲郎という大学者が、これを知らなかった</w:t>
      </w:r>
      <w:r>
        <w:rPr>
          <w:rFonts w:hint="eastAsia"/>
        </w:rPr>
        <w:t>などということがあるのだろうか。不思議としか言いようがない。</w:t>
      </w:r>
    </w:p>
    <w:p w:rsidR="00F57E35" w:rsidRDefault="00F57E35" w:rsidP="003C38F0">
      <w:pPr>
        <w:ind w:firstLineChars="213" w:firstLine="426"/>
        <w:rPr>
          <w:rFonts w:ascii="AR P明朝体L" w:hAnsi="AR P明朝体L"/>
        </w:rPr>
      </w:pPr>
    </w:p>
    <w:p w:rsidR="007D097E" w:rsidRPr="00640C83" w:rsidRDefault="0055436E" w:rsidP="00640C83">
      <w:pPr>
        <w:pStyle w:val="a3"/>
        <w:numPr>
          <w:ilvl w:val="1"/>
          <w:numId w:val="15"/>
        </w:numPr>
        <w:ind w:leftChars="0"/>
        <w:rPr>
          <w:rFonts w:ascii="AR P明朝体L" w:hAnsi="AR P明朝体L"/>
          <w:b/>
        </w:rPr>
      </w:pPr>
      <w:r w:rsidRPr="00640C83">
        <w:rPr>
          <w:rFonts w:asciiTheme="minorHAnsi" w:hAnsiTheme="minorHAnsi" w:hint="eastAsia"/>
          <w:b/>
        </w:rPr>
        <w:t>乃木大将と降将ステッセル</w:t>
      </w:r>
      <w:r w:rsidR="00B91397" w:rsidRPr="00640C83">
        <w:rPr>
          <w:rFonts w:asciiTheme="minorHAnsi" w:hAnsiTheme="minorHAnsi" w:hint="eastAsia"/>
          <w:b/>
        </w:rPr>
        <w:t>－侮辱への反発</w:t>
      </w:r>
    </w:p>
    <w:p w:rsidR="00586382" w:rsidRDefault="0055436E" w:rsidP="002C4F72">
      <w:pPr>
        <w:ind w:firstLineChars="213" w:firstLine="426"/>
        <w:rPr>
          <w:rFonts w:asciiTheme="minorHAnsi" w:hAnsiTheme="minorHAnsi"/>
        </w:rPr>
      </w:pPr>
      <w:r>
        <w:rPr>
          <w:rFonts w:asciiTheme="minorHAnsi" w:hAnsiTheme="minorHAnsi" w:hint="eastAsia"/>
        </w:rPr>
        <w:t>和辻は、日本人は</w:t>
      </w:r>
      <w:r w:rsidR="002C4F72">
        <w:rPr>
          <w:rFonts w:asciiTheme="minorHAnsi" w:hAnsiTheme="minorHAnsi" w:hint="eastAsia"/>
        </w:rPr>
        <w:t>捕虜虐待などをするような人間ではないことの証拠として、日露戦争において</w:t>
      </w:r>
      <w:r w:rsidR="002C4F72" w:rsidRPr="0055436E">
        <w:rPr>
          <w:rFonts w:asciiTheme="minorHAnsi" w:hAnsiTheme="minorHAnsi" w:hint="eastAsia"/>
        </w:rPr>
        <w:t>乃木大将がロシアの降将ステッセルを優遇したこと</w:t>
      </w:r>
      <w:r w:rsidR="002C4F72">
        <w:rPr>
          <w:rFonts w:asciiTheme="minorHAnsi" w:hAnsiTheme="minorHAnsi" w:hint="eastAsia"/>
        </w:rPr>
        <w:t>を指摘する。この文章は、非常に</w:t>
      </w:r>
      <w:r w:rsidR="00586382">
        <w:rPr>
          <w:rFonts w:asciiTheme="minorHAnsi" w:hAnsiTheme="minorHAnsi" w:hint="eastAsia"/>
        </w:rPr>
        <w:t>簡単に「</w:t>
      </w:r>
      <w:r w:rsidR="00741035" w:rsidRPr="0055436E">
        <w:rPr>
          <w:rFonts w:asciiTheme="minorHAnsi" w:hAnsiTheme="minorHAnsi" w:hint="eastAsia"/>
        </w:rPr>
        <w:t>乃木大将が</w:t>
      </w:r>
      <w:r w:rsidR="00586382">
        <w:rPr>
          <w:rFonts w:asciiTheme="minorHAnsi" w:hAnsiTheme="minorHAnsi" w:hint="eastAsia"/>
        </w:rPr>
        <w:t>旅順で</w:t>
      </w:r>
      <w:r w:rsidR="009D1C91" w:rsidRPr="0055436E">
        <w:rPr>
          <w:rFonts w:asciiTheme="minorHAnsi" w:hAnsiTheme="minorHAnsi" w:hint="eastAsia"/>
        </w:rPr>
        <w:t>降将ステッセルを優遇した</w:t>
      </w:r>
      <w:r w:rsidR="00586382">
        <w:rPr>
          <w:rFonts w:asciiTheme="minorHAnsi" w:hAnsiTheme="minorHAnsi" w:hint="eastAsia"/>
        </w:rPr>
        <w:t>といふことは、わたくしどもの少年時代の日本人の良識を反映したものとして、満足の感情をもって國民に迎えられました。」と述べているだけである。</w:t>
      </w:r>
    </w:p>
    <w:p w:rsidR="000302CA" w:rsidRDefault="00586382" w:rsidP="002C4F72">
      <w:pPr>
        <w:ind w:firstLineChars="213" w:firstLine="426"/>
        <w:rPr>
          <w:rFonts w:asciiTheme="minorHAnsi" w:hAnsiTheme="minorHAnsi"/>
        </w:rPr>
      </w:pPr>
      <w:r>
        <w:rPr>
          <w:rFonts w:asciiTheme="minorHAnsi" w:hAnsiTheme="minorHAnsi" w:hint="eastAsia"/>
        </w:rPr>
        <w:t>しかしながら、この</w:t>
      </w:r>
      <w:r w:rsidR="00941E50">
        <w:rPr>
          <w:rFonts w:asciiTheme="minorHAnsi" w:hAnsiTheme="minorHAnsi" w:hint="eastAsia"/>
        </w:rPr>
        <w:t>乃木大将と降将ステッセルの</w:t>
      </w:r>
      <w:r w:rsidR="0074026D">
        <w:rPr>
          <w:rFonts w:asciiTheme="minorHAnsi" w:hAnsiTheme="minorHAnsi" w:hint="eastAsia"/>
        </w:rPr>
        <w:t>エピソード</w:t>
      </w:r>
      <w:r>
        <w:rPr>
          <w:rFonts w:asciiTheme="minorHAnsi" w:hAnsiTheme="minorHAnsi" w:hint="eastAsia"/>
        </w:rPr>
        <w:t>は、「菊と刀」の第十三章に詳しく述べられている。ベネディクトは、</w:t>
      </w:r>
      <w:r w:rsidR="00801F9F">
        <w:rPr>
          <w:rFonts w:asciiTheme="minorHAnsi" w:hAnsiTheme="minorHAnsi" w:hint="eastAsia"/>
        </w:rPr>
        <w:t>一ページ</w:t>
      </w:r>
      <w:r w:rsidR="00421455">
        <w:rPr>
          <w:rFonts w:asciiTheme="minorHAnsi" w:hAnsiTheme="minorHAnsi" w:hint="eastAsia"/>
        </w:rPr>
        <w:t>以上</w:t>
      </w:r>
      <w:r w:rsidR="00657948">
        <w:rPr>
          <w:rFonts w:asciiTheme="minorHAnsi" w:hAnsiTheme="minorHAnsi" w:hint="eastAsia"/>
        </w:rPr>
        <w:t>（</w:t>
      </w:r>
      <w:r w:rsidR="0074026D">
        <w:rPr>
          <w:rFonts w:asciiTheme="minorHAnsi" w:hAnsiTheme="minorHAnsi" w:hint="eastAsia"/>
        </w:rPr>
        <w:t>二十一</w:t>
      </w:r>
      <w:r w:rsidR="00657948">
        <w:rPr>
          <w:rFonts w:asciiTheme="minorHAnsi" w:hAnsiTheme="minorHAnsi" w:hint="eastAsia"/>
        </w:rPr>
        <w:t>行）</w:t>
      </w:r>
      <w:r>
        <w:rPr>
          <w:rFonts w:asciiTheme="minorHAnsi" w:hAnsiTheme="minorHAnsi" w:hint="eastAsia"/>
        </w:rPr>
        <w:t>を費やして、乃木大将はどのように降将ステッセルを</w:t>
      </w:r>
      <w:r w:rsidRPr="0055436E">
        <w:rPr>
          <w:rFonts w:asciiTheme="minorHAnsi" w:hAnsiTheme="minorHAnsi" w:hint="eastAsia"/>
        </w:rPr>
        <w:t>優遇</w:t>
      </w:r>
      <w:r>
        <w:rPr>
          <w:rFonts w:asciiTheme="minorHAnsi" w:hAnsiTheme="minorHAnsi" w:hint="eastAsia"/>
        </w:rPr>
        <w:t>したかを詳細に述べている。</w:t>
      </w:r>
    </w:p>
    <w:p w:rsidR="007653EB" w:rsidRDefault="00F4350C" w:rsidP="002C4F72">
      <w:pPr>
        <w:ind w:firstLineChars="213" w:firstLine="426"/>
        <w:rPr>
          <w:rFonts w:asciiTheme="minorHAnsi" w:hAnsiTheme="minorHAnsi"/>
        </w:rPr>
      </w:pPr>
      <w:r>
        <w:rPr>
          <w:rFonts w:asciiTheme="minorHAnsi" w:hAnsiTheme="minorHAnsi" w:hint="eastAsia"/>
        </w:rPr>
        <w:t>しかも、ベネディクトは、なぜ乃木は</w:t>
      </w:r>
      <w:r w:rsidRPr="0055436E">
        <w:rPr>
          <w:rFonts w:asciiTheme="minorHAnsi" w:hAnsiTheme="minorHAnsi" w:hint="eastAsia"/>
        </w:rPr>
        <w:t>ステッセルを優遇した</w:t>
      </w:r>
      <w:r>
        <w:rPr>
          <w:rFonts w:asciiTheme="minorHAnsi" w:hAnsiTheme="minorHAnsi" w:hint="eastAsia"/>
        </w:rPr>
        <w:t>のかその理由まで分析している。</w:t>
      </w:r>
    </w:p>
    <w:p w:rsidR="00312318" w:rsidRDefault="00FC15FA" w:rsidP="002C4F72">
      <w:pPr>
        <w:ind w:firstLineChars="213" w:firstLine="426"/>
        <w:rPr>
          <w:rFonts w:asciiTheme="minorHAnsi" w:hAnsiTheme="minorHAnsi"/>
        </w:rPr>
      </w:pPr>
      <w:r>
        <w:rPr>
          <w:rFonts w:asciiTheme="minorHAnsi" w:hAnsiTheme="minorHAnsi" w:hint="eastAsia"/>
        </w:rPr>
        <w:t>日露両国は朝鮮半島・満州の権益をめぐり戦争に至った</w:t>
      </w:r>
      <w:r w:rsidR="00C90D0F">
        <w:rPr>
          <w:rFonts w:asciiTheme="minorHAnsi" w:hAnsiTheme="minorHAnsi" w:hint="eastAsia"/>
        </w:rPr>
        <w:t>が、ロシアは日本を侮辱したわけではなかったと述べ、日本人は侮辱を受けなかった</w:t>
      </w:r>
      <w:r w:rsidR="00F4350C">
        <w:rPr>
          <w:rFonts w:asciiTheme="minorHAnsi" w:hAnsiTheme="minorHAnsi" w:hint="eastAsia"/>
        </w:rPr>
        <w:t>敵に対して</w:t>
      </w:r>
      <w:r w:rsidR="00C90D0F">
        <w:rPr>
          <w:rFonts w:asciiTheme="minorHAnsi" w:hAnsiTheme="minorHAnsi" w:hint="eastAsia"/>
        </w:rPr>
        <w:t>は</w:t>
      </w:r>
      <w:r w:rsidR="009552A9">
        <w:rPr>
          <w:rFonts w:asciiTheme="minorHAnsi" w:hAnsiTheme="minorHAnsi" w:hint="eastAsia"/>
        </w:rPr>
        <w:t>、礼儀正しく振る舞い辱めをあたえない</w:t>
      </w:r>
      <w:r w:rsidR="00A85376">
        <w:rPr>
          <w:rFonts w:asciiTheme="minorHAnsi" w:hAnsiTheme="minorHAnsi" w:hint="eastAsia"/>
        </w:rPr>
        <w:t>ようにす</w:t>
      </w:r>
      <w:r w:rsidR="00C90D0F">
        <w:rPr>
          <w:rFonts w:asciiTheme="minorHAnsi" w:hAnsiTheme="minorHAnsi" w:hint="eastAsia"/>
        </w:rPr>
        <w:t>ると言ってい</w:t>
      </w:r>
      <w:r w:rsidR="00C90D0F">
        <w:rPr>
          <w:rFonts w:asciiTheme="minorHAnsi" w:hAnsiTheme="minorHAnsi" w:hint="eastAsia"/>
        </w:rPr>
        <w:lastRenderedPageBreak/>
        <w:t>る。</w:t>
      </w:r>
    </w:p>
    <w:p w:rsidR="000302CA" w:rsidRDefault="00A85376" w:rsidP="002C4F72">
      <w:pPr>
        <w:ind w:firstLineChars="213" w:firstLine="426"/>
        <w:rPr>
          <w:rFonts w:asciiTheme="minorHAnsi" w:hAnsiTheme="minorHAnsi"/>
        </w:rPr>
      </w:pPr>
      <w:r>
        <w:rPr>
          <w:rFonts w:asciiTheme="minorHAnsi" w:hAnsiTheme="minorHAnsi" w:hint="eastAsia"/>
        </w:rPr>
        <w:t>この分析は、</w:t>
      </w:r>
      <w:r w:rsidR="00A07CDA">
        <w:rPr>
          <w:rFonts w:asciiTheme="minorHAnsi" w:hAnsiTheme="minorHAnsi" w:hint="eastAsia"/>
        </w:rPr>
        <w:t>うなずけるところがある。</w:t>
      </w:r>
      <w:r w:rsidR="00624308">
        <w:rPr>
          <w:rFonts w:asciiTheme="minorHAnsi" w:hAnsiTheme="minorHAnsi" w:hint="eastAsia"/>
        </w:rPr>
        <w:t>筆者が</w:t>
      </w:r>
      <w:r w:rsidR="003E2363">
        <w:rPr>
          <w:rFonts w:asciiTheme="minorHAnsi" w:hAnsiTheme="minorHAnsi" w:hint="eastAsia"/>
        </w:rPr>
        <w:t>思いつくのは、</w:t>
      </w:r>
      <w:r w:rsidR="00CC2849">
        <w:rPr>
          <w:rFonts w:asciiTheme="minorHAnsi" w:hAnsiTheme="minorHAnsi" w:hint="eastAsia"/>
        </w:rPr>
        <w:t>大東亜・太平洋戦争において、日本は「米英鬼畜」のスローガンのもと米国・英国に対し国民の憎悪をあおった</w:t>
      </w:r>
      <w:r w:rsidR="003E2363">
        <w:rPr>
          <w:rFonts w:asciiTheme="minorHAnsi" w:hAnsiTheme="minorHAnsi" w:hint="eastAsia"/>
        </w:rPr>
        <w:t>ことである</w:t>
      </w:r>
      <w:r w:rsidR="00CC2849">
        <w:rPr>
          <w:rFonts w:asciiTheme="minorHAnsi" w:hAnsiTheme="minorHAnsi" w:hint="eastAsia"/>
        </w:rPr>
        <w:t>。</w:t>
      </w:r>
      <w:r w:rsidR="003E2363">
        <w:rPr>
          <w:rFonts w:asciiTheme="minorHAnsi" w:hAnsiTheme="minorHAnsi" w:hint="eastAsia"/>
        </w:rPr>
        <w:t>中国に対しても、同様であった</w:t>
      </w:r>
      <w:r w:rsidR="00312318">
        <w:rPr>
          <w:rFonts w:asciiTheme="minorHAnsi" w:hAnsiTheme="minorHAnsi" w:hint="eastAsia"/>
        </w:rPr>
        <w:t>。</w:t>
      </w:r>
      <w:r w:rsidR="00055B93">
        <w:rPr>
          <w:rFonts w:asciiTheme="minorHAnsi" w:hAnsiTheme="minorHAnsi" w:hint="eastAsia"/>
        </w:rPr>
        <w:t>軍部は通州事件</w:t>
      </w:r>
      <w:r w:rsidR="00055B93">
        <w:rPr>
          <w:rStyle w:val="aa"/>
          <w:rFonts w:asciiTheme="minorHAnsi" w:hAnsiTheme="minorHAnsi"/>
        </w:rPr>
        <w:footnoteReference w:id="11"/>
      </w:r>
      <w:r w:rsidR="008E1FBB">
        <w:rPr>
          <w:rFonts w:asciiTheme="minorHAnsi" w:hAnsiTheme="minorHAnsi" w:hint="eastAsia"/>
        </w:rPr>
        <w:t>等を契機として</w:t>
      </w:r>
      <w:r w:rsidR="00055B93">
        <w:rPr>
          <w:rFonts w:asciiTheme="minorHAnsi" w:hAnsiTheme="minorHAnsi" w:hint="eastAsia"/>
        </w:rPr>
        <w:t>、「暴支膺懲」（暴虐な支那を打って懲らしめる）のスローガンのもと中国人への憎悪をあおった</w:t>
      </w:r>
      <w:r w:rsidR="00B91397">
        <w:rPr>
          <w:rFonts w:asciiTheme="minorHAnsi" w:hAnsiTheme="minorHAnsi" w:hint="eastAsia"/>
        </w:rPr>
        <w:t>。</w:t>
      </w:r>
      <w:r w:rsidR="00CC2849">
        <w:rPr>
          <w:rFonts w:asciiTheme="minorHAnsi" w:hAnsiTheme="minorHAnsi" w:hint="eastAsia"/>
        </w:rPr>
        <w:t>この一方、</w:t>
      </w:r>
      <w:r w:rsidR="0098552A">
        <w:rPr>
          <w:rFonts w:asciiTheme="minorHAnsi" w:hAnsiTheme="minorHAnsi" w:hint="eastAsia"/>
        </w:rPr>
        <w:t>日露開戦</w:t>
      </w:r>
      <w:r w:rsidR="00B73CB4">
        <w:rPr>
          <w:rFonts w:asciiTheme="minorHAnsi" w:hAnsiTheme="minorHAnsi" w:hint="eastAsia"/>
        </w:rPr>
        <w:t>に</w:t>
      </w:r>
      <w:r w:rsidR="0098552A">
        <w:rPr>
          <w:rFonts w:asciiTheme="minorHAnsi" w:hAnsiTheme="minorHAnsi" w:hint="eastAsia"/>
        </w:rPr>
        <w:t>至</w:t>
      </w:r>
      <w:r w:rsidR="00B73CB4">
        <w:rPr>
          <w:rFonts w:asciiTheme="minorHAnsi" w:hAnsiTheme="minorHAnsi" w:hint="eastAsia"/>
        </w:rPr>
        <w:t>る</w:t>
      </w:r>
      <w:r w:rsidR="0098552A">
        <w:rPr>
          <w:rFonts w:asciiTheme="minorHAnsi" w:hAnsiTheme="minorHAnsi" w:hint="eastAsia"/>
        </w:rPr>
        <w:t>までに</w:t>
      </w:r>
      <w:r w:rsidR="00CC2849">
        <w:rPr>
          <w:rFonts w:asciiTheme="minorHAnsi" w:hAnsiTheme="minorHAnsi" w:hint="eastAsia"/>
        </w:rPr>
        <w:t>、</w:t>
      </w:r>
      <w:r w:rsidR="00B73CB4">
        <w:rPr>
          <w:rFonts w:asciiTheme="minorHAnsi" w:hAnsiTheme="minorHAnsi" w:hint="eastAsia"/>
        </w:rPr>
        <w:t>日本政府</w:t>
      </w:r>
      <w:r w:rsidR="00F2310F">
        <w:rPr>
          <w:rFonts w:asciiTheme="minorHAnsi" w:hAnsiTheme="minorHAnsi" w:hint="eastAsia"/>
        </w:rPr>
        <w:t>・軍部</w:t>
      </w:r>
      <w:r w:rsidR="00B73CB4">
        <w:rPr>
          <w:rFonts w:asciiTheme="minorHAnsi" w:hAnsiTheme="minorHAnsi" w:hint="eastAsia"/>
        </w:rPr>
        <w:t>は</w:t>
      </w:r>
      <w:r w:rsidR="00337FE8">
        <w:rPr>
          <w:rFonts w:asciiTheme="minorHAnsi" w:hAnsiTheme="minorHAnsi" w:hint="eastAsia"/>
        </w:rPr>
        <w:t>、</w:t>
      </w:r>
      <w:r w:rsidR="0098552A">
        <w:rPr>
          <w:rFonts w:asciiTheme="minorHAnsi" w:hAnsiTheme="minorHAnsi" w:hint="eastAsia"/>
        </w:rPr>
        <w:t>ロシアに対し憎悪をあおるようなプロパガンダはおこなわ</w:t>
      </w:r>
      <w:r w:rsidR="0081761D">
        <w:rPr>
          <w:rFonts w:asciiTheme="minorHAnsi" w:hAnsiTheme="minorHAnsi" w:hint="eastAsia"/>
        </w:rPr>
        <w:t>なかったのではないだろうか。この違いが</w:t>
      </w:r>
      <w:r w:rsidR="00FC0F4E">
        <w:rPr>
          <w:rFonts w:asciiTheme="minorHAnsi" w:hAnsiTheme="minorHAnsi" w:hint="eastAsia"/>
        </w:rPr>
        <w:t>（</w:t>
      </w:r>
      <w:r w:rsidR="004C09FD">
        <w:rPr>
          <w:rFonts w:asciiTheme="minorHAnsi" w:hAnsiTheme="minorHAnsi" w:hint="eastAsia"/>
        </w:rPr>
        <w:t>それだけではないであろうが</w:t>
      </w:r>
      <w:r w:rsidR="00FC0F4E">
        <w:rPr>
          <w:rFonts w:asciiTheme="minorHAnsi" w:hAnsiTheme="minorHAnsi" w:hint="eastAsia"/>
        </w:rPr>
        <w:t>）</w:t>
      </w:r>
      <w:r w:rsidR="0081761D">
        <w:rPr>
          <w:rFonts w:asciiTheme="minorHAnsi" w:hAnsiTheme="minorHAnsi" w:hint="eastAsia"/>
        </w:rPr>
        <w:t>、</w:t>
      </w:r>
      <w:r w:rsidR="00337FE8">
        <w:rPr>
          <w:rFonts w:asciiTheme="minorHAnsi" w:hAnsiTheme="minorHAnsi" w:hint="eastAsia"/>
        </w:rPr>
        <w:t>ベネディクトが言うように、</w:t>
      </w:r>
      <w:r w:rsidR="0081761D">
        <w:rPr>
          <w:rFonts w:asciiTheme="minorHAnsi" w:hAnsiTheme="minorHAnsi" w:hint="eastAsia"/>
        </w:rPr>
        <w:t>降伏した敵を</w:t>
      </w:r>
      <w:r w:rsidR="00CC2849" w:rsidRPr="0055436E">
        <w:rPr>
          <w:rFonts w:asciiTheme="minorHAnsi" w:hAnsiTheme="minorHAnsi" w:hint="eastAsia"/>
        </w:rPr>
        <w:t>優遇</w:t>
      </w:r>
      <w:r w:rsidR="0081761D">
        <w:rPr>
          <w:rFonts w:asciiTheme="minorHAnsi" w:hAnsiTheme="minorHAnsi" w:hint="eastAsia"/>
        </w:rPr>
        <w:t>する日本人と虐待する日本人という二面性</w:t>
      </w:r>
      <w:r w:rsidR="00CC2849">
        <w:rPr>
          <w:rFonts w:asciiTheme="minorHAnsi" w:hAnsiTheme="minorHAnsi" w:hint="eastAsia"/>
        </w:rPr>
        <w:t>を</w:t>
      </w:r>
      <w:r w:rsidR="009231C1">
        <w:rPr>
          <w:rFonts w:asciiTheme="minorHAnsi" w:hAnsiTheme="minorHAnsi" w:hint="eastAsia"/>
        </w:rPr>
        <w:t>生んだという</w:t>
      </w:r>
      <w:r w:rsidR="00D14589">
        <w:rPr>
          <w:rFonts w:asciiTheme="minorHAnsi" w:hAnsiTheme="minorHAnsi" w:hint="eastAsia"/>
        </w:rPr>
        <w:t>指摘</w:t>
      </w:r>
      <w:r w:rsidR="002D0FD6">
        <w:rPr>
          <w:rFonts w:asciiTheme="minorHAnsi" w:hAnsiTheme="minorHAnsi" w:hint="eastAsia"/>
        </w:rPr>
        <w:t>は、妥当</w:t>
      </w:r>
      <w:r w:rsidR="00FC0F4E">
        <w:rPr>
          <w:rFonts w:asciiTheme="minorHAnsi" w:hAnsiTheme="minorHAnsi" w:hint="eastAsia"/>
        </w:rPr>
        <w:t>のように思う</w:t>
      </w:r>
      <w:r w:rsidR="005D37C1">
        <w:rPr>
          <w:rFonts w:asciiTheme="minorHAnsi" w:hAnsiTheme="minorHAnsi" w:hint="eastAsia"/>
        </w:rPr>
        <w:t>。</w:t>
      </w:r>
    </w:p>
    <w:p w:rsidR="00B91397" w:rsidRDefault="00B91397" w:rsidP="002C4F72">
      <w:pPr>
        <w:ind w:firstLineChars="213" w:firstLine="426"/>
        <w:rPr>
          <w:rFonts w:asciiTheme="minorHAnsi" w:hAnsiTheme="minorHAnsi"/>
        </w:rPr>
      </w:pPr>
    </w:p>
    <w:p w:rsidR="00B91397" w:rsidRPr="00640C83" w:rsidRDefault="00B91397" w:rsidP="00640C83">
      <w:pPr>
        <w:pStyle w:val="a3"/>
        <w:numPr>
          <w:ilvl w:val="1"/>
          <w:numId w:val="15"/>
        </w:numPr>
        <w:ind w:leftChars="0"/>
        <w:rPr>
          <w:rFonts w:asciiTheme="minorHAnsi" w:hAnsiTheme="minorHAnsi"/>
          <w:b/>
        </w:rPr>
      </w:pPr>
      <w:r w:rsidRPr="00640C83">
        <w:rPr>
          <w:rFonts w:asciiTheme="minorHAnsi" w:hAnsiTheme="minorHAnsi" w:hint="eastAsia"/>
          <w:b/>
        </w:rPr>
        <w:t>乃木大将と降将ステッセル－不可解な繰り返し</w:t>
      </w:r>
    </w:p>
    <w:p w:rsidR="00EA51FF" w:rsidRDefault="00810038" w:rsidP="00790952">
      <w:pPr>
        <w:ind w:firstLineChars="213" w:firstLine="426"/>
        <w:rPr>
          <w:rFonts w:asciiTheme="minorHAnsi" w:hAnsiTheme="minorHAnsi" w:hint="eastAsia"/>
        </w:rPr>
      </w:pPr>
      <w:r>
        <w:rPr>
          <w:rFonts w:asciiTheme="minorHAnsi" w:hAnsiTheme="minorHAnsi" w:hint="eastAsia"/>
        </w:rPr>
        <w:t>乃木大将と降将ステッセルのエピソード</w:t>
      </w:r>
      <w:r w:rsidR="007E6508">
        <w:rPr>
          <w:rFonts w:asciiTheme="minorHAnsi" w:hAnsiTheme="minorHAnsi" w:hint="eastAsia"/>
        </w:rPr>
        <w:t>は、「菊と刀」の第十三章に詳しく述べられていることは、</w:t>
      </w:r>
      <w:r w:rsidR="005732D7">
        <w:rPr>
          <w:rFonts w:asciiTheme="minorHAnsi" w:hAnsiTheme="minorHAnsi" w:hint="eastAsia"/>
        </w:rPr>
        <w:t>すでに</w:t>
      </w:r>
      <w:r w:rsidR="00B94608">
        <w:rPr>
          <w:rFonts w:asciiTheme="minorHAnsi" w:hAnsiTheme="minorHAnsi" w:hint="eastAsia"/>
        </w:rPr>
        <w:t>触れ</w:t>
      </w:r>
      <w:r w:rsidR="005732D7">
        <w:rPr>
          <w:rFonts w:asciiTheme="minorHAnsi" w:hAnsiTheme="minorHAnsi" w:hint="eastAsia"/>
        </w:rPr>
        <w:t>た</w:t>
      </w:r>
      <w:r w:rsidR="00790952">
        <w:rPr>
          <w:rFonts w:asciiTheme="minorHAnsi" w:hAnsiTheme="minorHAnsi" w:hint="eastAsia"/>
        </w:rPr>
        <w:t>が、</w:t>
      </w:r>
      <w:r w:rsidR="005D37C1">
        <w:rPr>
          <w:rFonts w:asciiTheme="minorHAnsi" w:hAnsiTheme="minorHAnsi" w:hint="eastAsia"/>
        </w:rPr>
        <w:t>なぜ和辻は、「菊と刀」に書いてあることをここに繰り返したのであろうか。</w:t>
      </w:r>
    </w:p>
    <w:p w:rsidR="00790952" w:rsidRDefault="0081761D" w:rsidP="00790952">
      <w:pPr>
        <w:ind w:firstLineChars="213" w:firstLine="426"/>
        <w:rPr>
          <w:rFonts w:asciiTheme="minorHAnsi" w:hAnsiTheme="minorHAnsi"/>
        </w:rPr>
      </w:pPr>
      <w:r>
        <w:rPr>
          <w:rFonts w:asciiTheme="minorHAnsi" w:hAnsiTheme="minorHAnsi" w:hint="eastAsia"/>
        </w:rPr>
        <w:t>和辻は、「菊と刀」に書いてある</w:t>
      </w:r>
      <w:r w:rsidR="004C36E3">
        <w:rPr>
          <w:rFonts w:asciiTheme="minorHAnsi" w:hAnsiTheme="minorHAnsi" w:hint="eastAsia"/>
        </w:rPr>
        <w:t>ことの繰り返しだとひと言も断らず、淡々とした</w:t>
      </w:r>
      <w:r>
        <w:rPr>
          <w:rFonts w:asciiTheme="minorHAnsi" w:hAnsiTheme="minorHAnsi" w:hint="eastAsia"/>
        </w:rPr>
        <w:t>書きぶりで</w:t>
      </w:r>
      <w:r w:rsidR="00EA51FF">
        <w:rPr>
          <w:rFonts w:asciiTheme="minorHAnsi" w:hAnsiTheme="minorHAnsi" w:hint="eastAsia"/>
        </w:rPr>
        <w:t>このエピソードを</w:t>
      </w:r>
      <w:r>
        <w:rPr>
          <w:rFonts w:asciiTheme="minorHAnsi" w:hAnsiTheme="minorHAnsi" w:hint="eastAsia"/>
        </w:rPr>
        <w:t>書いている。</w:t>
      </w:r>
      <w:r w:rsidR="00877FB7">
        <w:rPr>
          <w:rFonts w:asciiTheme="minorHAnsi" w:hAnsiTheme="minorHAnsi" w:hint="eastAsia"/>
        </w:rPr>
        <w:t>「菊と刀」を読まずに</w:t>
      </w:r>
      <w:r w:rsidR="00790952">
        <w:rPr>
          <w:rFonts w:asciiTheme="minorHAnsi" w:hAnsiTheme="minorHAnsi" w:hint="eastAsia"/>
        </w:rPr>
        <w:t>和辻のこの文章</w:t>
      </w:r>
      <w:r w:rsidR="00731311">
        <w:rPr>
          <w:rFonts w:asciiTheme="minorHAnsi" w:hAnsiTheme="minorHAnsi" w:hint="eastAsia"/>
        </w:rPr>
        <w:t>だけ</w:t>
      </w:r>
      <w:r w:rsidR="00D27695">
        <w:rPr>
          <w:rFonts w:asciiTheme="minorHAnsi" w:hAnsiTheme="minorHAnsi" w:hint="eastAsia"/>
        </w:rPr>
        <w:t>を読んだ読者は、ベネディクトはこの有名な歴史的事実を知らなかったのだと</w:t>
      </w:r>
      <w:r>
        <w:rPr>
          <w:rFonts w:asciiTheme="minorHAnsi" w:hAnsiTheme="minorHAnsi" w:hint="eastAsia"/>
        </w:rPr>
        <w:t>誤解する</w:t>
      </w:r>
      <w:r w:rsidR="00D27695">
        <w:rPr>
          <w:rFonts w:asciiTheme="minorHAnsi" w:hAnsiTheme="minorHAnsi" w:hint="eastAsia"/>
        </w:rPr>
        <w:t>のではないだろうか</w:t>
      </w:r>
      <w:r w:rsidR="00790952">
        <w:rPr>
          <w:rFonts w:asciiTheme="minorHAnsi" w:hAnsiTheme="minorHAnsi" w:hint="eastAsia"/>
        </w:rPr>
        <w:t>。</w:t>
      </w:r>
    </w:p>
    <w:p w:rsidR="00790952" w:rsidRDefault="00790952" w:rsidP="00790952">
      <w:pPr>
        <w:ind w:firstLineChars="213" w:firstLine="426"/>
        <w:rPr>
          <w:rFonts w:asciiTheme="minorHAnsi" w:hAnsiTheme="minorHAnsi"/>
        </w:rPr>
      </w:pPr>
      <w:r>
        <w:rPr>
          <w:rFonts w:asciiTheme="minorHAnsi" w:hAnsiTheme="minorHAnsi" w:hint="eastAsia"/>
        </w:rPr>
        <w:t>和辻は、</w:t>
      </w:r>
      <w:r w:rsidR="00877FB7">
        <w:rPr>
          <w:rFonts w:asciiTheme="minorHAnsi" w:hAnsiTheme="minorHAnsi" w:hint="eastAsia"/>
        </w:rPr>
        <w:t>「菊と刀」を</w:t>
      </w:r>
      <w:r w:rsidR="00CC1135">
        <w:rPr>
          <w:rFonts w:asciiTheme="minorHAnsi" w:hAnsiTheme="minorHAnsi" w:hint="eastAsia"/>
        </w:rPr>
        <w:t>全面</w:t>
      </w:r>
      <w:r w:rsidR="00877FB7">
        <w:rPr>
          <w:rFonts w:asciiTheme="minorHAnsi" w:hAnsiTheme="minorHAnsi" w:hint="eastAsia"/>
        </w:rPr>
        <w:t>否定する理由として、</w:t>
      </w:r>
      <w:r>
        <w:rPr>
          <w:rFonts w:asciiTheme="minorHAnsi" w:hAnsiTheme="minorHAnsi" w:hint="eastAsia"/>
        </w:rPr>
        <w:t>「</w:t>
      </w:r>
      <w:r>
        <w:rPr>
          <w:rFonts w:ascii="AR P明朝体L" w:hAnsi="AR P明朝体L" w:hint="eastAsia"/>
        </w:rPr>
        <w:t>われわれの側からは、さういふ結論を不可能にするだけの同</w:t>
      </w:r>
      <w:r w:rsidR="00CC1135">
        <w:rPr>
          <w:rFonts w:ascii="AR P明朝体L" w:hAnsi="AR P明朝体L" w:hint="eastAsia"/>
        </w:rPr>
        <w:t>數</w:t>
      </w:r>
      <w:r>
        <w:rPr>
          <w:rFonts w:ascii="AR P明朝体L" w:hAnsi="AR P明朝体L" w:hint="eastAsia"/>
        </w:rPr>
        <w:t>の反</w:t>
      </w:r>
      <w:r w:rsidR="00CC1135">
        <w:rPr>
          <w:rFonts w:ascii="AR P明朝体L" w:hAnsi="AR P明朝体L" w:hint="eastAsia"/>
        </w:rPr>
        <w:t>對</w:t>
      </w:r>
      <w:r>
        <w:rPr>
          <w:rFonts w:ascii="AR P明朝体L" w:hAnsi="AR P明朝体L" w:hint="eastAsia"/>
        </w:rPr>
        <w:t>のデータを、容易に並べることが出来るで</w:t>
      </w:r>
      <w:r w:rsidR="00CC1135">
        <w:rPr>
          <w:rFonts w:ascii="AR P明朝体L" w:hAnsi="AR P明朝体L" w:hint="eastAsia"/>
        </w:rPr>
        <w:t>せ</w:t>
      </w:r>
      <w:r>
        <w:rPr>
          <w:rFonts w:ascii="AR P明朝体L" w:hAnsi="AR P明朝体L" w:hint="eastAsia"/>
        </w:rPr>
        <w:t>う。」と</w:t>
      </w:r>
      <w:r w:rsidR="00D27695">
        <w:rPr>
          <w:rFonts w:ascii="AR P明朝体L" w:hAnsi="AR P明朝体L" w:hint="eastAsia"/>
        </w:rPr>
        <w:t>言い、そのうえで和辻は、この</w:t>
      </w:r>
      <w:r w:rsidR="00D27695">
        <w:rPr>
          <w:rFonts w:asciiTheme="minorHAnsi" w:hAnsiTheme="minorHAnsi" w:hint="eastAsia"/>
        </w:rPr>
        <w:t>有名な</w:t>
      </w:r>
      <w:r w:rsidR="00BD56D4">
        <w:rPr>
          <w:rFonts w:asciiTheme="minorHAnsi" w:hAnsiTheme="minorHAnsi" w:hint="eastAsia"/>
        </w:rPr>
        <w:t>歴史上のエピソード</w:t>
      </w:r>
      <w:r w:rsidR="00D27695">
        <w:rPr>
          <w:rFonts w:asciiTheme="minorHAnsi" w:hAnsiTheme="minorHAnsi" w:hint="eastAsia"/>
        </w:rPr>
        <w:t>をここに書いたのである。であれば、</w:t>
      </w:r>
      <w:r w:rsidR="009D42D7">
        <w:rPr>
          <w:rFonts w:asciiTheme="minorHAnsi" w:hAnsiTheme="minorHAnsi" w:hint="eastAsia"/>
        </w:rPr>
        <w:t>和辻論文</w:t>
      </w:r>
      <w:r w:rsidR="00D27695">
        <w:rPr>
          <w:rFonts w:asciiTheme="minorHAnsi" w:hAnsiTheme="minorHAnsi" w:hint="eastAsia"/>
        </w:rPr>
        <w:t>を読んだ者</w:t>
      </w:r>
      <w:r w:rsidR="00877FB7">
        <w:rPr>
          <w:rFonts w:asciiTheme="minorHAnsi" w:hAnsiTheme="minorHAnsi" w:hint="eastAsia"/>
        </w:rPr>
        <w:t>は、</w:t>
      </w:r>
      <w:r w:rsidR="00877FB7" w:rsidRPr="0055436E">
        <w:rPr>
          <w:rFonts w:asciiTheme="minorHAnsi" w:hAnsiTheme="minorHAnsi" w:hint="eastAsia"/>
        </w:rPr>
        <w:t>乃木大将がロシアの降将ステッセルを優遇したこと</w:t>
      </w:r>
      <w:r w:rsidR="00877FB7">
        <w:rPr>
          <w:rFonts w:asciiTheme="minorHAnsi" w:hAnsiTheme="minorHAnsi" w:hint="eastAsia"/>
        </w:rPr>
        <w:t>も、</w:t>
      </w:r>
      <w:r w:rsidR="00D27695">
        <w:rPr>
          <w:rFonts w:asciiTheme="minorHAnsi" w:hAnsiTheme="minorHAnsi" w:hint="eastAsia"/>
        </w:rPr>
        <w:t>ベネディクトの見解を</w:t>
      </w:r>
      <w:r w:rsidR="009D42D7">
        <w:rPr>
          <w:rFonts w:asciiTheme="minorHAnsi" w:hAnsiTheme="minorHAnsi" w:hint="eastAsia"/>
        </w:rPr>
        <w:t>「</w:t>
      </w:r>
      <w:r w:rsidR="00D27695">
        <w:rPr>
          <w:rFonts w:ascii="AR P明朝体L" w:hAnsi="AR P明朝体L" w:hint="eastAsia"/>
        </w:rPr>
        <w:t>不可能にする・・・・・</w:t>
      </w:r>
      <w:r w:rsidR="009D42D7">
        <w:rPr>
          <w:rFonts w:asciiTheme="minorHAnsi" w:hAnsiTheme="minorHAnsi" w:hint="eastAsia"/>
        </w:rPr>
        <w:t>反対のデータ」</w:t>
      </w:r>
      <w:r w:rsidR="0081761D">
        <w:rPr>
          <w:rFonts w:asciiTheme="minorHAnsi" w:hAnsiTheme="minorHAnsi" w:hint="eastAsia"/>
        </w:rPr>
        <w:t>の一つと考えるだろう</w:t>
      </w:r>
      <w:r w:rsidR="00877FB7">
        <w:rPr>
          <w:rFonts w:asciiTheme="minorHAnsi" w:hAnsiTheme="minorHAnsi" w:hint="eastAsia"/>
        </w:rPr>
        <w:t>。</w:t>
      </w:r>
      <w:r w:rsidR="00D27695">
        <w:rPr>
          <w:rFonts w:asciiTheme="minorHAnsi" w:hAnsiTheme="minorHAnsi" w:hint="eastAsia"/>
        </w:rPr>
        <w:t>「菊と刀」に書いてあることの繰り返しとは、</w:t>
      </w:r>
      <w:r w:rsidR="009E4227">
        <w:rPr>
          <w:rFonts w:asciiTheme="minorHAnsi" w:hAnsiTheme="minorHAnsi" w:hint="eastAsia"/>
        </w:rPr>
        <w:t>思わないはずだ。</w:t>
      </w:r>
    </w:p>
    <w:p w:rsidR="00586382" w:rsidRDefault="009D42D7" w:rsidP="009D42D7">
      <w:pPr>
        <w:ind w:firstLineChars="213" w:firstLine="426"/>
        <w:rPr>
          <w:rFonts w:asciiTheme="minorHAnsi" w:hAnsiTheme="minorHAnsi"/>
        </w:rPr>
      </w:pPr>
      <w:r>
        <w:rPr>
          <w:rFonts w:asciiTheme="minorHAnsi" w:hAnsiTheme="minorHAnsi" w:hint="eastAsia"/>
        </w:rPr>
        <w:t>なぜ和辻は、「菊と刀」に書いてあることをここで繰り返したのだろうか</w:t>
      </w:r>
      <w:r w:rsidR="00790952">
        <w:rPr>
          <w:rFonts w:asciiTheme="minorHAnsi" w:hAnsiTheme="minorHAnsi" w:hint="eastAsia"/>
        </w:rPr>
        <w:t>。</w:t>
      </w:r>
      <w:r w:rsidR="009015BC">
        <w:rPr>
          <w:rFonts w:asciiTheme="minorHAnsi" w:hAnsiTheme="minorHAnsi" w:hint="eastAsia"/>
        </w:rPr>
        <w:t>筆者は</w:t>
      </w:r>
      <w:r w:rsidR="006E7E25">
        <w:rPr>
          <w:rFonts w:asciiTheme="minorHAnsi" w:hAnsiTheme="minorHAnsi" w:hint="eastAsia"/>
        </w:rPr>
        <w:t>、</w:t>
      </w:r>
      <w:r w:rsidR="009015BC">
        <w:rPr>
          <w:rFonts w:asciiTheme="minorHAnsi" w:hAnsiTheme="minorHAnsi" w:hint="eastAsia"/>
        </w:rPr>
        <w:t>和辻の</w:t>
      </w:r>
      <w:r w:rsidR="009E4227">
        <w:rPr>
          <w:rFonts w:asciiTheme="minorHAnsi" w:hAnsiTheme="minorHAnsi" w:hint="eastAsia"/>
        </w:rPr>
        <w:t>故意</w:t>
      </w:r>
      <w:r w:rsidR="009015BC">
        <w:rPr>
          <w:rFonts w:asciiTheme="minorHAnsi" w:hAnsiTheme="minorHAnsi" w:hint="eastAsia"/>
        </w:rPr>
        <w:t>を感じてしまう</w:t>
      </w:r>
      <w:r w:rsidR="00546736">
        <w:rPr>
          <w:rFonts w:asciiTheme="minorHAnsi" w:hAnsiTheme="minorHAnsi" w:hint="eastAsia"/>
        </w:rPr>
        <w:t>のだが、</w:t>
      </w:r>
      <w:r w:rsidR="00D953AB">
        <w:rPr>
          <w:rFonts w:asciiTheme="minorHAnsi" w:hAnsiTheme="minorHAnsi" w:hint="eastAsia"/>
        </w:rPr>
        <w:t>どうであろうか</w:t>
      </w:r>
      <w:r w:rsidR="009015BC">
        <w:rPr>
          <w:rFonts w:asciiTheme="minorHAnsi" w:hAnsiTheme="minorHAnsi" w:hint="eastAsia"/>
        </w:rPr>
        <w:t>。</w:t>
      </w:r>
    </w:p>
    <w:p w:rsidR="00741035" w:rsidRPr="002C4F72" w:rsidRDefault="00741035" w:rsidP="00F57E35">
      <w:pPr>
        <w:rPr>
          <w:rFonts w:asciiTheme="minorHAnsi" w:hAnsiTheme="minorHAnsi"/>
        </w:rPr>
      </w:pPr>
    </w:p>
    <w:p w:rsidR="00F56B34" w:rsidRPr="00640C83" w:rsidRDefault="000302CA" w:rsidP="00640C83">
      <w:pPr>
        <w:pStyle w:val="a3"/>
        <w:numPr>
          <w:ilvl w:val="0"/>
          <w:numId w:val="15"/>
        </w:numPr>
        <w:ind w:leftChars="0"/>
        <w:rPr>
          <w:rFonts w:ascii="AR P明朝体L" w:hAnsi="AR P明朝体L"/>
          <w:b/>
          <w:sz w:val="22"/>
          <w:u w:val="single"/>
        </w:rPr>
      </w:pPr>
      <w:r w:rsidRPr="00640C83">
        <w:rPr>
          <w:rFonts w:ascii="AR P明朝体L" w:hAnsi="AR P明朝体L" w:hint="eastAsia"/>
          <w:b/>
          <w:sz w:val="22"/>
        </w:rPr>
        <w:t>日本軍の無降伏主義と鎌倉時代の熊谷直実</w:t>
      </w:r>
    </w:p>
    <w:p w:rsidR="00CF29A6" w:rsidRPr="00640C83" w:rsidRDefault="006E7E25" w:rsidP="00640C83">
      <w:pPr>
        <w:pStyle w:val="a3"/>
        <w:numPr>
          <w:ilvl w:val="1"/>
          <w:numId w:val="15"/>
        </w:numPr>
        <w:ind w:leftChars="0"/>
        <w:rPr>
          <w:rFonts w:ascii="AR P明朝体L" w:hAnsi="AR P明朝体L"/>
          <w:b/>
        </w:rPr>
      </w:pPr>
      <w:r w:rsidRPr="00640C83">
        <w:rPr>
          <w:rFonts w:ascii="AR P明朝体L" w:hAnsi="AR P明朝体L" w:hint="eastAsia"/>
          <w:b/>
        </w:rPr>
        <w:t>データにもとづく</w:t>
      </w:r>
      <w:r w:rsidR="00D8706F" w:rsidRPr="00640C83">
        <w:rPr>
          <w:rFonts w:ascii="AR P明朝体L" w:hAnsi="AR P明朝体L" w:hint="eastAsia"/>
          <w:b/>
        </w:rPr>
        <w:t>日本軍の無降伏主義</w:t>
      </w:r>
    </w:p>
    <w:p w:rsidR="00320CE4" w:rsidRDefault="000C2548" w:rsidP="000302CA">
      <w:pPr>
        <w:ind w:firstLineChars="213" w:firstLine="426"/>
        <w:rPr>
          <w:rFonts w:ascii="AR P明朝体L" w:hAnsi="AR P明朝体L"/>
        </w:rPr>
      </w:pPr>
      <w:r>
        <w:rPr>
          <w:rFonts w:ascii="AR P明朝体L" w:hAnsi="AR P明朝体L" w:hint="eastAsia"/>
        </w:rPr>
        <w:t>二つ目の</w:t>
      </w:r>
      <w:r w:rsidR="00297277">
        <w:rPr>
          <w:rFonts w:ascii="AR P明朝体L" w:hAnsi="AR P明朝体L" w:hint="eastAsia"/>
        </w:rPr>
        <w:t>論点</w:t>
      </w:r>
      <w:r w:rsidR="00055594">
        <w:rPr>
          <w:rFonts w:ascii="AR P明朝体L" w:hAnsi="AR P明朝体L" w:hint="eastAsia"/>
        </w:rPr>
        <w:t>（和辻論文</w:t>
      </w:r>
      <w:r w:rsidR="00055594">
        <w:rPr>
          <w:rFonts w:asciiTheme="minorHAnsi" w:hAnsiTheme="minorHAnsi" w:cs="Segoe UI Symbol"/>
        </w:rPr>
        <w:t>P.28</w:t>
      </w:r>
      <w:r w:rsidR="00055594">
        <w:rPr>
          <w:rFonts w:asciiTheme="minorHAnsi" w:hAnsiTheme="minorHAnsi" w:cs="Segoe UI Symbol" w:hint="eastAsia"/>
        </w:rPr>
        <w:t>6</w:t>
      </w:r>
      <w:r w:rsidR="00055594">
        <w:rPr>
          <w:rFonts w:asciiTheme="minorHAnsi" w:hAnsiTheme="minorHAnsi" w:cs="Segoe UI Symbol" w:hint="eastAsia"/>
        </w:rPr>
        <w:t>一段目</w:t>
      </w:r>
      <w:r w:rsidR="00055594">
        <w:rPr>
          <w:rFonts w:asciiTheme="minorHAnsi" w:hAnsiTheme="minorHAnsi" w:cs="Segoe UI Symbol" w:hint="eastAsia"/>
        </w:rPr>
        <w:t>29</w:t>
      </w:r>
      <w:r w:rsidR="00055594">
        <w:rPr>
          <w:rFonts w:asciiTheme="minorHAnsi" w:hAnsiTheme="minorHAnsi" w:cs="Segoe UI Symbol" w:hint="eastAsia"/>
        </w:rPr>
        <w:t>行目以下</w:t>
      </w:r>
      <w:r w:rsidR="00055594">
        <w:rPr>
          <w:rFonts w:ascii="AR P明朝体L" w:hAnsi="AR P明朝体L" w:hint="eastAsia"/>
        </w:rPr>
        <w:t>）は、</w:t>
      </w:r>
      <w:r w:rsidR="00ED426F">
        <w:rPr>
          <w:rFonts w:ascii="AR P明朝体L" w:hAnsi="AR P明朝体L" w:hint="eastAsia"/>
        </w:rPr>
        <w:t>ベネディクトが言うところの</w:t>
      </w:r>
      <w:r w:rsidR="00E26886">
        <w:rPr>
          <w:rFonts w:ascii="AR P明朝体L" w:hAnsi="AR P明朝体L" w:hint="eastAsia"/>
        </w:rPr>
        <w:t>日本軍の</w:t>
      </w:r>
      <w:r w:rsidR="00737D41">
        <w:rPr>
          <w:rFonts w:ascii="AR P明朝体L" w:hAnsi="AR P明朝体L" w:hint="eastAsia"/>
        </w:rPr>
        <w:t>「</w:t>
      </w:r>
      <w:r w:rsidR="00E26886">
        <w:rPr>
          <w:rFonts w:ascii="AR P明朝体L" w:hAnsi="AR P明朝体L" w:hint="eastAsia"/>
        </w:rPr>
        <w:t>無降伏主義</w:t>
      </w:r>
      <w:r w:rsidR="00737D41">
        <w:rPr>
          <w:rFonts w:ascii="AR P明朝体L" w:hAnsi="AR P明朝体L" w:hint="eastAsia"/>
        </w:rPr>
        <w:t>」</w:t>
      </w:r>
      <w:r w:rsidR="000D7521">
        <w:rPr>
          <w:rFonts w:ascii="AR P明朝体L" w:hAnsi="AR P明朝体L" w:hint="eastAsia"/>
        </w:rPr>
        <w:t>に対する</w:t>
      </w:r>
      <w:r w:rsidR="00ED426F">
        <w:rPr>
          <w:rFonts w:ascii="AR P明朝体L" w:hAnsi="AR P明朝体L" w:hint="eastAsia"/>
        </w:rPr>
        <w:t>和辻</w:t>
      </w:r>
      <w:r w:rsidR="000D7521">
        <w:rPr>
          <w:rFonts w:ascii="AR P明朝体L" w:hAnsi="AR P明朝体L" w:hint="eastAsia"/>
        </w:rPr>
        <w:t>の批判</w:t>
      </w:r>
      <w:r w:rsidR="00737D41">
        <w:rPr>
          <w:rFonts w:ascii="AR P明朝体L" w:hAnsi="AR P明朝体L" w:hint="eastAsia"/>
        </w:rPr>
        <w:t>である。</w:t>
      </w:r>
    </w:p>
    <w:p w:rsidR="006E7E25" w:rsidRDefault="00DC1941" w:rsidP="000302CA">
      <w:pPr>
        <w:ind w:firstLineChars="213" w:firstLine="426"/>
        <w:rPr>
          <w:rFonts w:ascii="AR P明朝体L" w:hAnsi="AR P明朝体L"/>
        </w:rPr>
      </w:pPr>
      <w:r>
        <w:rPr>
          <w:rFonts w:ascii="AR P明朝体L" w:hAnsi="AR P明朝体L" w:hint="eastAsia"/>
        </w:rPr>
        <w:t>ベネディクトは</w:t>
      </w:r>
      <w:r w:rsidR="00D8706F">
        <w:rPr>
          <w:rFonts w:ascii="AR P明朝体L" w:hAnsi="AR P明朝体L" w:hint="eastAsia"/>
        </w:rPr>
        <w:t>第二章において</w:t>
      </w:r>
      <w:r w:rsidR="00EA595C">
        <w:rPr>
          <w:rFonts w:ascii="AR P明朝体L" w:hAnsi="AR P明朝体L" w:hint="eastAsia"/>
        </w:rPr>
        <w:t>、</w:t>
      </w:r>
      <w:r w:rsidR="00D8706F">
        <w:rPr>
          <w:rFonts w:ascii="AR P明朝体L" w:hAnsi="AR P明朝体L" w:hint="eastAsia"/>
        </w:rPr>
        <w:t>日本軍は</w:t>
      </w:r>
      <w:r w:rsidR="00D8706F" w:rsidRPr="00D8706F">
        <w:rPr>
          <w:rFonts w:ascii="AR P明朝体L" w:hAnsi="AR P明朝体L" w:hint="eastAsia"/>
        </w:rPr>
        <w:t>無降伏主義</w:t>
      </w:r>
      <w:r w:rsidR="006E7E25">
        <w:rPr>
          <w:rFonts w:ascii="AR P明朝体L" w:hAnsi="AR P明朝体L" w:hint="eastAsia"/>
        </w:rPr>
        <w:t>であり、これは欧米で一般的に見られるところの戦時慣例（</w:t>
      </w:r>
      <w:r w:rsidR="009470A3">
        <w:rPr>
          <w:rFonts w:ascii="AR P明朝体L" w:hAnsi="AR P明朝体L" w:hint="eastAsia"/>
        </w:rPr>
        <w:t>つまり、</w:t>
      </w:r>
      <w:r w:rsidR="00D356C0">
        <w:rPr>
          <w:rFonts w:ascii="AR P明朝体L" w:hAnsi="AR P明朝体L" w:hint="eastAsia"/>
        </w:rPr>
        <w:t>戦時において</w:t>
      </w:r>
      <w:r w:rsidR="009D42D7">
        <w:rPr>
          <w:rFonts w:ascii="AR P明朝体L" w:hAnsi="AR P明朝体L" w:hint="eastAsia"/>
        </w:rPr>
        <w:t>一般的に見られる行ない・振る舞い</w:t>
      </w:r>
      <w:r w:rsidR="00D8706F">
        <w:rPr>
          <w:rFonts w:ascii="AR P明朝体L" w:hAnsi="AR P明朝体L" w:hint="eastAsia"/>
        </w:rPr>
        <w:t>）</w:t>
      </w:r>
      <w:r w:rsidR="0045048D">
        <w:rPr>
          <w:rFonts w:ascii="AR P明朝体L" w:hAnsi="AR P明朝体L" w:hint="eastAsia"/>
        </w:rPr>
        <w:t>と異なる</w:t>
      </w:r>
      <w:r w:rsidR="00D356C0">
        <w:rPr>
          <w:rFonts w:ascii="AR P明朝体L" w:hAnsi="AR P明朝体L" w:hint="eastAsia"/>
        </w:rPr>
        <w:t>事</w:t>
      </w:r>
      <w:r w:rsidR="00D2610C">
        <w:rPr>
          <w:rFonts w:ascii="AR P明朝体L" w:hAnsi="AR P明朝体L" w:hint="eastAsia"/>
        </w:rPr>
        <w:t>例</w:t>
      </w:r>
      <w:r w:rsidR="0087492E">
        <w:rPr>
          <w:rFonts w:ascii="AR P明朝体L" w:hAnsi="AR P明朝体L" w:hint="eastAsia"/>
        </w:rPr>
        <w:t>であると</w:t>
      </w:r>
      <w:r w:rsidR="00D2610C">
        <w:rPr>
          <w:rFonts w:ascii="AR P明朝体L" w:hAnsi="AR P明朝体L" w:hint="eastAsia"/>
        </w:rPr>
        <w:t>指摘して</w:t>
      </w:r>
      <w:r w:rsidR="0045048D">
        <w:rPr>
          <w:rFonts w:ascii="AR P明朝体L" w:hAnsi="AR P明朝体L" w:hint="eastAsia"/>
        </w:rPr>
        <w:t>いる。</w:t>
      </w:r>
    </w:p>
    <w:p w:rsidR="00CF6D16" w:rsidRDefault="0045048D" w:rsidP="000302CA">
      <w:pPr>
        <w:ind w:firstLineChars="213" w:firstLine="426"/>
      </w:pPr>
      <w:r>
        <w:rPr>
          <w:rFonts w:ascii="AR P明朝体L" w:hAnsi="AR P明朝体L" w:hint="eastAsia"/>
        </w:rPr>
        <w:t>すでに述べたように、</w:t>
      </w:r>
      <w:r>
        <w:rPr>
          <w:rFonts w:hint="eastAsia"/>
        </w:rPr>
        <w:t>欧米では戦死者数と投降者数のあいだにはほぼ</w:t>
      </w:r>
      <w:r>
        <w:rPr>
          <w:rFonts w:hint="eastAsia"/>
        </w:rPr>
        <w:t>1</w:t>
      </w:r>
      <w:r>
        <w:rPr>
          <w:rFonts w:hint="eastAsia"/>
        </w:rPr>
        <w:t>対</w:t>
      </w:r>
      <w:r>
        <w:rPr>
          <w:rFonts w:hint="eastAsia"/>
        </w:rPr>
        <w:t>4</w:t>
      </w:r>
      <w:r>
        <w:rPr>
          <w:rFonts w:hint="eastAsia"/>
        </w:rPr>
        <w:t>の法則がある</w:t>
      </w:r>
      <w:r w:rsidR="006E7E25">
        <w:rPr>
          <w:rFonts w:hint="eastAsia"/>
        </w:rPr>
        <w:t>とのことである</w:t>
      </w:r>
      <w:r w:rsidR="001F100B">
        <w:rPr>
          <w:rFonts w:hint="eastAsia"/>
        </w:rPr>
        <w:t>。</w:t>
      </w:r>
      <w:r w:rsidR="00846C9E">
        <w:rPr>
          <w:rFonts w:hint="eastAsia"/>
        </w:rPr>
        <w:t>ところ</w:t>
      </w:r>
      <w:r>
        <w:rPr>
          <w:rFonts w:hint="eastAsia"/>
        </w:rPr>
        <w:t>が、日本軍の場合</w:t>
      </w:r>
      <w:r w:rsidR="00846C9E">
        <w:rPr>
          <w:rFonts w:hint="eastAsia"/>
        </w:rPr>
        <w:t>、</w:t>
      </w:r>
      <w:r>
        <w:rPr>
          <w:rFonts w:hint="eastAsia"/>
        </w:rPr>
        <w:t>これが</w:t>
      </w:r>
      <w:r>
        <w:rPr>
          <w:rFonts w:hint="eastAsia"/>
        </w:rPr>
        <w:t>120</w:t>
      </w:r>
      <w:r>
        <w:rPr>
          <w:rFonts w:hint="eastAsia"/>
        </w:rPr>
        <w:t>対</w:t>
      </w:r>
      <w:r>
        <w:rPr>
          <w:rFonts w:hint="eastAsia"/>
        </w:rPr>
        <w:t>1</w:t>
      </w:r>
      <w:r w:rsidR="00846C9E">
        <w:rPr>
          <w:rFonts w:hint="eastAsia"/>
        </w:rPr>
        <w:t>となっている</w:t>
      </w:r>
      <w:r w:rsidR="00CF6D16">
        <w:rPr>
          <w:rFonts w:hint="eastAsia"/>
        </w:rPr>
        <w:t>とベネディクトは言う</w:t>
      </w:r>
      <w:r w:rsidR="00846C9E">
        <w:rPr>
          <w:rFonts w:hint="eastAsia"/>
        </w:rPr>
        <w:t>。</w:t>
      </w:r>
      <w:r w:rsidR="00CF6D16">
        <w:rPr>
          <w:rFonts w:hint="eastAsia"/>
        </w:rPr>
        <w:t>言い換えれば、</w:t>
      </w:r>
      <w:r>
        <w:rPr>
          <w:rFonts w:hint="eastAsia"/>
        </w:rPr>
        <w:t>投降する兵士はほぼゼロという</w:t>
      </w:r>
      <w:r w:rsidR="00846C9E">
        <w:rPr>
          <w:rFonts w:hint="eastAsia"/>
        </w:rPr>
        <w:t>こと</w:t>
      </w:r>
      <w:r>
        <w:rPr>
          <w:rFonts w:hint="eastAsia"/>
        </w:rPr>
        <w:t>である。</w:t>
      </w:r>
    </w:p>
    <w:p w:rsidR="00D8706F" w:rsidRPr="00D8706F" w:rsidRDefault="00CF6D16" w:rsidP="000302CA">
      <w:pPr>
        <w:ind w:firstLineChars="213" w:firstLine="426"/>
        <w:rPr>
          <w:rFonts w:ascii="AR P明朝体L" w:hAnsi="AR P明朝体L"/>
        </w:rPr>
      </w:pPr>
      <w:r>
        <w:rPr>
          <w:rFonts w:hint="eastAsia"/>
        </w:rPr>
        <w:t>ベネディクトは</w:t>
      </w:r>
      <w:r w:rsidR="0045048D">
        <w:rPr>
          <w:rFonts w:hint="eastAsia"/>
        </w:rPr>
        <w:t>この</w:t>
      </w:r>
      <w:r>
        <w:rPr>
          <w:rFonts w:hint="eastAsia"/>
        </w:rPr>
        <w:t>データの出典を示していないが、おそらくは、ヨーロッパにおける第二次世界大戦と</w:t>
      </w:r>
      <w:r w:rsidR="0045048D">
        <w:rPr>
          <w:rFonts w:hint="eastAsia"/>
        </w:rPr>
        <w:t>大東亜・太平洋戦争におけるデータであろう。ベネディクトは、データにもとづいて</w:t>
      </w:r>
      <w:r w:rsidR="00846C9E">
        <w:rPr>
          <w:rFonts w:hint="eastAsia"/>
        </w:rPr>
        <w:t>大東亜・太平洋戦争における</w:t>
      </w:r>
      <w:r w:rsidR="007400FA">
        <w:rPr>
          <w:rFonts w:hint="eastAsia"/>
        </w:rPr>
        <w:t>日本軍は投降をする将兵はほぼゼロ、すなわち無降伏主義</w:t>
      </w:r>
      <w:r w:rsidR="0045048D">
        <w:rPr>
          <w:rFonts w:ascii="AR P明朝体L" w:hAnsi="AR P明朝体L" w:hint="eastAsia"/>
        </w:rPr>
        <w:t>であったと</w:t>
      </w:r>
      <w:r>
        <w:rPr>
          <w:rFonts w:ascii="AR P明朝体L" w:hAnsi="AR P明朝体L" w:hint="eastAsia"/>
        </w:rPr>
        <w:t>の事実を</w:t>
      </w:r>
      <w:r w:rsidR="0045048D">
        <w:rPr>
          <w:rFonts w:ascii="AR P明朝体L" w:hAnsi="AR P明朝体L" w:hint="eastAsia"/>
        </w:rPr>
        <w:t>指摘しているのである。</w:t>
      </w:r>
    </w:p>
    <w:p w:rsidR="00FD2BDA" w:rsidRDefault="0045048D" w:rsidP="000302CA">
      <w:pPr>
        <w:ind w:firstLineChars="213" w:firstLine="426"/>
        <w:rPr>
          <w:rFonts w:ascii="AR P明朝体L" w:hAnsi="AR P明朝体L"/>
        </w:rPr>
      </w:pPr>
      <w:r>
        <w:rPr>
          <w:rFonts w:ascii="AR P明朝体L" w:hAnsi="AR P明朝体L" w:hint="eastAsia"/>
        </w:rPr>
        <w:t>この</w:t>
      </w:r>
      <w:r w:rsidR="007400FA">
        <w:rPr>
          <w:rFonts w:ascii="AR P明朝体L" w:hAnsi="AR P明朝体L" w:hint="eastAsia"/>
        </w:rPr>
        <w:t>昭和前期の日本軍に関する事実</w:t>
      </w:r>
      <w:r w:rsidR="000B3E47" w:rsidRPr="000302CA">
        <w:rPr>
          <w:rFonts w:ascii="AR P明朝体L" w:hAnsi="AR P明朝体L" w:hint="eastAsia"/>
        </w:rPr>
        <w:t>について、和辻は鎌倉時代に源頼朝に</w:t>
      </w:r>
      <w:r w:rsidR="004C0FFA">
        <w:rPr>
          <w:rFonts w:ascii="AR P明朝体L" w:hAnsi="AR P明朝体L" w:hint="eastAsia"/>
        </w:rPr>
        <w:t>投降</w:t>
      </w:r>
      <w:r w:rsidR="000B3E47" w:rsidRPr="000302CA">
        <w:rPr>
          <w:rFonts w:ascii="AR P明朝体L" w:hAnsi="AR P明朝体L" w:hint="eastAsia"/>
        </w:rPr>
        <w:t>した</w:t>
      </w:r>
      <w:r w:rsidR="00676A86" w:rsidRPr="000302CA">
        <w:rPr>
          <w:rFonts w:ascii="AR P明朝体L" w:hAnsi="AR P明朝体L" w:hint="eastAsia"/>
        </w:rPr>
        <w:t>熊谷直実</w:t>
      </w:r>
      <w:r w:rsidR="0081761D">
        <w:rPr>
          <w:rFonts w:ascii="AR P明朝体L" w:hAnsi="AR P明朝体L" w:hint="eastAsia"/>
        </w:rPr>
        <w:t>（</w:t>
      </w:r>
      <w:r w:rsidR="0081761D" w:rsidRPr="00ED2B24">
        <w:rPr>
          <w:rFonts w:asciiTheme="minorHAnsi" w:hAnsiTheme="minorHAnsi"/>
        </w:rPr>
        <w:t>1141-1207</w:t>
      </w:r>
      <w:r w:rsidR="0081761D">
        <w:rPr>
          <w:rFonts w:ascii="AR P明朝体L" w:hAnsi="AR P明朝体L" w:hint="eastAsia"/>
        </w:rPr>
        <w:t>年）</w:t>
      </w:r>
      <w:r w:rsidR="00676A86" w:rsidRPr="000302CA">
        <w:rPr>
          <w:rFonts w:ascii="AR P明朝体L" w:hAnsi="AR P明朝体L" w:hint="eastAsia"/>
        </w:rPr>
        <w:t>の</w:t>
      </w:r>
      <w:r w:rsidR="00982A36" w:rsidRPr="000302CA">
        <w:rPr>
          <w:rFonts w:ascii="AR P明朝体L" w:hAnsi="AR P明朝体L" w:hint="eastAsia"/>
        </w:rPr>
        <w:t>事例</w:t>
      </w:r>
      <w:r w:rsidR="00676A86" w:rsidRPr="000302CA">
        <w:rPr>
          <w:rFonts w:ascii="AR P明朝体L" w:hAnsi="AR P明朝体L" w:hint="eastAsia"/>
        </w:rPr>
        <w:t>をあげて反論している</w:t>
      </w:r>
      <w:r w:rsidR="004C0FFA">
        <w:rPr>
          <w:rFonts w:ascii="AR P明朝体L" w:hAnsi="AR P明朝体L" w:hint="eastAsia"/>
        </w:rPr>
        <w:t>。</w:t>
      </w:r>
      <w:r w:rsidR="004C0FFA" w:rsidRPr="000302CA">
        <w:rPr>
          <w:rFonts w:ascii="AR P明朝体L" w:hAnsi="AR P明朝体L" w:hint="eastAsia"/>
        </w:rPr>
        <w:t>熊谷直実</w:t>
      </w:r>
      <w:r w:rsidR="004C0FFA">
        <w:rPr>
          <w:rFonts w:ascii="AR P明朝体L" w:hAnsi="AR P明朝体L" w:hint="eastAsia"/>
        </w:rPr>
        <w:t>は投降することに</w:t>
      </w:r>
      <w:r w:rsidR="00FD2BDA">
        <w:rPr>
          <w:rFonts w:ascii="AR P明朝体L" w:hAnsi="AR P明朝体L" w:hint="eastAsia"/>
        </w:rPr>
        <w:t>心理的な拒否感はなく、敗色が濃く</w:t>
      </w:r>
      <w:r w:rsidR="007400FA">
        <w:rPr>
          <w:rFonts w:ascii="AR P明朝体L" w:hAnsi="AR P明朝体L" w:hint="eastAsia"/>
        </w:rPr>
        <w:lastRenderedPageBreak/>
        <w:t>なればいさぎよく源頼朝に投降したと述べている。しかし、これ</w:t>
      </w:r>
      <w:r w:rsidR="00CF6D16">
        <w:rPr>
          <w:rFonts w:ascii="AR P明朝体L" w:hAnsi="AR P明朝体L" w:hint="eastAsia"/>
        </w:rPr>
        <w:t>は</w:t>
      </w:r>
      <w:r w:rsidR="00FD2BDA">
        <w:rPr>
          <w:rFonts w:ascii="AR P明朝体L" w:hAnsi="AR P明朝体L" w:hint="eastAsia"/>
        </w:rPr>
        <w:t>反論になっていない。</w:t>
      </w:r>
    </w:p>
    <w:p w:rsidR="00FD2BDA" w:rsidRDefault="00FD2BDA" w:rsidP="000302CA">
      <w:pPr>
        <w:ind w:firstLineChars="213" w:firstLine="426"/>
        <w:rPr>
          <w:rFonts w:ascii="AR P明朝体L" w:hAnsi="AR P明朝体L"/>
        </w:rPr>
      </w:pPr>
      <w:r>
        <w:rPr>
          <w:rFonts w:ascii="AR P明朝体L" w:hAnsi="AR P明朝体L" w:hint="eastAsia"/>
        </w:rPr>
        <w:t>ベネディクトは、</w:t>
      </w:r>
      <w:r>
        <w:rPr>
          <w:rFonts w:hint="eastAsia"/>
        </w:rPr>
        <w:t>大東亜・太平洋戦争におけるデータにもとづき当時の日本軍の行動を客観的に把握し、その結果、日本軍は</w:t>
      </w:r>
      <w:r w:rsidRPr="00D8706F">
        <w:rPr>
          <w:rFonts w:ascii="AR P明朝体L" w:hAnsi="AR P明朝体L" w:hint="eastAsia"/>
        </w:rPr>
        <w:t>無降伏主義</w:t>
      </w:r>
      <w:r>
        <w:rPr>
          <w:rFonts w:ascii="AR P明朝体L" w:hAnsi="AR P明朝体L" w:hint="eastAsia"/>
        </w:rPr>
        <w:t>であったと指摘し</w:t>
      </w:r>
      <w:r>
        <w:rPr>
          <w:rFonts w:hint="eastAsia"/>
        </w:rPr>
        <w:t>たのである。</w:t>
      </w:r>
      <w:r w:rsidR="009D42D7">
        <w:rPr>
          <w:rFonts w:hint="eastAsia"/>
        </w:rPr>
        <w:t>ベネディクトは、日本人は歴史をつうじてつねに</w:t>
      </w:r>
      <w:r w:rsidR="009D42D7" w:rsidRPr="00D8706F">
        <w:rPr>
          <w:rFonts w:ascii="AR P明朝体L" w:hAnsi="AR P明朝体L" w:hint="eastAsia"/>
        </w:rPr>
        <w:t>無降伏主義</w:t>
      </w:r>
      <w:r w:rsidR="00273918">
        <w:rPr>
          <w:rFonts w:ascii="AR P明朝体L" w:hAnsi="AR P明朝体L" w:hint="eastAsia"/>
        </w:rPr>
        <w:t>であった</w:t>
      </w:r>
      <w:r w:rsidR="00C25E10">
        <w:rPr>
          <w:rFonts w:ascii="AR P明朝体L" w:hAnsi="AR P明朝体L" w:hint="eastAsia"/>
        </w:rPr>
        <w:t>など</w:t>
      </w:r>
      <w:r w:rsidR="00273918">
        <w:rPr>
          <w:rFonts w:ascii="AR P明朝体L" w:hAnsi="AR P明朝体L" w:hint="eastAsia"/>
        </w:rPr>
        <w:t>と言っているわけではない。</w:t>
      </w:r>
      <w:r w:rsidR="00DA245B">
        <w:rPr>
          <w:rFonts w:hint="eastAsia"/>
        </w:rPr>
        <w:t>ベネディクト</w:t>
      </w:r>
      <w:r>
        <w:rPr>
          <w:rFonts w:hint="eastAsia"/>
        </w:rPr>
        <w:t>の指摘に対してそれは間違っていると反論するのであれ</w:t>
      </w:r>
      <w:r w:rsidR="00DA245B">
        <w:rPr>
          <w:rFonts w:hint="eastAsia"/>
        </w:rPr>
        <w:t>ば、</w:t>
      </w:r>
      <w:r w:rsidR="005647D2">
        <w:rPr>
          <w:rFonts w:hint="eastAsia"/>
        </w:rPr>
        <w:t>そのデータの集計に</w:t>
      </w:r>
      <w:r>
        <w:rPr>
          <w:rFonts w:hint="eastAsia"/>
        </w:rPr>
        <w:t>ミスが</w:t>
      </w:r>
      <w:r w:rsidR="00DA245B">
        <w:rPr>
          <w:rFonts w:hint="eastAsia"/>
        </w:rPr>
        <w:t>あるなど</w:t>
      </w:r>
      <w:r w:rsidR="00CF6D16">
        <w:rPr>
          <w:rFonts w:hint="eastAsia"/>
        </w:rPr>
        <w:t>データの取り扱いに</w:t>
      </w:r>
      <w:r>
        <w:rPr>
          <w:rFonts w:hint="eastAsia"/>
        </w:rPr>
        <w:t>不備があることを指摘しなければ</w:t>
      </w:r>
      <w:r w:rsidR="00846C9E">
        <w:rPr>
          <w:rFonts w:hint="eastAsia"/>
        </w:rPr>
        <w:t>ならないはずだ。そ</w:t>
      </w:r>
      <w:r w:rsidR="0081761D">
        <w:rPr>
          <w:rFonts w:hint="eastAsia"/>
        </w:rPr>
        <w:t>う</w:t>
      </w:r>
      <w:r w:rsidR="00846C9E">
        <w:rPr>
          <w:rFonts w:hint="eastAsia"/>
        </w:rPr>
        <w:t>でなければ、</w:t>
      </w:r>
      <w:r w:rsidR="0081761D">
        <w:rPr>
          <w:rFonts w:hint="eastAsia"/>
        </w:rPr>
        <w:t>その当時の</w:t>
      </w:r>
      <w:r w:rsidR="00EA595C">
        <w:rPr>
          <w:rFonts w:hint="eastAsia"/>
        </w:rPr>
        <w:t>日本軍は</w:t>
      </w:r>
      <w:r w:rsidR="00EA595C" w:rsidRPr="00D8706F">
        <w:rPr>
          <w:rFonts w:ascii="AR P明朝体L" w:hAnsi="AR P明朝体L" w:hint="eastAsia"/>
        </w:rPr>
        <w:t>無降伏主義</w:t>
      </w:r>
      <w:r w:rsidR="00CF6D16">
        <w:rPr>
          <w:rFonts w:ascii="AR P明朝体L" w:hAnsi="AR P明朝体L" w:hint="eastAsia"/>
        </w:rPr>
        <w:t>であったという事実はくつがえらない</w:t>
      </w:r>
      <w:r w:rsidR="00EA595C">
        <w:rPr>
          <w:rFonts w:ascii="AR P明朝体L" w:hAnsi="AR P明朝体L" w:hint="eastAsia"/>
        </w:rPr>
        <w:t>。</w:t>
      </w:r>
    </w:p>
    <w:p w:rsidR="00EF5791" w:rsidRPr="000302CA" w:rsidRDefault="00EA595C" w:rsidP="000302CA">
      <w:pPr>
        <w:ind w:firstLineChars="213" w:firstLine="426"/>
        <w:rPr>
          <w:rFonts w:ascii="AR P明朝体L" w:hAnsi="AR P明朝体L"/>
        </w:rPr>
      </w:pPr>
      <w:r>
        <w:rPr>
          <w:rFonts w:ascii="AR P明朝体L" w:hAnsi="AR P明朝体L" w:hint="eastAsia"/>
        </w:rPr>
        <w:t>ところ</w:t>
      </w:r>
      <w:r w:rsidR="00676A86" w:rsidRPr="000302CA">
        <w:rPr>
          <w:rFonts w:ascii="AR P明朝体L" w:hAnsi="AR P明朝体L" w:hint="eastAsia"/>
        </w:rPr>
        <w:t>が、</w:t>
      </w:r>
      <w:r>
        <w:rPr>
          <w:rFonts w:ascii="AR P明朝体L" w:hAnsi="AR P明朝体L" w:hint="eastAsia"/>
        </w:rPr>
        <w:t>和辻は、</w:t>
      </w:r>
      <w:r w:rsidR="00EF5791" w:rsidRPr="000302CA">
        <w:rPr>
          <w:rFonts w:ascii="AR P明朝体L" w:hAnsi="AR P明朝体L" w:hint="eastAsia"/>
        </w:rPr>
        <w:t>鎌倉時代の熊谷直実</w:t>
      </w:r>
      <w:r>
        <w:rPr>
          <w:rFonts w:ascii="AR P明朝体L" w:hAnsi="AR P明朝体L" w:hint="eastAsia"/>
        </w:rPr>
        <w:t>は</w:t>
      </w:r>
      <w:r w:rsidRPr="00D8706F">
        <w:rPr>
          <w:rFonts w:ascii="AR P明朝体L" w:hAnsi="AR P明朝体L" w:hint="eastAsia"/>
        </w:rPr>
        <w:t>無降伏主義</w:t>
      </w:r>
      <w:r>
        <w:rPr>
          <w:rFonts w:ascii="AR P明朝体L" w:hAnsi="AR P明朝体L" w:hint="eastAsia"/>
        </w:rPr>
        <w:t>ではなかったという事実を振りかざして、</w:t>
      </w:r>
      <w:r>
        <w:rPr>
          <w:rFonts w:hint="eastAsia"/>
        </w:rPr>
        <w:t>日本軍の</w:t>
      </w:r>
      <w:r w:rsidRPr="00D8706F">
        <w:rPr>
          <w:rFonts w:ascii="AR P明朝体L" w:hAnsi="AR P明朝体L" w:hint="eastAsia"/>
        </w:rPr>
        <w:t>無降伏主義</w:t>
      </w:r>
      <w:r w:rsidR="00B640BD">
        <w:rPr>
          <w:rFonts w:ascii="AR P明朝体L" w:hAnsi="AR P明朝体L" w:hint="eastAsia"/>
        </w:rPr>
        <w:t>という事実</w:t>
      </w:r>
      <w:r>
        <w:rPr>
          <w:rFonts w:ascii="AR P明朝体L" w:hAnsi="AR P明朝体L" w:hint="eastAsia"/>
        </w:rPr>
        <w:t>を否定しようとしている</w:t>
      </w:r>
      <w:r w:rsidR="007366DC" w:rsidRPr="000302CA">
        <w:rPr>
          <w:rFonts w:ascii="AR P明朝体L" w:hAnsi="AR P明朝体L" w:hint="eastAsia"/>
        </w:rPr>
        <w:t>。</w:t>
      </w:r>
      <w:r w:rsidR="006259D6">
        <w:rPr>
          <w:rFonts w:ascii="AR P明朝体L" w:hAnsi="AR P明朝体L" w:hint="eastAsia"/>
        </w:rPr>
        <w:t>これでは、否定になっていない</w:t>
      </w:r>
      <w:r w:rsidR="002062E0">
        <w:rPr>
          <w:rFonts w:ascii="AR P明朝体L" w:hAnsi="AR P明朝体L" w:hint="eastAsia"/>
        </w:rPr>
        <w:t>。</w:t>
      </w:r>
    </w:p>
    <w:p w:rsidR="00EA595C" w:rsidRDefault="00EA595C" w:rsidP="000302CA">
      <w:pPr>
        <w:ind w:left="426"/>
        <w:rPr>
          <w:rFonts w:ascii="AR P明朝体L" w:hAnsi="AR P明朝体L"/>
        </w:rPr>
      </w:pPr>
    </w:p>
    <w:p w:rsidR="009E4227" w:rsidRPr="00640C83" w:rsidRDefault="009E4227" w:rsidP="00640C83">
      <w:pPr>
        <w:pStyle w:val="a3"/>
        <w:numPr>
          <w:ilvl w:val="1"/>
          <w:numId w:val="15"/>
        </w:numPr>
        <w:ind w:leftChars="0"/>
        <w:rPr>
          <w:rFonts w:ascii="AR P明朝体L" w:hAnsi="AR P明朝体L"/>
          <w:b/>
        </w:rPr>
      </w:pPr>
      <w:r w:rsidRPr="00640C83">
        <w:rPr>
          <w:rFonts w:ascii="AR P明朝体L" w:hAnsi="AR P明朝体L" w:hint="eastAsia"/>
          <w:b/>
        </w:rPr>
        <w:t>和辻の意図</w:t>
      </w:r>
    </w:p>
    <w:p w:rsidR="009E4227" w:rsidRDefault="009E4227" w:rsidP="009E4227">
      <w:pPr>
        <w:ind w:firstLineChars="213" w:firstLine="426"/>
        <w:rPr>
          <w:rFonts w:ascii="AR P明朝体L" w:hAnsi="AR P明朝体L"/>
        </w:rPr>
      </w:pPr>
      <w:r>
        <w:rPr>
          <w:rFonts w:ascii="AR P明朝体L" w:hAnsi="AR P明朝体L" w:hint="eastAsia"/>
        </w:rPr>
        <w:t>和辻が</w:t>
      </w:r>
      <w:r w:rsidRPr="000302CA">
        <w:rPr>
          <w:rFonts w:ascii="AR P明朝体L" w:hAnsi="AR P明朝体L" w:hint="eastAsia"/>
        </w:rPr>
        <w:t>熊谷直実</w:t>
      </w:r>
      <w:r>
        <w:rPr>
          <w:rFonts w:ascii="AR P明朝体L" w:hAnsi="AR P明朝体L" w:hint="eastAsia"/>
        </w:rPr>
        <w:t>をここで持ちだした</w:t>
      </w:r>
      <w:r w:rsidR="001439DD">
        <w:rPr>
          <w:rFonts w:ascii="AR P明朝体L" w:hAnsi="AR P明朝体L" w:hint="eastAsia"/>
        </w:rPr>
        <w:t>意図</w:t>
      </w:r>
      <w:r w:rsidR="00042114">
        <w:rPr>
          <w:rFonts w:ascii="AR P明朝体L" w:hAnsi="AR P明朝体L" w:hint="eastAsia"/>
        </w:rPr>
        <w:t>は、日本</w:t>
      </w:r>
      <w:r>
        <w:rPr>
          <w:rFonts w:ascii="AR P明朝体L" w:hAnsi="AR P明朝体L" w:hint="eastAsia"/>
        </w:rPr>
        <w:t>は</w:t>
      </w:r>
      <w:r w:rsidR="001439DD">
        <w:rPr>
          <w:rFonts w:ascii="AR P明朝体L" w:hAnsi="AR P明朝体L" w:hint="eastAsia"/>
        </w:rPr>
        <w:t>もともと</w:t>
      </w:r>
      <w:r w:rsidR="001439DD" w:rsidRPr="00D8706F">
        <w:rPr>
          <w:rFonts w:ascii="AR P明朝体L" w:hAnsi="AR P明朝体L" w:hint="eastAsia"/>
        </w:rPr>
        <w:t>無降伏主義</w:t>
      </w:r>
      <w:r w:rsidR="001439DD">
        <w:rPr>
          <w:rFonts w:ascii="AR P明朝体L" w:hAnsi="AR P明朝体L" w:hint="eastAsia"/>
        </w:rPr>
        <w:t>ではなく、大東亜・太平洋戦争当時の</w:t>
      </w:r>
      <w:r w:rsidR="001439DD" w:rsidRPr="00D8706F">
        <w:rPr>
          <w:rFonts w:ascii="AR P明朝体L" w:hAnsi="AR P明朝体L" w:hint="eastAsia"/>
        </w:rPr>
        <w:t>無降伏主義</w:t>
      </w:r>
      <w:r w:rsidR="001439DD">
        <w:rPr>
          <w:rFonts w:ascii="AR P明朝体L" w:hAnsi="AR P明朝体L" w:hint="eastAsia"/>
        </w:rPr>
        <w:t>は、一時的な特異な現象だと言いたかったのだと思われる。このような一時的な特異な現象から、日本の文化を</w:t>
      </w:r>
      <w:r w:rsidR="00B22CEC">
        <w:rPr>
          <w:rFonts w:ascii="AR P明朝体L" w:hAnsi="AR P明朝体L" w:hint="eastAsia"/>
        </w:rPr>
        <w:t>導き出すべきでないと考えたのであろう。これはこれで理解できることである。</w:t>
      </w:r>
    </w:p>
    <w:p w:rsidR="00D231E0" w:rsidRDefault="00042114" w:rsidP="00042114">
      <w:pPr>
        <w:ind w:firstLineChars="213" w:firstLine="426"/>
        <w:rPr>
          <w:rFonts w:ascii="AR P明朝体L" w:hAnsi="AR P明朝体L"/>
        </w:rPr>
      </w:pPr>
      <w:r>
        <w:rPr>
          <w:rFonts w:ascii="AR P明朝体L" w:hAnsi="AR P明朝体L" w:hint="eastAsia"/>
        </w:rPr>
        <w:t>しかしながら、ベネディクトは日本軍の</w:t>
      </w:r>
      <w:r w:rsidR="00B22CEC" w:rsidRPr="00D8706F">
        <w:rPr>
          <w:rFonts w:ascii="AR P明朝体L" w:hAnsi="AR P明朝体L" w:hint="eastAsia"/>
        </w:rPr>
        <w:t>無降伏主義</w:t>
      </w:r>
      <w:r w:rsidR="00B22CEC">
        <w:rPr>
          <w:rFonts w:ascii="AR P明朝体L" w:hAnsi="AR P明朝体L" w:hint="eastAsia"/>
        </w:rPr>
        <w:t>から</w:t>
      </w:r>
      <w:r w:rsidR="002062E0">
        <w:rPr>
          <w:rFonts w:ascii="AR P明朝体L" w:hAnsi="AR P明朝体L" w:hint="eastAsia"/>
        </w:rPr>
        <w:t>直ちに</w:t>
      </w:r>
      <w:r w:rsidR="00B22CEC">
        <w:rPr>
          <w:rFonts w:ascii="AR P明朝体L" w:hAnsi="AR P明朝体L" w:hint="eastAsia"/>
        </w:rPr>
        <w:t>日本の文化を導き出していない。</w:t>
      </w:r>
      <w:r w:rsidR="00FC08C9">
        <w:rPr>
          <w:rFonts w:ascii="AR P明朝体L" w:hAnsi="AR P明朝体L" w:hint="eastAsia"/>
        </w:rPr>
        <w:t>これは次</w:t>
      </w:r>
      <w:r w:rsidR="00D231E0">
        <w:rPr>
          <w:rFonts w:ascii="AR P明朝体L" w:hAnsi="AR P明朝体L" w:hint="eastAsia"/>
        </w:rPr>
        <w:t>項で触れるが、</w:t>
      </w:r>
      <w:r w:rsidR="00B22CEC">
        <w:rPr>
          <w:rFonts w:ascii="AR P明朝体L" w:hAnsi="AR P明朝体L" w:hint="eastAsia"/>
        </w:rPr>
        <w:t>ベネディクトは、</w:t>
      </w:r>
      <w:r w:rsidR="00B22CEC" w:rsidRPr="00D8706F">
        <w:rPr>
          <w:rFonts w:ascii="AR P明朝体L" w:hAnsi="AR P明朝体L" w:hint="eastAsia"/>
        </w:rPr>
        <w:t>無降伏主義</w:t>
      </w:r>
      <w:r w:rsidR="00B22CEC">
        <w:rPr>
          <w:rFonts w:ascii="AR P明朝体L" w:hAnsi="AR P明朝体L" w:hint="eastAsia"/>
        </w:rPr>
        <w:t>になった背景に日本の文化を見たのである。日本の文化という</w:t>
      </w:r>
      <w:r w:rsidR="00D231E0">
        <w:rPr>
          <w:rFonts w:ascii="AR P明朝体L" w:hAnsi="AR P明朝体L" w:hint="eastAsia"/>
        </w:rPr>
        <w:t>背景</w:t>
      </w:r>
      <w:r w:rsidR="00B22CEC">
        <w:rPr>
          <w:rFonts w:ascii="AR P明朝体L" w:hAnsi="AR P明朝体L" w:hint="eastAsia"/>
        </w:rPr>
        <w:t>があったから</w:t>
      </w:r>
      <w:r w:rsidR="00D231E0">
        <w:rPr>
          <w:rFonts w:ascii="AR P明朝体L" w:hAnsi="AR P明朝体L" w:hint="eastAsia"/>
        </w:rPr>
        <w:t>こそ</w:t>
      </w:r>
      <w:r w:rsidR="0006793F">
        <w:rPr>
          <w:rFonts w:ascii="AR P明朝体L" w:hAnsi="AR P明朝体L" w:hint="eastAsia"/>
        </w:rPr>
        <w:t>、</w:t>
      </w:r>
      <w:r w:rsidR="00B22CEC">
        <w:rPr>
          <w:rFonts w:ascii="AR P明朝体L" w:hAnsi="AR P明朝体L" w:hint="eastAsia"/>
        </w:rPr>
        <w:t>日本は</w:t>
      </w:r>
      <w:r w:rsidR="00B22CEC" w:rsidRPr="00D8706F">
        <w:rPr>
          <w:rFonts w:ascii="AR P明朝体L" w:hAnsi="AR P明朝体L" w:hint="eastAsia"/>
        </w:rPr>
        <w:t>無降伏主義</w:t>
      </w:r>
      <w:r w:rsidR="00B22CEC">
        <w:rPr>
          <w:rFonts w:ascii="AR P明朝体L" w:hAnsi="AR P明朝体L" w:hint="eastAsia"/>
        </w:rPr>
        <w:t>になったと分析している。</w:t>
      </w:r>
      <w:r w:rsidR="00371034">
        <w:rPr>
          <w:rFonts w:ascii="AR P明朝体L" w:hAnsi="AR P明朝体L" w:hint="eastAsia"/>
        </w:rPr>
        <w:t>ベネディクトは、</w:t>
      </w:r>
      <w:r w:rsidRPr="00D8706F">
        <w:rPr>
          <w:rFonts w:ascii="AR P明朝体L" w:hAnsi="AR P明朝体L" w:hint="eastAsia"/>
        </w:rPr>
        <w:t>無降伏主義</w:t>
      </w:r>
      <w:r>
        <w:rPr>
          <w:rFonts w:ascii="AR P明朝体L" w:hAnsi="AR P明朝体L" w:hint="eastAsia"/>
        </w:rPr>
        <w:t>自体が日本の文化であるなどとは言っていない。</w:t>
      </w:r>
      <w:r w:rsidR="00B22CEC">
        <w:rPr>
          <w:rFonts w:ascii="AR P明朝体L" w:hAnsi="AR P明朝体L" w:hint="eastAsia"/>
        </w:rPr>
        <w:t>これは、</w:t>
      </w:r>
      <w:r w:rsidR="00FC08C9">
        <w:rPr>
          <w:rFonts w:ascii="AR P明朝体L" w:hAnsi="AR P明朝体L" w:hint="eastAsia"/>
        </w:rPr>
        <w:t>第二章を読めば分かることである。</w:t>
      </w:r>
    </w:p>
    <w:p w:rsidR="009E4227" w:rsidRPr="009E4227" w:rsidRDefault="009E4227" w:rsidP="009E4227">
      <w:pPr>
        <w:ind w:left="425"/>
        <w:rPr>
          <w:rFonts w:ascii="AR P明朝体L" w:hAnsi="AR P明朝体L"/>
        </w:rPr>
      </w:pPr>
    </w:p>
    <w:p w:rsidR="00EA595C" w:rsidRPr="00640C83" w:rsidRDefault="00EA595C" w:rsidP="00640C83">
      <w:pPr>
        <w:pStyle w:val="a3"/>
        <w:numPr>
          <w:ilvl w:val="1"/>
          <w:numId w:val="15"/>
        </w:numPr>
        <w:ind w:leftChars="0"/>
        <w:rPr>
          <w:rFonts w:ascii="AR P明朝体L" w:hAnsi="AR P明朝体L"/>
          <w:b/>
        </w:rPr>
      </w:pPr>
      <w:r w:rsidRPr="00640C83">
        <w:rPr>
          <w:rFonts w:ascii="AR P明朝体L" w:hAnsi="AR P明朝体L" w:hint="eastAsia"/>
          <w:b/>
        </w:rPr>
        <w:t>なぜ日本軍は無降伏主義になったのか</w:t>
      </w:r>
    </w:p>
    <w:p w:rsidR="00B730F2" w:rsidRDefault="00EF5791" w:rsidP="00B640BD">
      <w:pPr>
        <w:ind w:firstLineChars="213" w:firstLine="426"/>
        <w:rPr>
          <w:rFonts w:ascii="AR P明朝体L" w:hAnsi="AR P明朝体L"/>
        </w:rPr>
      </w:pPr>
      <w:r w:rsidRPr="000302CA">
        <w:rPr>
          <w:rFonts w:ascii="AR P明朝体L" w:hAnsi="AR P明朝体L" w:hint="eastAsia"/>
        </w:rPr>
        <w:t>ベネディクトは、なぜ</w:t>
      </w:r>
      <w:r w:rsidR="00CF6D16">
        <w:rPr>
          <w:rFonts w:ascii="AR P明朝体L" w:hAnsi="AR P明朝体L" w:hint="eastAsia"/>
        </w:rPr>
        <w:t>日本軍は大東亜・太平洋戦争において</w:t>
      </w:r>
      <w:r w:rsidR="00D21607" w:rsidRPr="000302CA">
        <w:rPr>
          <w:rFonts w:ascii="AR P明朝体L" w:hAnsi="AR P明朝体L" w:hint="eastAsia"/>
        </w:rPr>
        <w:t>無降伏主義</w:t>
      </w:r>
      <w:r w:rsidRPr="000302CA">
        <w:rPr>
          <w:rFonts w:ascii="AR P明朝体L" w:hAnsi="AR P明朝体L" w:hint="eastAsia"/>
        </w:rPr>
        <w:t>になった</w:t>
      </w:r>
      <w:r w:rsidR="007400FA">
        <w:rPr>
          <w:rFonts w:ascii="AR P明朝体L" w:hAnsi="AR P明朝体L" w:hint="eastAsia"/>
        </w:rPr>
        <w:t>の</w:t>
      </w:r>
      <w:r w:rsidRPr="000302CA">
        <w:rPr>
          <w:rFonts w:ascii="AR P明朝体L" w:hAnsi="AR P明朝体L" w:hint="eastAsia"/>
        </w:rPr>
        <w:t>か</w:t>
      </w:r>
      <w:r w:rsidR="002A5A75">
        <w:rPr>
          <w:rFonts w:ascii="AR P明朝体L" w:hAnsi="AR P明朝体L" w:hint="eastAsia"/>
        </w:rPr>
        <w:t>その理由</w:t>
      </w:r>
      <w:r w:rsidR="00371034">
        <w:rPr>
          <w:rFonts w:ascii="AR P明朝体L" w:hAnsi="AR P明朝体L" w:hint="eastAsia"/>
        </w:rPr>
        <w:t>を、日本軍の極端な精神主義と名誉を守るための結果である</w:t>
      </w:r>
      <w:r w:rsidR="000B3E47" w:rsidRPr="000302CA">
        <w:rPr>
          <w:rFonts w:ascii="AR P明朝体L" w:hAnsi="AR P明朝体L" w:hint="eastAsia"/>
        </w:rPr>
        <w:t>と説明している。</w:t>
      </w:r>
      <w:r w:rsidR="00D231E0">
        <w:rPr>
          <w:rFonts w:ascii="AR P明朝体L" w:hAnsi="AR P明朝体L" w:hint="eastAsia"/>
        </w:rPr>
        <w:t>ベネディクトはここに、</w:t>
      </w:r>
      <w:r w:rsidR="002A5A75">
        <w:rPr>
          <w:rFonts w:ascii="AR P明朝体L" w:hAnsi="AR P明朝体L" w:hint="eastAsia"/>
        </w:rPr>
        <w:t>日本人は名誉を守るためには死をもいとわないという日本の文化</w:t>
      </w:r>
      <w:r w:rsidR="00D231E0">
        <w:rPr>
          <w:rFonts w:ascii="AR P明朝体L" w:hAnsi="AR P明朝体L" w:hint="eastAsia"/>
        </w:rPr>
        <w:t>を見たのである</w:t>
      </w:r>
      <w:r w:rsidR="002A5A75">
        <w:rPr>
          <w:rFonts w:ascii="AR P明朝体L" w:hAnsi="AR P明朝体L" w:hint="eastAsia"/>
        </w:rPr>
        <w:t>。</w:t>
      </w:r>
    </w:p>
    <w:p w:rsidR="0088122F" w:rsidRDefault="002A5A75" w:rsidP="0081761D">
      <w:pPr>
        <w:ind w:firstLineChars="213" w:firstLine="426"/>
        <w:rPr>
          <w:rFonts w:ascii="AR P明朝体L" w:hAnsi="AR P明朝体L"/>
        </w:rPr>
      </w:pPr>
      <w:r>
        <w:rPr>
          <w:rFonts w:ascii="AR P明朝体L" w:hAnsi="AR P明朝体L" w:hint="eastAsia"/>
        </w:rPr>
        <w:t>日本軍人の</w:t>
      </w:r>
      <w:r w:rsidR="00CF6D16" w:rsidRPr="000302CA">
        <w:rPr>
          <w:rFonts w:ascii="AR P明朝体L" w:hAnsi="AR P明朝体L" w:hint="eastAsia"/>
        </w:rPr>
        <w:t>極端な精神主義</w:t>
      </w:r>
      <w:r>
        <w:rPr>
          <w:rFonts w:ascii="AR P明朝体L" w:hAnsi="AR P明朝体L" w:hint="eastAsia"/>
        </w:rPr>
        <w:t>は、死を</w:t>
      </w:r>
      <w:r w:rsidR="007400FA">
        <w:rPr>
          <w:rFonts w:ascii="AR P明朝体L" w:hAnsi="AR P明朝体L" w:hint="eastAsia"/>
        </w:rPr>
        <w:t>賛美し</w:t>
      </w:r>
      <w:r w:rsidR="00CF6D16">
        <w:rPr>
          <w:rFonts w:ascii="AR P明朝体L" w:hAnsi="AR P明朝体L" w:hint="eastAsia"/>
        </w:rPr>
        <w:t>受け入れる</w:t>
      </w:r>
      <w:r>
        <w:rPr>
          <w:rFonts w:ascii="AR P明朝体L" w:hAnsi="AR P明朝体L" w:hint="eastAsia"/>
        </w:rPr>
        <w:t>ことを強いた。そのうえで、</w:t>
      </w:r>
      <w:r w:rsidR="0088122F">
        <w:rPr>
          <w:rFonts w:ascii="AR P明朝体L" w:hAnsi="AR P明朝体L" w:hint="eastAsia"/>
        </w:rPr>
        <w:t>戦陣訓における</w:t>
      </w:r>
      <w:r w:rsidR="000B3E47" w:rsidRPr="000302CA">
        <w:rPr>
          <w:rFonts w:ascii="AR P明朝体L" w:hAnsi="AR P明朝体L" w:hint="eastAsia"/>
        </w:rPr>
        <w:t>「生きて捕囚の辱めを受けず」</w:t>
      </w:r>
      <w:r w:rsidR="0088122F">
        <w:rPr>
          <w:rFonts w:ascii="AR P明朝体L" w:hAnsi="AR P明朝体L" w:hint="eastAsia"/>
        </w:rPr>
        <w:t>との訓示</w:t>
      </w:r>
      <w:r>
        <w:rPr>
          <w:rFonts w:ascii="AR P明朝体L" w:hAnsi="AR P明朝体L" w:hint="eastAsia"/>
        </w:rPr>
        <w:t>が将兵の投降を禁止した。この訓示は、</w:t>
      </w:r>
      <w:r w:rsidR="000B3E47" w:rsidRPr="000302CA">
        <w:rPr>
          <w:rFonts w:ascii="AR P明朝体L" w:hAnsi="AR P明朝体L" w:hint="eastAsia"/>
        </w:rPr>
        <w:t>まさに日本兵</w:t>
      </w:r>
      <w:r w:rsidR="00EF5791" w:rsidRPr="000302CA">
        <w:rPr>
          <w:rFonts w:ascii="AR P明朝体L" w:hAnsi="AR P明朝体L" w:hint="eastAsia"/>
        </w:rPr>
        <w:t>としての名誉を守れと</w:t>
      </w:r>
      <w:r w:rsidR="00CF6D16">
        <w:rPr>
          <w:rFonts w:ascii="AR P明朝体L" w:hAnsi="AR P明朝体L" w:hint="eastAsia"/>
        </w:rPr>
        <w:t>いう訓示である。</w:t>
      </w:r>
      <w:r w:rsidR="0088122F">
        <w:rPr>
          <w:rFonts w:ascii="AR P明朝体L" w:hAnsi="AR P明朝体L" w:hint="eastAsia"/>
        </w:rPr>
        <w:t>これが、日本軍を</w:t>
      </w:r>
      <w:r w:rsidR="0088122F" w:rsidRPr="000302CA">
        <w:rPr>
          <w:rFonts w:ascii="AR P明朝体L" w:hAnsi="AR P明朝体L" w:hint="eastAsia"/>
        </w:rPr>
        <w:t>無降伏主義</w:t>
      </w:r>
      <w:r w:rsidR="0088122F">
        <w:rPr>
          <w:rFonts w:ascii="AR P明朝体L" w:hAnsi="AR P明朝体L" w:hint="eastAsia"/>
        </w:rPr>
        <w:t>にかりたてた原因であろう。</w:t>
      </w:r>
      <w:r w:rsidR="00DE3D1B" w:rsidRPr="000302CA">
        <w:rPr>
          <w:rFonts w:ascii="AR P明朝体L" w:hAnsi="AR P明朝体L" w:hint="eastAsia"/>
        </w:rPr>
        <w:t>ベネディクトの</w:t>
      </w:r>
      <w:r w:rsidR="00B730F2">
        <w:rPr>
          <w:rFonts w:ascii="AR P明朝体L" w:hAnsi="AR P明朝体L" w:hint="eastAsia"/>
        </w:rPr>
        <w:t>見解</w:t>
      </w:r>
      <w:r w:rsidR="00DE3D1B" w:rsidRPr="000302CA">
        <w:rPr>
          <w:rFonts w:ascii="AR P明朝体L" w:hAnsi="AR P明朝体L" w:hint="eastAsia"/>
        </w:rPr>
        <w:t>は</w:t>
      </w:r>
      <w:r w:rsidR="0088122F">
        <w:rPr>
          <w:rFonts w:ascii="AR P明朝体L" w:hAnsi="AR P明朝体L" w:hint="eastAsia"/>
        </w:rPr>
        <w:t>、</w:t>
      </w:r>
      <w:r w:rsidR="00DE3D1B" w:rsidRPr="000302CA">
        <w:rPr>
          <w:rFonts w:ascii="AR P明朝体L" w:hAnsi="AR P明朝体L" w:hint="eastAsia"/>
        </w:rPr>
        <w:t>的を射ている</w:t>
      </w:r>
      <w:r w:rsidR="008C527C" w:rsidRPr="000302CA">
        <w:rPr>
          <w:rFonts w:ascii="AR P明朝体L" w:hAnsi="AR P明朝体L" w:hint="eastAsia"/>
        </w:rPr>
        <w:t>と思う</w:t>
      </w:r>
      <w:r w:rsidR="00EF5791" w:rsidRPr="000302CA">
        <w:rPr>
          <w:rFonts w:ascii="AR P明朝体L" w:hAnsi="AR P明朝体L" w:hint="eastAsia"/>
        </w:rPr>
        <w:t>。</w:t>
      </w:r>
    </w:p>
    <w:p w:rsidR="00B640BD" w:rsidRPr="0088122F" w:rsidRDefault="00B730F2" w:rsidP="00B640BD">
      <w:pPr>
        <w:ind w:firstLineChars="213" w:firstLine="426"/>
        <w:rPr>
          <w:rFonts w:ascii="AR P明朝体L" w:hAnsi="AR P明朝体L"/>
        </w:rPr>
      </w:pPr>
      <w:r>
        <w:rPr>
          <w:rFonts w:ascii="AR P明朝体L" w:hAnsi="AR P明朝体L" w:hint="eastAsia"/>
        </w:rPr>
        <w:t>しかしながら</w:t>
      </w:r>
      <w:r w:rsidR="00B640BD">
        <w:rPr>
          <w:rFonts w:ascii="AR P明朝体L" w:hAnsi="AR P明朝体L" w:hint="eastAsia"/>
        </w:rPr>
        <w:t>、和辻は、この</w:t>
      </w:r>
      <w:r w:rsidR="00B640BD" w:rsidRPr="000302CA">
        <w:rPr>
          <w:rFonts w:ascii="AR P明朝体L" w:hAnsi="AR P明朝体L" w:hint="eastAsia"/>
        </w:rPr>
        <w:t>ベネディクトの</w:t>
      </w:r>
      <w:r>
        <w:rPr>
          <w:rFonts w:ascii="AR P明朝体L" w:hAnsi="AR P明朝体L" w:hint="eastAsia"/>
        </w:rPr>
        <w:t>見解について何らコメントしていない。</w:t>
      </w:r>
      <w:r w:rsidR="009273F0">
        <w:rPr>
          <w:rFonts w:ascii="AR P明朝体L" w:hAnsi="AR P明朝体L" w:hint="eastAsia"/>
        </w:rPr>
        <w:t>鎌倉時代の熊谷直実は</w:t>
      </w:r>
      <w:r w:rsidR="009273F0" w:rsidRPr="000302CA">
        <w:rPr>
          <w:rFonts w:ascii="AR P明朝体L" w:hAnsi="AR P明朝体L" w:hint="eastAsia"/>
        </w:rPr>
        <w:t>無降伏主義</w:t>
      </w:r>
      <w:r w:rsidR="009273F0">
        <w:rPr>
          <w:rFonts w:ascii="AR P明朝体L" w:hAnsi="AR P明朝体L" w:hint="eastAsia"/>
        </w:rPr>
        <w:t>ではなかったと言うのみ</w:t>
      </w:r>
      <w:r w:rsidR="00190213">
        <w:rPr>
          <w:rFonts w:ascii="AR P明朝体L" w:hAnsi="AR P明朝体L" w:hint="eastAsia"/>
        </w:rPr>
        <w:t>である。</w:t>
      </w:r>
      <w:r>
        <w:rPr>
          <w:rFonts w:ascii="AR P明朝体L" w:hAnsi="AR P明朝体L" w:hint="eastAsia"/>
        </w:rPr>
        <w:t>「菊と刀」の内容に対して反論があるのであれば、この見解にこそ和辻は反論すべき</w:t>
      </w:r>
      <w:r w:rsidR="00461964">
        <w:rPr>
          <w:rFonts w:ascii="AR P明朝体L" w:hAnsi="AR P明朝体L" w:hint="eastAsia"/>
        </w:rPr>
        <w:t>だったの</w:t>
      </w:r>
      <w:r>
        <w:rPr>
          <w:rFonts w:ascii="AR P明朝体L" w:hAnsi="AR P明朝体L" w:hint="eastAsia"/>
        </w:rPr>
        <w:t>ではないだろうか。</w:t>
      </w:r>
    </w:p>
    <w:p w:rsidR="00CF29A6" w:rsidRPr="000302CA" w:rsidRDefault="00CF29A6" w:rsidP="000302CA">
      <w:pPr>
        <w:ind w:left="426"/>
        <w:rPr>
          <w:rFonts w:ascii="AR P明朝体L" w:hAnsi="AR P明朝体L"/>
        </w:rPr>
      </w:pPr>
    </w:p>
    <w:p w:rsidR="00982A36" w:rsidRPr="00640C83" w:rsidRDefault="00B640BD" w:rsidP="00640C83">
      <w:pPr>
        <w:pStyle w:val="a3"/>
        <w:numPr>
          <w:ilvl w:val="0"/>
          <w:numId w:val="15"/>
        </w:numPr>
        <w:ind w:leftChars="0"/>
        <w:rPr>
          <w:rFonts w:ascii="AR P明朝体L" w:hAnsi="AR P明朝体L"/>
          <w:b/>
          <w:sz w:val="22"/>
        </w:rPr>
      </w:pPr>
      <w:r w:rsidRPr="00640C83">
        <w:rPr>
          <w:rFonts w:ascii="AR P明朝体L" w:hAnsi="AR P明朝体L" w:hint="eastAsia"/>
          <w:b/>
          <w:sz w:val="22"/>
        </w:rPr>
        <w:t>階層制度に</w:t>
      </w:r>
      <w:r w:rsidR="0081761D" w:rsidRPr="00640C83">
        <w:rPr>
          <w:rFonts w:ascii="AR P明朝体L" w:hAnsi="AR P明朝体L" w:hint="eastAsia"/>
          <w:b/>
          <w:sz w:val="22"/>
        </w:rPr>
        <w:t>対する</w:t>
      </w:r>
      <w:r w:rsidRPr="00640C83">
        <w:rPr>
          <w:rFonts w:ascii="AR P明朝体L" w:hAnsi="AR P明朝体L" w:hint="eastAsia"/>
          <w:b/>
          <w:sz w:val="22"/>
        </w:rPr>
        <w:t>信仰と上下関係</w:t>
      </w:r>
    </w:p>
    <w:p w:rsidR="00907916" w:rsidRPr="00640C83" w:rsidRDefault="00907916" w:rsidP="00640C83">
      <w:pPr>
        <w:pStyle w:val="a3"/>
        <w:numPr>
          <w:ilvl w:val="1"/>
          <w:numId w:val="15"/>
        </w:numPr>
        <w:ind w:leftChars="0"/>
        <w:rPr>
          <w:rFonts w:ascii="AR P明朝体L" w:hAnsi="AR P明朝体L"/>
          <w:b/>
        </w:rPr>
      </w:pPr>
      <w:r w:rsidRPr="00640C83">
        <w:rPr>
          <w:rFonts w:ascii="AR P明朝体L" w:hAnsi="AR P明朝体L" w:hint="eastAsia"/>
          <w:b/>
        </w:rPr>
        <w:t>軍部のイデオロギー</w:t>
      </w:r>
    </w:p>
    <w:p w:rsidR="00753423" w:rsidRDefault="00D94DF2" w:rsidP="00907916">
      <w:pPr>
        <w:ind w:firstLineChars="213" w:firstLine="426"/>
        <w:rPr>
          <w:rFonts w:ascii="AR P明朝体L" w:hAnsi="AR P明朝体L"/>
        </w:rPr>
      </w:pPr>
      <w:r>
        <w:rPr>
          <w:rFonts w:ascii="AR P明朝体L" w:hAnsi="AR P明朝体L" w:hint="eastAsia"/>
        </w:rPr>
        <w:t>三つ</w:t>
      </w:r>
      <w:r w:rsidR="00753423">
        <w:rPr>
          <w:rFonts w:ascii="AR P明朝体L" w:hAnsi="AR P明朝体L" w:hint="eastAsia"/>
        </w:rPr>
        <w:t>目</w:t>
      </w:r>
      <w:r>
        <w:rPr>
          <w:rFonts w:ascii="AR P明朝体L" w:hAnsi="AR P明朝体L" w:hint="eastAsia"/>
        </w:rPr>
        <w:t>の論点（和辻論文</w:t>
      </w:r>
      <w:r>
        <w:rPr>
          <w:rFonts w:asciiTheme="minorHAnsi" w:hAnsiTheme="minorHAnsi" w:cs="Segoe UI Symbol"/>
        </w:rPr>
        <w:t>P.28</w:t>
      </w:r>
      <w:r>
        <w:rPr>
          <w:rFonts w:asciiTheme="minorHAnsi" w:hAnsiTheme="minorHAnsi" w:cs="Segoe UI Symbol" w:hint="eastAsia"/>
        </w:rPr>
        <w:t>6</w:t>
      </w:r>
      <w:r w:rsidR="00255F17">
        <w:rPr>
          <w:rFonts w:asciiTheme="minorHAnsi" w:hAnsiTheme="minorHAnsi" w:cs="Segoe UI Symbol" w:hint="eastAsia"/>
        </w:rPr>
        <w:t>二</w:t>
      </w:r>
      <w:r>
        <w:rPr>
          <w:rFonts w:asciiTheme="minorHAnsi" w:hAnsiTheme="minorHAnsi" w:cs="Segoe UI Symbol" w:hint="eastAsia"/>
        </w:rPr>
        <w:t>段目</w:t>
      </w:r>
      <w:r>
        <w:rPr>
          <w:rFonts w:asciiTheme="minorHAnsi" w:hAnsiTheme="minorHAnsi" w:cs="Segoe UI Symbol" w:hint="eastAsia"/>
        </w:rPr>
        <w:t>2</w:t>
      </w:r>
      <w:r w:rsidR="00255F17">
        <w:rPr>
          <w:rFonts w:asciiTheme="minorHAnsi" w:hAnsiTheme="minorHAnsi" w:cs="Segoe UI Symbol" w:hint="eastAsia"/>
        </w:rPr>
        <w:t>3</w:t>
      </w:r>
      <w:r>
        <w:rPr>
          <w:rFonts w:asciiTheme="minorHAnsi" w:hAnsiTheme="minorHAnsi" w:cs="Segoe UI Symbol" w:hint="eastAsia"/>
        </w:rPr>
        <w:t>行目以下</w:t>
      </w:r>
      <w:r>
        <w:rPr>
          <w:rFonts w:ascii="AR P明朝体L" w:hAnsi="AR P明朝体L" w:hint="eastAsia"/>
        </w:rPr>
        <w:t>）は、</w:t>
      </w:r>
      <w:r w:rsidR="00A32921">
        <w:rPr>
          <w:rFonts w:ascii="AR P明朝体L" w:hAnsi="AR P明朝体L" w:hint="eastAsia"/>
        </w:rPr>
        <w:t>ベネディク</w:t>
      </w:r>
      <w:r w:rsidR="00167BDD">
        <w:rPr>
          <w:rFonts w:ascii="AR P明朝体L" w:hAnsi="AR P明朝体L" w:hint="eastAsia"/>
        </w:rPr>
        <w:t>ト</w:t>
      </w:r>
      <w:r w:rsidR="00A32921">
        <w:rPr>
          <w:rFonts w:ascii="AR P明朝体L" w:hAnsi="AR P明朝体L" w:hint="eastAsia"/>
        </w:rPr>
        <w:t>は</w:t>
      </w:r>
      <w:r w:rsidR="00A32921" w:rsidRPr="00907916">
        <w:rPr>
          <w:rFonts w:ascii="AR P明朝体L" w:hAnsi="AR P明朝体L" w:hint="eastAsia"/>
        </w:rPr>
        <w:t>軍部のイデオロギーを</w:t>
      </w:r>
      <w:r w:rsidR="000A642B">
        <w:rPr>
          <w:rFonts w:ascii="AR P明朝体L" w:hAnsi="AR P明朝体L" w:hint="eastAsia"/>
        </w:rPr>
        <w:t>ほとんど無批判的に使っている</w:t>
      </w:r>
      <w:r w:rsidR="00B33EE7">
        <w:rPr>
          <w:rFonts w:ascii="AR P明朝体L" w:hAnsi="AR P明朝体L" w:hint="eastAsia"/>
        </w:rPr>
        <w:t>との</w:t>
      </w:r>
      <w:r w:rsidR="000A642B">
        <w:rPr>
          <w:rFonts w:ascii="AR P明朝体L" w:hAnsi="AR P明朝体L" w:hint="eastAsia"/>
        </w:rPr>
        <w:t>批判である。</w:t>
      </w:r>
    </w:p>
    <w:p w:rsidR="00FA1C65" w:rsidRDefault="009C16EB" w:rsidP="00907916">
      <w:pPr>
        <w:ind w:firstLineChars="213" w:firstLine="426"/>
        <w:rPr>
          <w:rFonts w:ascii="AR P明朝体L" w:hAnsi="AR P明朝体L"/>
        </w:rPr>
      </w:pPr>
      <w:r w:rsidRPr="00907916">
        <w:rPr>
          <w:rFonts w:ascii="AR P明朝体L" w:hAnsi="AR P明朝体L" w:hint="eastAsia"/>
        </w:rPr>
        <w:t>和辻は</w:t>
      </w:r>
      <w:r w:rsidR="00DE3D1B" w:rsidRPr="00907916">
        <w:rPr>
          <w:rFonts w:ascii="AR P明朝体L" w:hAnsi="AR P明朝体L" w:hint="eastAsia"/>
        </w:rPr>
        <w:t>、</w:t>
      </w:r>
      <w:r w:rsidRPr="00907916">
        <w:rPr>
          <w:rFonts w:ascii="AR P明朝体L" w:hAnsi="AR P明朝体L" w:hint="eastAsia"/>
        </w:rPr>
        <w:t>「</w:t>
      </w:r>
      <w:r w:rsidR="00F90AF0">
        <w:rPr>
          <w:rFonts w:ascii="AR P明朝体L" w:hAnsi="AR P明朝体L" w:hint="eastAsia"/>
        </w:rPr>
        <w:t>著者は</w:t>
      </w:r>
      <w:r w:rsidR="00CF6590">
        <w:rPr>
          <w:rFonts w:ascii="AR P明朝体L" w:hAnsi="AR P明朝体L" w:hint="eastAsia"/>
        </w:rPr>
        <w:t>「日本」或は「日本人」の考へ方として最近十</w:t>
      </w:r>
      <w:r w:rsidR="00BA08C9">
        <w:rPr>
          <w:rFonts w:ascii="AR P明朝体L" w:hAnsi="AR P明朝体L" w:hint="eastAsia"/>
        </w:rPr>
        <w:t>幾年の間に著しく目立った</w:t>
      </w:r>
      <w:r w:rsidRPr="00907916">
        <w:rPr>
          <w:rFonts w:ascii="AR P明朝体L" w:hAnsi="AR P明朝体L" w:hint="eastAsia"/>
        </w:rPr>
        <w:t>軍部のイデオロギーを</w:t>
      </w:r>
      <w:r w:rsidR="00BA08C9">
        <w:rPr>
          <w:rFonts w:ascii="AR P明朝体L" w:hAnsi="AR P明朝体L" w:hint="eastAsia"/>
        </w:rPr>
        <w:t>、</w:t>
      </w:r>
      <w:r w:rsidR="003924C2">
        <w:rPr>
          <w:rFonts w:ascii="AR P明朝体L" w:hAnsi="AR P明朝体L" w:hint="eastAsia"/>
        </w:rPr>
        <w:t>ほとんど無批判的に使っています。階層制度(</w:t>
      </w:r>
      <w:r w:rsidR="003924C2" w:rsidRPr="003924C2">
        <w:rPr>
          <w:rFonts w:asciiTheme="minorHAnsi" w:hAnsiTheme="minorHAnsi"/>
        </w:rPr>
        <w:t>Hierarchy</w:t>
      </w:r>
      <w:r w:rsidR="003924C2">
        <w:rPr>
          <w:rFonts w:ascii="AR P明朝体L" w:hAnsi="AR P明朝体L" w:hint="eastAsia"/>
        </w:rPr>
        <w:t>)に對する</w:t>
      </w:r>
      <w:r w:rsidR="00FB3852">
        <w:rPr>
          <w:rFonts w:ascii="AR P明朝体L" w:hAnsi="AR P明朝体L" w:hint="eastAsia"/>
        </w:rPr>
        <w:t>信仰と信頼とか、日本は必ず精神力で物質力に勝つ</w:t>
      </w:r>
      <w:r w:rsidR="00C46FC0">
        <w:rPr>
          <w:rFonts w:ascii="AR P明朝体L" w:hAnsi="AR P明朝体L" w:hint="eastAsia"/>
        </w:rPr>
        <w:t>といふ思想とか、その他「日本人が戦争中にあらゆる種類の事柄に</w:t>
      </w:r>
      <w:r w:rsidR="00655451">
        <w:rPr>
          <w:rFonts w:ascii="AR P明朝体L" w:hAnsi="AR P明朝体L" w:hint="eastAsia"/>
        </w:rPr>
        <w:t>關</w:t>
      </w:r>
      <w:r w:rsidR="00C46FC0">
        <w:rPr>
          <w:rFonts w:ascii="AR P明朝体L" w:hAnsi="AR P明朝体L" w:hint="eastAsia"/>
        </w:rPr>
        <w:t>して</w:t>
      </w:r>
      <w:r w:rsidR="00655451">
        <w:rPr>
          <w:rFonts w:ascii="AR P明朝体L" w:hAnsi="AR P明朝体L" w:hint="eastAsia"/>
        </w:rPr>
        <w:t>述べた言葉」として著者のあげるものは、</w:t>
      </w:r>
      <w:r w:rsidR="0081543C">
        <w:rPr>
          <w:rFonts w:ascii="AR P明朝体L" w:hAnsi="AR P明朝体L" w:hint="eastAsia"/>
        </w:rPr>
        <w:t>すべてさうであります。</w:t>
      </w:r>
      <w:r w:rsidRPr="00907916">
        <w:rPr>
          <w:rFonts w:ascii="AR P明朝体L" w:hAnsi="AR P明朝体L" w:hint="eastAsia"/>
        </w:rPr>
        <w:t>」と</w:t>
      </w:r>
      <w:r w:rsidR="00FA1C65">
        <w:rPr>
          <w:rFonts w:ascii="AR P明朝体L" w:hAnsi="AR P明朝体L" w:hint="eastAsia"/>
        </w:rPr>
        <w:t>批判している。</w:t>
      </w:r>
    </w:p>
    <w:p w:rsidR="00907916" w:rsidRDefault="00FA1C65" w:rsidP="00907916">
      <w:pPr>
        <w:ind w:firstLineChars="213" w:firstLine="426"/>
        <w:rPr>
          <w:rFonts w:ascii="AR P明朝体L" w:hAnsi="AR P明朝体L"/>
        </w:rPr>
      </w:pPr>
      <w:r>
        <w:rPr>
          <w:rFonts w:ascii="AR P明朝体L" w:hAnsi="AR P明朝体L" w:hint="eastAsia"/>
        </w:rPr>
        <w:t>確かに、第二章</w:t>
      </w:r>
      <w:r w:rsidRPr="00907916">
        <w:rPr>
          <w:rFonts w:ascii="AR P明朝体L" w:hAnsi="AR P明朝体L" w:hint="eastAsia"/>
        </w:rPr>
        <w:t>「戦時下の日本人」</w:t>
      </w:r>
      <w:r>
        <w:rPr>
          <w:rFonts w:ascii="AR P明朝体L" w:hAnsi="AR P明朝体L" w:hint="eastAsia"/>
        </w:rPr>
        <w:t>には、</w:t>
      </w:r>
      <w:r w:rsidR="009C16EB" w:rsidRPr="001C6087">
        <w:rPr>
          <w:rFonts w:ascii="AR P明朝体L" w:hAnsi="AR P明朝体L" w:hint="eastAsia"/>
        </w:rPr>
        <w:t>「精神力で物質力に勝つ」</w:t>
      </w:r>
      <w:r w:rsidR="00D25B42">
        <w:rPr>
          <w:rFonts w:ascii="AR P明朝体L" w:hAnsi="AR P明朝体L" w:hint="eastAsia"/>
        </w:rPr>
        <w:t>「数には訓練</w:t>
      </w:r>
      <w:r w:rsidR="00850A8C">
        <w:rPr>
          <w:rFonts w:ascii="AR P明朝体L" w:hAnsi="AR P明朝体L" w:hint="eastAsia"/>
        </w:rPr>
        <w:t>をもって当たり</w:t>
      </w:r>
      <w:r w:rsidR="00D25B42">
        <w:rPr>
          <w:rFonts w:ascii="AR P明朝体L" w:hAnsi="AR P明朝体L" w:hint="eastAsia"/>
        </w:rPr>
        <w:t>、</w:t>
      </w:r>
      <w:r w:rsidR="00850A8C">
        <w:rPr>
          <w:rFonts w:ascii="AR P明朝体L" w:hAnsi="AR P明朝体L" w:hint="eastAsia"/>
        </w:rPr>
        <w:t>鋼鉄には肉弾でぶつかれ</w:t>
      </w:r>
      <w:r w:rsidR="00BF62B9">
        <w:rPr>
          <w:rFonts w:ascii="AR P明朝体L" w:hAnsi="AR P明朝体L" w:hint="eastAsia"/>
        </w:rPr>
        <w:t>」</w:t>
      </w:r>
      <w:r w:rsidR="009C16EB" w:rsidRPr="001C6087">
        <w:rPr>
          <w:rFonts w:ascii="AR P明朝体L" w:hAnsi="AR P明朝体L" w:hint="eastAsia"/>
        </w:rPr>
        <w:t>等々</w:t>
      </w:r>
      <w:r w:rsidR="00C617F0">
        <w:rPr>
          <w:rFonts w:ascii="AR P明朝体L" w:hAnsi="AR P明朝体L" w:hint="eastAsia"/>
        </w:rPr>
        <w:t>、</w:t>
      </w:r>
      <w:r w:rsidR="00345AFA">
        <w:rPr>
          <w:rFonts w:ascii="AR P明朝体L" w:hAnsi="AR P明朝体L" w:hint="eastAsia"/>
        </w:rPr>
        <w:t>戦時下の</w:t>
      </w:r>
      <w:r w:rsidR="00FC49ED">
        <w:rPr>
          <w:rFonts w:ascii="AR P明朝体L" w:hAnsi="AR P明朝体L" w:hint="eastAsia"/>
        </w:rPr>
        <w:t>社会に流布された</w:t>
      </w:r>
      <w:r w:rsidR="00237A91">
        <w:rPr>
          <w:rFonts w:ascii="AR P明朝体L" w:hAnsi="AR P明朝体L" w:hint="eastAsia"/>
        </w:rPr>
        <w:t>標語</w:t>
      </w:r>
      <w:r>
        <w:rPr>
          <w:rFonts w:ascii="AR P明朝体L" w:hAnsi="AR P明朝体L" w:hint="eastAsia"/>
        </w:rPr>
        <w:t>が紹介されている。和辻は、このような標語</w:t>
      </w:r>
      <w:r w:rsidR="009C16EB" w:rsidRPr="00907916">
        <w:rPr>
          <w:rFonts w:ascii="AR P明朝体L" w:hAnsi="AR P明朝体L" w:hint="eastAsia"/>
        </w:rPr>
        <w:t>は</w:t>
      </w:r>
      <w:r w:rsidR="00907916">
        <w:rPr>
          <w:rFonts w:ascii="AR P明朝体L" w:hAnsi="AR P明朝体L" w:hint="eastAsia"/>
        </w:rPr>
        <w:t>、</w:t>
      </w:r>
      <w:r w:rsidR="009C16EB" w:rsidRPr="00907916">
        <w:rPr>
          <w:rFonts w:ascii="AR P明朝体L" w:hAnsi="AR P明朝体L" w:hint="eastAsia"/>
        </w:rPr>
        <w:t>単なる</w:t>
      </w:r>
      <w:r w:rsidR="009C16EB" w:rsidRPr="00907916">
        <w:rPr>
          <w:rFonts w:ascii="AR P明朝体L" w:hAnsi="AR P明朝体L" w:hint="eastAsia"/>
        </w:rPr>
        <w:lastRenderedPageBreak/>
        <w:t>軍部のイデオロギーであり</w:t>
      </w:r>
      <w:r w:rsidR="00907916">
        <w:rPr>
          <w:rFonts w:ascii="AR P明朝体L" w:hAnsi="AR P明朝体L" w:hint="eastAsia"/>
        </w:rPr>
        <w:t>、</w:t>
      </w:r>
      <w:r w:rsidR="009C16EB" w:rsidRPr="00907916">
        <w:rPr>
          <w:rFonts w:ascii="AR P明朝体L" w:hAnsi="AR P明朝体L" w:hint="eastAsia"/>
        </w:rPr>
        <w:t>日本文化を表す</w:t>
      </w:r>
      <w:r w:rsidR="0081761D">
        <w:rPr>
          <w:rFonts w:ascii="AR P明朝体L" w:hAnsi="AR P明朝体L" w:hint="eastAsia"/>
        </w:rPr>
        <w:t>資料・データとして使うべき</w:t>
      </w:r>
      <w:r w:rsidR="009C16EB" w:rsidRPr="00907916">
        <w:rPr>
          <w:rFonts w:ascii="AR P明朝体L" w:hAnsi="AR P明朝体L" w:hint="eastAsia"/>
        </w:rPr>
        <w:t>ではないと言う。</w:t>
      </w:r>
      <w:r w:rsidR="00907916">
        <w:rPr>
          <w:rFonts w:ascii="AR P明朝体L" w:hAnsi="AR P明朝体L" w:hint="eastAsia"/>
        </w:rPr>
        <w:t>和辻の言うとおりなのかもしれない。</w:t>
      </w:r>
    </w:p>
    <w:p w:rsidR="00907916" w:rsidRDefault="009C16EB" w:rsidP="00907916">
      <w:pPr>
        <w:ind w:firstLineChars="213" w:firstLine="426"/>
        <w:rPr>
          <w:rFonts w:ascii="AR P明朝体L" w:hAnsi="AR P明朝体L"/>
        </w:rPr>
      </w:pPr>
      <w:r w:rsidRPr="00907916">
        <w:rPr>
          <w:rFonts w:ascii="AR P明朝体L" w:hAnsi="AR P明朝体L" w:hint="eastAsia"/>
        </w:rPr>
        <w:t>しかしながら、</w:t>
      </w:r>
      <w:r w:rsidR="00B4193A">
        <w:rPr>
          <w:rFonts w:ascii="AR P明朝体L" w:hAnsi="AR P明朝体L" w:hint="eastAsia"/>
        </w:rPr>
        <w:t>やはり</w:t>
      </w:r>
      <w:r w:rsidR="00907916">
        <w:rPr>
          <w:rFonts w:ascii="AR P明朝体L" w:hAnsi="AR P明朝体L" w:hint="eastAsia"/>
        </w:rPr>
        <w:t>この</w:t>
      </w:r>
      <w:r w:rsidR="00FE1A5E">
        <w:rPr>
          <w:rFonts w:ascii="AR P明朝体L" w:hAnsi="AR P明朝体L" w:hint="eastAsia"/>
        </w:rPr>
        <w:t>批判</w:t>
      </w:r>
      <w:r w:rsidR="00B4193A">
        <w:rPr>
          <w:rFonts w:ascii="AR P明朝体L" w:hAnsi="AR P明朝体L" w:hint="eastAsia"/>
        </w:rPr>
        <w:t>も</w:t>
      </w:r>
      <w:r w:rsidR="001950EF">
        <w:rPr>
          <w:rFonts w:ascii="AR P明朝体L" w:hAnsi="AR P明朝体L" w:hint="eastAsia"/>
        </w:rPr>
        <w:t>妥当</w:t>
      </w:r>
      <w:r w:rsidR="00C51607">
        <w:rPr>
          <w:rFonts w:ascii="AR P明朝体L" w:hAnsi="AR P明朝体L" w:hint="eastAsia"/>
        </w:rPr>
        <w:t>とは言えない</w:t>
      </w:r>
      <w:r w:rsidR="00907916">
        <w:rPr>
          <w:rFonts w:ascii="AR P明朝体L" w:hAnsi="AR P明朝体L" w:hint="eastAsia"/>
        </w:rPr>
        <w:t>。</w:t>
      </w:r>
    </w:p>
    <w:p w:rsidR="000B3C5A" w:rsidRDefault="009C16EB" w:rsidP="000B3C5A">
      <w:pPr>
        <w:ind w:firstLineChars="213" w:firstLine="426"/>
        <w:rPr>
          <w:rFonts w:ascii="AR P明朝体L" w:hAnsi="AR P明朝体L"/>
        </w:rPr>
      </w:pPr>
      <w:r w:rsidRPr="00907916">
        <w:rPr>
          <w:rFonts w:ascii="AR P明朝体L" w:hAnsi="AR P明朝体L" w:hint="eastAsia"/>
        </w:rPr>
        <w:t>第二章は</w:t>
      </w:r>
      <w:r w:rsidR="0048269A">
        <w:rPr>
          <w:rFonts w:ascii="AR P明朝体L" w:hAnsi="AR P明朝体L" w:hint="eastAsia"/>
        </w:rPr>
        <w:t>、</w:t>
      </w:r>
      <w:r w:rsidRPr="00907916">
        <w:rPr>
          <w:rFonts w:ascii="AR P明朝体L" w:hAnsi="AR P明朝体L" w:hint="eastAsia"/>
        </w:rPr>
        <w:t>「戦時下の日本人」という題名</w:t>
      </w:r>
      <w:r w:rsidR="00907916">
        <w:rPr>
          <w:rFonts w:ascii="AR P明朝体L" w:hAnsi="AR P明朝体L" w:hint="eastAsia"/>
        </w:rPr>
        <w:t>のもと</w:t>
      </w:r>
      <w:r w:rsidR="0084340F">
        <w:rPr>
          <w:rFonts w:ascii="AR P明朝体L" w:hAnsi="AR P明朝体L" w:hint="eastAsia"/>
        </w:rPr>
        <w:t>、戦時下の日本軍人・国民</w:t>
      </w:r>
      <w:r w:rsidRPr="00907916">
        <w:rPr>
          <w:rFonts w:ascii="AR P明朝体L" w:hAnsi="AR P明朝体L" w:hint="eastAsia"/>
        </w:rPr>
        <w:t>の考え方を</w:t>
      </w:r>
      <w:r w:rsidR="00C85856">
        <w:rPr>
          <w:rFonts w:ascii="AR P明朝体L" w:hAnsi="AR P明朝体L" w:hint="eastAsia"/>
        </w:rPr>
        <w:t>示す出来事、エピソード等々を</w:t>
      </w:r>
      <w:r w:rsidRPr="00907916">
        <w:rPr>
          <w:rFonts w:ascii="AR P明朝体L" w:hAnsi="AR P明朝体L" w:hint="eastAsia"/>
        </w:rPr>
        <w:t>単に</w:t>
      </w:r>
      <w:r w:rsidR="006E7ABB">
        <w:rPr>
          <w:rFonts w:ascii="AR P明朝体L" w:hAnsi="AR P明朝体L" w:hint="eastAsia"/>
        </w:rPr>
        <w:t>記した部分である。ベネディクトは、事実を事実として</w:t>
      </w:r>
      <w:r w:rsidR="00524D69">
        <w:rPr>
          <w:rFonts w:ascii="AR P明朝体L" w:hAnsi="AR P明朝体L" w:hint="eastAsia"/>
        </w:rPr>
        <w:t>提示</w:t>
      </w:r>
      <w:r w:rsidR="006E7ABB">
        <w:rPr>
          <w:rFonts w:ascii="AR P明朝体L" w:hAnsi="AR P明朝体L" w:hint="eastAsia"/>
        </w:rPr>
        <w:t>し</w:t>
      </w:r>
      <w:r w:rsidR="00907916">
        <w:rPr>
          <w:rFonts w:ascii="AR P明朝体L" w:hAnsi="AR P明朝体L" w:hint="eastAsia"/>
        </w:rPr>
        <w:t>ただけである。</w:t>
      </w:r>
      <w:r w:rsidR="000B3C5A" w:rsidRPr="00907916">
        <w:rPr>
          <w:rFonts w:ascii="AR P明朝体L" w:hAnsi="AR P明朝体L" w:hint="eastAsia"/>
        </w:rPr>
        <w:t>「精神力で物質力に勝つ」等々の</w:t>
      </w:r>
      <w:r w:rsidR="00776D66">
        <w:rPr>
          <w:rFonts w:ascii="AR P明朝体L" w:hAnsi="AR P明朝体L" w:hint="eastAsia"/>
        </w:rPr>
        <w:t>言葉は、日本の新聞など何らかの資料に記載されていたものである</w:t>
      </w:r>
      <w:r w:rsidR="000B3C5A">
        <w:rPr>
          <w:rFonts w:ascii="AR P明朝体L" w:hAnsi="AR P明朝体L" w:hint="eastAsia"/>
        </w:rPr>
        <w:t>。</w:t>
      </w:r>
      <w:r w:rsidR="003C7D72" w:rsidRPr="00907916">
        <w:rPr>
          <w:rFonts w:ascii="AR P明朝体L" w:hAnsi="AR P明朝体L" w:hint="eastAsia"/>
        </w:rPr>
        <w:t>ベネディクトは</w:t>
      </w:r>
      <w:r w:rsidR="000B3C5A">
        <w:rPr>
          <w:rFonts w:ascii="AR P明朝体L" w:hAnsi="AR P明朝体L" w:hint="eastAsia"/>
        </w:rPr>
        <w:t>それを</w:t>
      </w:r>
      <w:r w:rsidR="000B3C5A" w:rsidRPr="00907916">
        <w:rPr>
          <w:rFonts w:ascii="AR P明朝体L" w:hAnsi="AR P明朝体L" w:hint="eastAsia"/>
        </w:rPr>
        <w:t>戦時下の日本軍人・</w:t>
      </w:r>
      <w:r w:rsidR="0084340F">
        <w:rPr>
          <w:rFonts w:ascii="AR P明朝体L" w:hAnsi="AR P明朝体L" w:hint="eastAsia"/>
        </w:rPr>
        <w:t>国民</w:t>
      </w:r>
      <w:r w:rsidR="000B3C5A" w:rsidRPr="00907916">
        <w:rPr>
          <w:rFonts w:ascii="AR P明朝体L" w:hAnsi="AR P明朝体L" w:hint="eastAsia"/>
        </w:rPr>
        <w:t>の考え方を</w:t>
      </w:r>
      <w:r w:rsidR="000B3C5A">
        <w:rPr>
          <w:rFonts w:ascii="AR P明朝体L" w:hAnsi="AR P明朝体L" w:hint="eastAsia"/>
        </w:rPr>
        <w:t>表すものだと考え、この第二章</w:t>
      </w:r>
      <w:r w:rsidR="000B3C5A" w:rsidRPr="00907916">
        <w:rPr>
          <w:rFonts w:ascii="AR P明朝体L" w:hAnsi="AR P明朝体L" w:hint="eastAsia"/>
        </w:rPr>
        <w:t>「戦時下の日本人」</w:t>
      </w:r>
      <w:r w:rsidR="000B3C5A">
        <w:rPr>
          <w:rFonts w:ascii="AR P明朝体L" w:hAnsi="AR P明朝体L" w:hint="eastAsia"/>
        </w:rPr>
        <w:t>に記載したのである。</w:t>
      </w:r>
    </w:p>
    <w:p w:rsidR="000B3C5A" w:rsidRDefault="00193297" w:rsidP="000B3C5A">
      <w:pPr>
        <w:ind w:firstLineChars="213" w:firstLine="426"/>
        <w:rPr>
          <w:rFonts w:ascii="AR P明朝体L" w:hAnsi="AR P明朝体L"/>
        </w:rPr>
      </w:pPr>
      <w:r>
        <w:rPr>
          <w:rFonts w:ascii="AR P明朝体L" w:hAnsi="AR P明朝体L" w:hint="eastAsia"/>
        </w:rPr>
        <w:t>だからと言って</w:t>
      </w:r>
      <w:r w:rsidR="000B3C5A">
        <w:rPr>
          <w:rFonts w:ascii="AR P明朝体L" w:hAnsi="AR P明朝体L" w:hint="eastAsia"/>
        </w:rPr>
        <w:t>ベネディクトは、</w:t>
      </w:r>
      <w:r w:rsidR="000B3C5A" w:rsidRPr="00907916">
        <w:rPr>
          <w:rFonts w:ascii="AR P明朝体L" w:hAnsi="AR P明朝体L" w:hint="eastAsia"/>
        </w:rPr>
        <w:t>「精神力で物質力に勝つ」等々の</w:t>
      </w:r>
      <w:r w:rsidR="00237A91">
        <w:rPr>
          <w:rFonts w:ascii="AR P明朝体L" w:hAnsi="AR P明朝体L" w:hint="eastAsia"/>
        </w:rPr>
        <w:t>標語</w:t>
      </w:r>
      <w:r w:rsidR="000B3C5A">
        <w:rPr>
          <w:rFonts w:ascii="AR P明朝体L" w:hAnsi="AR P明朝体L" w:hint="eastAsia"/>
        </w:rPr>
        <w:t>から、</w:t>
      </w:r>
      <w:r w:rsidR="003C7D72" w:rsidRPr="00907916">
        <w:rPr>
          <w:rFonts w:ascii="AR P明朝体L" w:hAnsi="AR P明朝体L" w:hint="eastAsia"/>
        </w:rPr>
        <w:t>「日本の文化は</w:t>
      </w:r>
      <w:r w:rsidR="00A472E1">
        <w:rPr>
          <w:rFonts w:ascii="AR P明朝体L" w:hAnsi="AR P明朝体L" w:hint="eastAsia"/>
        </w:rPr>
        <w:t>極めて精神主義的である</w:t>
      </w:r>
      <w:r w:rsidR="009730AA" w:rsidRPr="00907916">
        <w:rPr>
          <w:rFonts w:ascii="AR P明朝体L" w:hAnsi="AR P明朝体L" w:hint="eastAsia"/>
        </w:rPr>
        <w:t>」</w:t>
      </w:r>
      <w:r w:rsidR="008A0FC8">
        <w:rPr>
          <w:rFonts w:ascii="AR P明朝体L" w:hAnsi="AR P明朝体L" w:hint="eastAsia"/>
        </w:rPr>
        <w:t>とか、</w:t>
      </w:r>
      <w:r w:rsidR="00C40A79">
        <w:rPr>
          <w:rFonts w:ascii="AR P明朝体L" w:hAnsi="AR P明朝体L" w:hint="eastAsia"/>
        </w:rPr>
        <w:t>あるいは「</w:t>
      </w:r>
      <w:r w:rsidR="003E44C2">
        <w:rPr>
          <w:rFonts w:ascii="AR P明朝体L" w:hAnsi="AR P明朝体L" w:hint="eastAsia"/>
        </w:rPr>
        <w:t>日本の文化は</w:t>
      </w:r>
      <w:r w:rsidR="00C40A79">
        <w:rPr>
          <w:rFonts w:ascii="AR P明朝体L" w:hAnsi="AR P明朝体L" w:hint="eastAsia"/>
        </w:rPr>
        <w:t>物質を</w:t>
      </w:r>
      <w:r w:rsidR="003E44C2">
        <w:rPr>
          <w:rFonts w:ascii="AR P明朝体L" w:hAnsi="AR P明朝体L" w:hint="eastAsia"/>
        </w:rPr>
        <w:t>軽んじる」</w:t>
      </w:r>
      <w:r w:rsidR="0081761D">
        <w:rPr>
          <w:rFonts w:ascii="AR P明朝体L" w:hAnsi="AR P明朝体L" w:hint="eastAsia"/>
        </w:rPr>
        <w:t>等の結論を</w:t>
      </w:r>
      <w:r w:rsidR="000B3C5A">
        <w:rPr>
          <w:rFonts w:ascii="AR P明朝体L" w:hAnsi="AR P明朝体L" w:hint="eastAsia"/>
        </w:rPr>
        <w:t>導き出していない</w:t>
      </w:r>
      <w:r w:rsidR="009730AA" w:rsidRPr="00907916">
        <w:rPr>
          <w:rFonts w:ascii="AR P明朝体L" w:hAnsi="AR P明朝体L" w:hint="eastAsia"/>
        </w:rPr>
        <w:t>。</w:t>
      </w:r>
      <w:r w:rsidR="00871AAB">
        <w:rPr>
          <w:rFonts w:ascii="AR P明朝体L" w:hAnsi="AR P明朝体L" w:hint="eastAsia"/>
        </w:rPr>
        <w:t>これは、「菊と刀」全体を読めば分かることである。</w:t>
      </w:r>
    </w:p>
    <w:p w:rsidR="00860FBF" w:rsidRPr="00907916" w:rsidRDefault="0081761D" w:rsidP="00907916">
      <w:pPr>
        <w:ind w:firstLineChars="213" w:firstLine="426"/>
        <w:rPr>
          <w:rFonts w:ascii="AR P明朝体L" w:hAnsi="AR P明朝体L"/>
        </w:rPr>
      </w:pPr>
      <w:r>
        <w:rPr>
          <w:rFonts w:ascii="AR P明朝体L" w:hAnsi="AR P明朝体L" w:hint="eastAsia"/>
        </w:rPr>
        <w:t>和辻の批判は、</w:t>
      </w:r>
      <w:r w:rsidR="00F931ED">
        <w:rPr>
          <w:rFonts w:ascii="AR P明朝体L" w:hAnsi="AR P明朝体L" w:hint="eastAsia"/>
        </w:rPr>
        <w:t>言わずもがなの</w:t>
      </w:r>
      <w:r w:rsidR="00A6483B">
        <w:rPr>
          <w:rFonts w:ascii="AR P明朝体L" w:hAnsi="AR P明朝体L" w:hint="eastAsia"/>
        </w:rPr>
        <w:t>批判に終わっている</w:t>
      </w:r>
      <w:r w:rsidR="003C7D72" w:rsidRPr="00907916">
        <w:rPr>
          <w:rFonts w:ascii="AR P明朝体L" w:hAnsi="AR P明朝体L" w:hint="eastAsia"/>
        </w:rPr>
        <w:t>。</w:t>
      </w:r>
    </w:p>
    <w:p w:rsidR="000B3C5A" w:rsidRDefault="000B3C5A" w:rsidP="00907916">
      <w:pPr>
        <w:ind w:firstLineChars="213" w:firstLine="426"/>
        <w:rPr>
          <w:rFonts w:ascii="AR P明朝体L" w:hAnsi="AR P明朝体L"/>
        </w:rPr>
      </w:pPr>
    </w:p>
    <w:p w:rsidR="00907916" w:rsidRPr="00640C83" w:rsidRDefault="000B3C5A" w:rsidP="00640C83">
      <w:pPr>
        <w:pStyle w:val="a3"/>
        <w:numPr>
          <w:ilvl w:val="1"/>
          <w:numId w:val="15"/>
        </w:numPr>
        <w:ind w:leftChars="0"/>
        <w:rPr>
          <w:rFonts w:ascii="AR P明朝体L" w:hAnsi="AR P明朝体L"/>
          <w:b/>
        </w:rPr>
      </w:pPr>
      <w:r w:rsidRPr="00640C83">
        <w:rPr>
          <w:rFonts w:ascii="AR P明朝体L" w:hAnsi="AR P明朝体L" w:hint="eastAsia"/>
          <w:b/>
        </w:rPr>
        <w:t>「階層制度に</w:t>
      </w:r>
      <w:r w:rsidR="0081761D" w:rsidRPr="00640C83">
        <w:rPr>
          <w:rFonts w:ascii="AR P明朝体L" w:hAnsi="AR P明朝体L" w:hint="eastAsia"/>
          <w:b/>
        </w:rPr>
        <w:t>対する</w:t>
      </w:r>
      <w:r w:rsidRPr="00640C83">
        <w:rPr>
          <w:rFonts w:ascii="AR P明朝体L" w:hAnsi="AR P明朝体L" w:hint="eastAsia"/>
          <w:b/>
        </w:rPr>
        <w:t>信仰」</w:t>
      </w:r>
    </w:p>
    <w:p w:rsidR="0054752C" w:rsidRDefault="0054752C" w:rsidP="00907916">
      <w:pPr>
        <w:ind w:firstLineChars="213" w:firstLine="426"/>
        <w:rPr>
          <w:rFonts w:ascii="AR P明朝体L" w:hAnsi="AR P明朝体L"/>
        </w:rPr>
      </w:pPr>
      <w:r>
        <w:rPr>
          <w:rFonts w:ascii="AR P明朝体L" w:hAnsi="AR P明朝体L" w:hint="eastAsia"/>
        </w:rPr>
        <w:t>和辻は</w:t>
      </w:r>
      <w:r w:rsidR="003C7D72" w:rsidRPr="00907916">
        <w:rPr>
          <w:rFonts w:ascii="AR P明朝体L" w:hAnsi="AR P明朝体L" w:hint="eastAsia"/>
        </w:rPr>
        <w:t>、「階層制度</w:t>
      </w:r>
      <w:r w:rsidR="009C169F">
        <w:rPr>
          <w:rFonts w:ascii="AR P明朝体L" w:hAnsi="AR P明朝体L" w:hint="eastAsia"/>
        </w:rPr>
        <w:t>(</w:t>
      </w:r>
      <w:r w:rsidR="009C169F" w:rsidRPr="003924C2">
        <w:rPr>
          <w:rFonts w:asciiTheme="minorHAnsi" w:hAnsiTheme="minorHAnsi"/>
        </w:rPr>
        <w:t>Hierarchy</w:t>
      </w:r>
      <w:r w:rsidR="009C169F">
        <w:rPr>
          <w:rFonts w:ascii="AR P明朝体L" w:hAnsi="AR P明朝体L" w:hint="eastAsia"/>
        </w:rPr>
        <w:t>)</w:t>
      </w:r>
      <w:r w:rsidR="003C7D72" w:rsidRPr="00907916">
        <w:rPr>
          <w:rFonts w:ascii="AR P明朝体L" w:hAnsi="AR P明朝体L" w:hint="eastAsia"/>
        </w:rPr>
        <w:t>に</w:t>
      </w:r>
      <w:r w:rsidR="009C169F">
        <w:rPr>
          <w:rFonts w:ascii="AR P明朝体L" w:hAnsi="AR P明朝体L" w:hint="eastAsia"/>
        </w:rPr>
        <w:t>對</w:t>
      </w:r>
      <w:r w:rsidR="0081761D">
        <w:rPr>
          <w:rFonts w:ascii="AR P明朝体L" w:hAnsi="AR P明朝体L" w:hint="eastAsia"/>
        </w:rPr>
        <w:t>する</w:t>
      </w:r>
      <w:r w:rsidR="003C7D72" w:rsidRPr="00907916">
        <w:rPr>
          <w:rFonts w:ascii="AR P明朝体L" w:hAnsi="AR P明朝体L" w:hint="eastAsia"/>
        </w:rPr>
        <w:t>信仰</w:t>
      </w:r>
      <w:r w:rsidR="007B2BC0">
        <w:rPr>
          <w:rFonts w:ascii="AR P明朝体L" w:hAnsi="AR P明朝体L" w:hint="eastAsia"/>
        </w:rPr>
        <w:t>と信頼</w:t>
      </w:r>
      <w:r w:rsidR="003C7D72" w:rsidRPr="00907916">
        <w:rPr>
          <w:rFonts w:ascii="AR P明朝体L" w:hAnsi="AR P明朝体L" w:hint="eastAsia"/>
        </w:rPr>
        <w:t>」</w:t>
      </w:r>
      <w:r w:rsidR="007B2BC0">
        <w:rPr>
          <w:rFonts w:ascii="AR P明朝体L" w:hAnsi="AR P明朝体L" w:hint="eastAsia"/>
        </w:rPr>
        <w:t>などという</w:t>
      </w:r>
      <w:r w:rsidR="00B30EF4">
        <w:rPr>
          <w:rFonts w:ascii="AR P明朝体L" w:hAnsi="AR P明朝体L" w:hint="eastAsia"/>
        </w:rPr>
        <w:t>もの</w:t>
      </w:r>
      <w:r>
        <w:rPr>
          <w:rFonts w:ascii="AR P明朝体L" w:hAnsi="AR P明朝体L" w:hint="eastAsia"/>
        </w:rPr>
        <w:t>も</w:t>
      </w:r>
      <w:r w:rsidRPr="00907916">
        <w:rPr>
          <w:rFonts w:ascii="AR P明朝体L" w:hAnsi="AR P明朝体L" w:hint="eastAsia"/>
        </w:rPr>
        <w:t>軍部のイデオロギーであり</w:t>
      </w:r>
      <w:r>
        <w:rPr>
          <w:rFonts w:ascii="AR P明朝体L" w:hAnsi="AR P明朝体L" w:hint="eastAsia"/>
        </w:rPr>
        <w:t>、</w:t>
      </w:r>
      <w:r w:rsidRPr="00907916">
        <w:rPr>
          <w:rFonts w:ascii="AR P明朝体L" w:hAnsi="AR P明朝体L" w:hint="eastAsia"/>
        </w:rPr>
        <w:t>日本文化を表す</w:t>
      </w:r>
      <w:r w:rsidR="000663CE">
        <w:rPr>
          <w:rFonts w:ascii="AR P明朝体L" w:hAnsi="AR P明朝体L" w:hint="eastAsia"/>
        </w:rPr>
        <w:t>もの</w:t>
      </w:r>
      <w:r w:rsidRPr="00907916">
        <w:rPr>
          <w:rFonts w:ascii="AR P明朝体L" w:hAnsi="AR P明朝体L" w:hint="eastAsia"/>
        </w:rPr>
        <w:t>ではないと言う。</w:t>
      </w:r>
    </w:p>
    <w:p w:rsidR="006E132B" w:rsidRDefault="007E5FCB" w:rsidP="00CF05E2">
      <w:pPr>
        <w:ind w:firstLineChars="213" w:firstLine="426"/>
        <w:rPr>
          <w:rFonts w:ascii="AR P明朝体L" w:hAnsi="AR P明朝体L"/>
        </w:rPr>
      </w:pPr>
      <w:r w:rsidRPr="00894D3D">
        <w:rPr>
          <w:rFonts w:ascii="AR P明朝体L" w:hAnsi="AR P明朝体L" w:hint="eastAsia"/>
        </w:rPr>
        <w:t>「階層制度</w:t>
      </w:r>
      <w:r>
        <w:rPr>
          <w:rFonts w:ascii="AR P明朝体L" w:hAnsi="AR P明朝体L" w:hint="eastAsia"/>
        </w:rPr>
        <w:t>」が上下関係を意味していることは、「</w:t>
      </w:r>
      <w:r w:rsidR="006D6DCF">
        <w:rPr>
          <w:rFonts w:asciiTheme="minorHAnsi" w:hAnsiTheme="minorHAnsi" w:hint="eastAsia"/>
        </w:rPr>
        <w:t>H</w:t>
      </w:r>
      <w:r w:rsidRPr="003214DC">
        <w:rPr>
          <w:rFonts w:asciiTheme="minorHAnsi" w:hAnsiTheme="minorHAnsi"/>
        </w:rPr>
        <w:t>ierarchy</w:t>
      </w:r>
      <w:r>
        <w:rPr>
          <w:rFonts w:ascii="AR P明朝体L" w:hAnsi="AR P明朝体L" w:hint="eastAsia"/>
        </w:rPr>
        <w:t>」</w:t>
      </w:r>
      <w:r w:rsidR="00CF05E2">
        <w:rPr>
          <w:rFonts w:ascii="AR P明朝体L" w:hAnsi="AR P明朝体L" w:hint="eastAsia"/>
        </w:rPr>
        <w:t>の</w:t>
      </w:r>
      <w:r w:rsidR="006E132B">
        <w:rPr>
          <w:rFonts w:ascii="AR P明朝体L" w:hAnsi="AR P明朝体L" w:hint="eastAsia"/>
        </w:rPr>
        <w:t>意味から明らかである。「</w:t>
      </w:r>
      <w:r w:rsidR="003550E7">
        <w:rPr>
          <w:rFonts w:asciiTheme="minorHAnsi" w:hAnsiTheme="minorHAnsi" w:hint="eastAsia"/>
        </w:rPr>
        <w:t>H</w:t>
      </w:r>
      <w:r w:rsidR="006E132B" w:rsidRPr="003214DC">
        <w:rPr>
          <w:rFonts w:asciiTheme="minorHAnsi" w:hAnsiTheme="minorHAnsi"/>
        </w:rPr>
        <w:t>ierarchy</w:t>
      </w:r>
      <w:r w:rsidR="006E132B">
        <w:rPr>
          <w:rFonts w:ascii="AR P明朝体L" w:hAnsi="AR P明朝体L" w:hint="eastAsia"/>
        </w:rPr>
        <w:t>」</w:t>
      </w:r>
      <w:r>
        <w:rPr>
          <w:rFonts w:ascii="AR P明朝体L" w:hAnsi="AR P明朝体L" w:hint="eastAsia"/>
        </w:rPr>
        <w:t>は、「物事の序列」の意味である。つまり、</w:t>
      </w:r>
      <w:r w:rsidR="005B4391">
        <w:rPr>
          <w:rFonts w:ascii="AR P明朝体L" w:hAnsi="AR P明朝体L" w:hint="eastAsia"/>
        </w:rPr>
        <w:t>物事の</w:t>
      </w:r>
      <w:r>
        <w:rPr>
          <w:rFonts w:ascii="AR P明朝体L" w:hAnsi="AR P明朝体L" w:hint="eastAsia"/>
        </w:rPr>
        <w:t>上下関係である。</w:t>
      </w:r>
      <w:r w:rsidR="00F239A8">
        <w:rPr>
          <w:rFonts w:ascii="AR P明朝体L" w:hAnsi="AR P明朝体L" w:hint="eastAsia"/>
        </w:rPr>
        <w:t>われわれも、「企業組織におけるヒエラルキー」のように</w:t>
      </w:r>
      <w:r w:rsidR="00FB6958">
        <w:rPr>
          <w:rFonts w:ascii="AR P明朝体L" w:hAnsi="AR P明朝体L" w:hint="eastAsia"/>
        </w:rPr>
        <w:t>、社長を頂点とする序列</w:t>
      </w:r>
      <w:r w:rsidR="00C13BC7">
        <w:rPr>
          <w:rFonts w:ascii="AR P明朝体L" w:hAnsi="AR P明朝体L" w:hint="eastAsia"/>
        </w:rPr>
        <w:t>を</w:t>
      </w:r>
      <w:r w:rsidR="0097650F">
        <w:rPr>
          <w:rFonts w:ascii="AR P明朝体L" w:hAnsi="AR P明朝体L" w:hint="eastAsia"/>
        </w:rPr>
        <w:t>言うときに、「ヒエラルキー」という言葉を使う。</w:t>
      </w:r>
      <w:r w:rsidR="00A01875">
        <w:rPr>
          <w:rFonts w:ascii="AR P明朝体L" w:hAnsi="AR P明朝体L" w:hint="eastAsia"/>
        </w:rPr>
        <w:t>組織があるところに</w:t>
      </w:r>
      <w:r w:rsidR="00176140">
        <w:rPr>
          <w:rFonts w:ascii="AR P明朝体L" w:hAnsi="AR P明朝体L" w:hint="eastAsia"/>
        </w:rPr>
        <w:t>は、</w:t>
      </w:r>
      <w:r w:rsidR="00A01875">
        <w:rPr>
          <w:rFonts w:ascii="AR P明朝体L" w:hAnsi="AR P明朝体L" w:hint="eastAsia"/>
        </w:rPr>
        <w:t>必ず</w:t>
      </w:r>
      <w:r w:rsidR="00176140">
        <w:rPr>
          <w:rFonts w:ascii="AR P明朝体L" w:hAnsi="AR P明朝体L" w:hint="eastAsia"/>
        </w:rPr>
        <w:t>序列がある。</w:t>
      </w:r>
      <w:r w:rsidR="00037CD0">
        <w:rPr>
          <w:rFonts w:ascii="AR P明朝体L" w:hAnsi="AR P明朝体L" w:hint="eastAsia"/>
        </w:rPr>
        <w:t>古代</w:t>
      </w:r>
      <w:r w:rsidR="00D111B4">
        <w:rPr>
          <w:rFonts w:ascii="AR P明朝体L" w:hAnsi="AR P明朝体L" w:hint="eastAsia"/>
        </w:rPr>
        <w:t>朝廷の</w:t>
      </w:r>
      <w:r w:rsidR="00037CD0">
        <w:rPr>
          <w:rFonts w:ascii="AR P明朝体L" w:hAnsi="AR P明朝体L" w:hint="eastAsia"/>
        </w:rPr>
        <w:t>冠位十二階</w:t>
      </w:r>
      <w:r w:rsidR="00356B88">
        <w:rPr>
          <w:rFonts w:ascii="AR P明朝体L" w:hAnsi="AR P明朝体L" w:hint="eastAsia"/>
        </w:rPr>
        <w:t>（</w:t>
      </w:r>
      <w:r w:rsidR="00356B88" w:rsidRPr="00356B88">
        <w:rPr>
          <w:rFonts w:asciiTheme="minorHAnsi" w:hAnsiTheme="minorHAnsi"/>
        </w:rPr>
        <w:t>603</w:t>
      </w:r>
      <w:r w:rsidR="00356B88">
        <w:rPr>
          <w:rFonts w:ascii="AR P明朝体L" w:hAnsi="AR P明朝体L" w:hint="eastAsia"/>
        </w:rPr>
        <w:t>年）</w:t>
      </w:r>
      <w:r w:rsidR="00037CD0">
        <w:rPr>
          <w:rFonts w:ascii="AR P明朝体L" w:hAnsi="AR P明朝体L" w:hint="eastAsia"/>
        </w:rPr>
        <w:t>も</w:t>
      </w:r>
      <w:r w:rsidR="00186A67">
        <w:rPr>
          <w:rFonts w:ascii="AR P明朝体L" w:hAnsi="AR P明朝体L" w:hint="eastAsia"/>
        </w:rPr>
        <w:t>序列である。</w:t>
      </w:r>
      <w:r w:rsidR="00553BB6">
        <w:rPr>
          <w:rFonts w:asciiTheme="minorHAnsi" w:hAnsiTheme="minorHAnsi" w:hint="eastAsia"/>
        </w:rPr>
        <w:t>どういう理由で和辻は、</w:t>
      </w:r>
      <w:r w:rsidR="00553BB6" w:rsidRPr="00907916">
        <w:rPr>
          <w:rFonts w:ascii="AR P明朝体L" w:hAnsi="AR P明朝体L" w:hint="eastAsia"/>
        </w:rPr>
        <w:t>「階層制度</w:t>
      </w:r>
      <w:r w:rsidR="00553BB6">
        <w:rPr>
          <w:rFonts w:ascii="AR P明朝体L" w:hAnsi="AR P明朝体L" w:hint="eastAsia"/>
        </w:rPr>
        <w:t>(</w:t>
      </w:r>
      <w:r w:rsidR="00553BB6" w:rsidRPr="003924C2">
        <w:rPr>
          <w:rFonts w:asciiTheme="minorHAnsi" w:hAnsiTheme="minorHAnsi"/>
        </w:rPr>
        <w:t>Hierarchy</w:t>
      </w:r>
      <w:r w:rsidR="00553BB6">
        <w:rPr>
          <w:rFonts w:ascii="AR P明朝体L" w:hAnsi="AR P明朝体L" w:hint="eastAsia"/>
        </w:rPr>
        <w:t>)</w:t>
      </w:r>
      <w:r w:rsidR="00553BB6" w:rsidRPr="00907916">
        <w:rPr>
          <w:rFonts w:ascii="AR P明朝体L" w:hAnsi="AR P明朝体L" w:hint="eastAsia"/>
        </w:rPr>
        <w:t>に</w:t>
      </w:r>
      <w:r w:rsidR="00553BB6">
        <w:rPr>
          <w:rFonts w:ascii="AR P明朝体L" w:hAnsi="AR P明朝体L" w:hint="eastAsia"/>
        </w:rPr>
        <w:t>對する</w:t>
      </w:r>
      <w:r w:rsidR="00553BB6" w:rsidRPr="00907916">
        <w:rPr>
          <w:rFonts w:ascii="AR P明朝体L" w:hAnsi="AR P明朝体L" w:hint="eastAsia"/>
        </w:rPr>
        <w:t>信仰</w:t>
      </w:r>
      <w:r w:rsidR="00553BB6">
        <w:rPr>
          <w:rFonts w:ascii="AR P明朝体L" w:hAnsi="AR P明朝体L" w:hint="eastAsia"/>
        </w:rPr>
        <w:t>と信頼</w:t>
      </w:r>
      <w:r w:rsidR="00553BB6" w:rsidRPr="00907916">
        <w:rPr>
          <w:rFonts w:ascii="AR P明朝体L" w:hAnsi="AR P明朝体L" w:hint="eastAsia"/>
        </w:rPr>
        <w:t>」</w:t>
      </w:r>
      <w:r w:rsidR="00553BB6">
        <w:rPr>
          <w:rFonts w:asciiTheme="minorHAnsi" w:hAnsiTheme="minorHAnsi" w:hint="eastAsia"/>
        </w:rPr>
        <w:t>を軍部のイデオロギーと言うのだろうか、理解に苦しむ。</w:t>
      </w:r>
    </w:p>
    <w:p w:rsidR="007E5FCB" w:rsidRDefault="003550E7" w:rsidP="00CF05E2">
      <w:pPr>
        <w:ind w:firstLineChars="213" w:firstLine="426"/>
        <w:rPr>
          <w:rFonts w:ascii="AR P明朝体L" w:hAnsi="AR P明朝体L"/>
        </w:rPr>
      </w:pPr>
      <w:r>
        <w:rPr>
          <w:rFonts w:ascii="AR P明朝体L" w:hAnsi="AR P明朝体L" w:hint="eastAsia"/>
        </w:rPr>
        <w:t>推測するに、和辻は「階層」を「階級」と誤解した</w:t>
      </w:r>
      <w:r w:rsidR="005B4391">
        <w:rPr>
          <w:rFonts w:ascii="AR P明朝体L" w:hAnsi="AR P明朝体L" w:hint="eastAsia"/>
        </w:rPr>
        <w:t>のではないだろうか</w:t>
      </w:r>
      <w:r>
        <w:rPr>
          <w:rFonts w:ascii="AR P明朝体L" w:hAnsi="AR P明朝体L" w:hint="eastAsia"/>
        </w:rPr>
        <w:t>。</w:t>
      </w:r>
      <w:r w:rsidR="005B4391">
        <w:rPr>
          <w:rFonts w:ascii="AR P明朝体L" w:hAnsi="AR P明朝体L" w:hint="eastAsia"/>
        </w:rPr>
        <w:t>とは言え</w:t>
      </w:r>
      <w:r w:rsidR="00D22666">
        <w:rPr>
          <w:rFonts w:ascii="AR P明朝体L" w:hAnsi="AR P明朝体L" w:hint="eastAsia"/>
        </w:rPr>
        <w:t>、訳者はわざわざ</w:t>
      </w:r>
      <w:r w:rsidR="00765F87">
        <w:rPr>
          <w:rFonts w:ascii="AR P明朝体L" w:hAnsi="AR P明朝体L" w:hint="eastAsia"/>
        </w:rPr>
        <w:t>「階層」は</w:t>
      </w:r>
      <w:r w:rsidR="00D22666">
        <w:rPr>
          <w:rFonts w:ascii="AR P明朝体L" w:hAnsi="AR P明朝体L" w:hint="eastAsia"/>
        </w:rPr>
        <w:t>「</w:t>
      </w:r>
      <w:r w:rsidR="00D22666">
        <w:rPr>
          <w:rFonts w:asciiTheme="minorHAnsi" w:hAnsiTheme="minorHAnsi" w:hint="eastAsia"/>
        </w:rPr>
        <w:t>H</w:t>
      </w:r>
      <w:r w:rsidR="00D22666" w:rsidRPr="003214DC">
        <w:rPr>
          <w:rFonts w:asciiTheme="minorHAnsi" w:hAnsiTheme="minorHAnsi"/>
        </w:rPr>
        <w:t>ierarchy</w:t>
      </w:r>
      <w:r w:rsidR="00D22666">
        <w:rPr>
          <w:rFonts w:ascii="AR P明朝体L" w:hAnsi="AR P明朝体L" w:hint="eastAsia"/>
        </w:rPr>
        <w:t>」</w:t>
      </w:r>
      <w:r w:rsidR="002302ED">
        <w:rPr>
          <w:rFonts w:ascii="AR P明朝体L" w:hAnsi="AR P明朝体L" w:hint="eastAsia"/>
        </w:rPr>
        <w:t>の翻訳</w:t>
      </w:r>
      <w:r w:rsidR="00765F87">
        <w:rPr>
          <w:rFonts w:ascii="AR P明朝体L" w:hAnsi="AR P明朝体L" w:hint="eastAsia"/>
        </w:rPr>
        <w:t>であることを示して</w:t>
      </w:r>
      <w:r w:rsidR="008A2B56">
        <w:rPr>
          <w:rFonts w:ascii="AR P明朝体L" w:hAnsi="AR P明朝体L" w:hint="eastAsia"/>
        </w:rPr>
        <w:t>いる</w:t>
      </w:r>
      <w:r w:rsidR="00765F87">
        <w:rPr>
          <w:rFonts w:ascii="AR P明朝体L" w:hAnsi="AR P明朝体L" w:hint="eastAsia"/>
        </w:rPr>
        <w:t>。</w:t>
      </w:r>
      <w:r w:rsidR="00C2356E">
        <w:rPr>
          <w:rFonts w:ascii="AR P明朝体L" w:hAnsi="AR P明朝体L" w:hint="eastAsia"/>
        </w:rPr>
        <w:t>訳者は、誤解を避けるためにこのようにしたのであろう。</w:t>
      </w:r>
      <w:r w:rsidR="008A2B56">
        <w:rPr>
          <w:rFonts w:ascii="AR P明朝体L" w:hAnsi="AR P明朝体L" w:hint="eastAsia"/>
        </w:rPr>
        <w:t>和辻</w:t>
      </w:r>
      <w:r w:rsidR="00FA662C">
        <w:rPr>
          <w:rFonts w:ascii="AR P明朝体L" w:hAnsi="AR P明朝体L" w:hint="eastAsia"/>
        </w:rPr>
        <w:t>は「</w:t>
      </w:r>
      <w:r w:rsidR="00FA662C">
        <w:rPr>
          <w:rFonts w:asciiTheme="minorHAnsi" w:hAnsiTheme="minorHAnsi" w:hint="eastAsia"/>
        </w:rPr>
        <w:t>H</w:t>
      </w:r>
      <w:r w:rsidR="00FA662C" w:rsidRPr="003214DC">
        <w:rPr>
          <w:rFonts w:asciiTheme="minorHAnsi" w:hAnsiTheme="minorHAnsi"/>
        </w:rPr>
        <w:t>ierarchy</w:t>
      </w:r>
      <w:r w:rsidR="00FA662C">
        <w:rPr>
          <w:rFonts w:ascii="AR P明朝体L" w:hAnsi="AR P明朝体L" w:hint="eastAsia"/>
        </w:rPr>
        <w:t>」</w:t>
      </w:r>
      <w:r w:rsidR="00D65D0E">
        <w:rPr>
          <w:rFonts w:ascii="AR P明朝体L" w:hAnsi="AR P明朝体L" w:hint="eastAsia"/>
        </w:rPr>
        <w:t>という英語</w:t>
      </w:r>
      <w:r w:rsidR="00FA662C">
        <w:rPr>
          <w:rFonts w:ascii="AR P明朝体L" w:hAnsi="AR P明朝体L" w:hint="eastAsia"/>
        </w:rPr>
        <w:t>の意味に</w:t>
      </w:r>
      <w:r w:rsidR="00247A46">
        <w:rPr>
          <w:rFonts w:ascii="AR P明朝体L" w:hAnsi="AR P明朝体L" w:hint="eastAsia"/>
        </w:rPr>
        <w:t>注意を向けなかったのだろうか</w:t>
      </w:r>
      <w:r w:rsidR="005F2D78">
        <w:rPr>
          <w:rFonts w:ascii="AR P明朝体L" w:hAnsi="AR P明朝体L" w:hint="eastAsia"/>
        </w:rPr>
        <w:t>。</w:t>
      </w:r>
      <w:r w:rsidR="008F2BBF">
        <w:rPr>
          <w:rFonts w:ascii="AR P明朝体L" w:hAnsi="AR P明朝体L" w:hint="eastAsia"/>
        </w:rPr>
        <w:t>ちなみに</w:t>
      </w:r>
      <w:r w:rsidR="007E5FCB">
        <w:rPr>
          <w:rFonts w:ascii="AR P明朝体L" w:hAnsi="AR P明朝体L" w:hint="eastAsia"/>
        </w:rPr>
        <w:t>、「階級」は「</w:t>
      </w:r>
      <w:r w:rsidR="007E5FCB" w:rsidRPr="00450466">
        <w:rPr>
          <w:rFonts w:asciiTheme="minorHAnsi" w:hAnsiTheme="minorHAnsi"/>
        </w:rPr>
        <w:t>class</w:t>
      </w:r>
      <w:r w:rsidR="007E5FCB">
        <w:rPr>
          <w:rFonts w:ascii="AR P明朝体L" w:hAnsi="AR P明朝体L" w:hint="eastAsia"/>
        </w:rPr>
        <w:t>」であり、「</w:t>
      </w:r>
      <w:r w:rsidR="007E5FCB" w:rsidRPr="00450466">
        <w:rPr>
          <w:rFonts w:asciiTheme="minorHAnsi" w:hAnsiTheme="minorHAnsi"/>
        </w:rPr>
        <w:t>class</w:t>
      </w:r>
      <w:r w:rsidR="007E5FCB">
        <w:rPr>
          <w:rFonts w:ascii="AR P明朝体L" w:hAnsi="AR P明朝体L" w:hint="eastAsia"/>
        </w:rPr>
        <w:t>」はもともと「分類」の意味がある。</w:t>
      </w:r>
      <w:r w:rsidR="0002387C">
        <w:rPr>
          <w:rFonts w:ascii="AR P明朝体L" w:hAnsi="AR P明朝体L" w:hint="eastAsia"/>
        </w:rPr>
        <w:t>「</w:t>
      </w:r>
      <w:r w:rsidR="0002387C">
        <w:rPr>
          <w:rFonts w:asciiTheme="minorHAnsi" w:hAnsiTheme="minorHAnsi" w:hint="eastAsia"/>
        </w:rPr>
        <w:t>H</w:t>
      </w:r>
      <w:r w:rsidR="0002387C" w:rsidRPr="003214DC">
        <w:rPr>
          <w:rFonts w:asciiTheme="minorHAnsi" w:hAnsiTheme="minorHAnsi"/>
        </w:rPr>
        <w:t>ierarchy</w:t>
      </w:r>
      <w:r w:rsidR="0002387C">
        <w:rPr>
          <w:rFonts w:ascii="AR P明朝体L" w:hAnsi="AR P明朝体L" w:hint="eastAsia"/>
        </w:rPr>
        <w:t>」</w:t>
      </w:r>
      <w:r w:rsidR="007E5FCB">
        <w:rPr>
          <w:rFonts w:ascii="AR P明朝体L" w:hAnsi="AR P明朝体L" w:hint="eastAsia"/>
        </w:rPr>
        <w:t>と</w:t>
      </w:r>
      <w:r w:rsidR="0002387C">
        <w:rPr>
          <w:rFonts w:ascii="AR P明朝体L" w:hAnsi="AR P明朝体L" w:hint="eastAsia"/>
        </w:rPr>
        <w:t>「</w:t>
      </w:r>
      <w:r w:rsidR="0002387C" w:rsidRPr="00450466">
        <w:rPr>
          <w:rFonts w:asciiTheme="minorHAnsi" w:hAnsiTheme="minorHAnsi"/>
        </w:rPr>
        <w:t>class</w:t>
      </w:r>
      <w:r w:rsidR="0002387C">
        <w:rPr>
          <w:rFonts w:ascii="AR P明朝体L" w:hAnsi="AR P明朝体L" w:hint="eastAsia"/>
        </w:rPr>
        <w:t>」</w:t>
      </w:r>
      <w:r w:rsidR="007E5FCB">
        <w:rPr>
          <w:rFonts w:ascii="AR P明朝体L" w:hAnsi="AR P明朝体L" w:hint="eastAsia"/>
        </w:rPr>
        <w:t>は、まったく別のものだ。</w:t>
      </w:r>
    </w:p>
    <w:p w:rsidR="003C4C6A" w:rsidRDefault="00033B42" w:rsidP="000663CE">
      <w:pPr>
        <w:ind w:firstLineChars="213" w:firstLine="426"/>
        <w:rPr>
          <w:rFonts w:asciiTheme="minorHAnsi" w:hAnsiTheme="minorHAnsi"/>
        </w:rPr>
      </w:pPr>
      <w:r>
        <w:rPr>
          <w:rFonts w:asciiTheme="minorHAnsi" w:hAnsiTheme="minorHAnsi" w:hint="eastAsia"/>
        </w:rPr>
        <w:t>仮にこの</w:t>
      </w:r>
      <w:r>
        <w:rPr>
          <w:rFonts w:ascii="AR P明朝体L" w:hAnsi="AR P明朝体L" w:hint="eastAsia"/>
        </w:rPr>
        <w:t>「</w:t>
      </w:r>
      <w:r>
        <w:rPr>
          <w:rFonts w:asciiTheme="minorHAnsi" w:hAnsiTheme="minorHAnsi" w:hint="eastAsia"/>
        </w:rPr>
        <w:t>H</w:t>
      </w:r>
      <w:r w:rsidRPr="003214DC">
        <w:rPr>
          <w:rFonts w:asciiTheme="minorHAnsi" w:hAnsiTheme="minorHAnsi"/>
        </w:rPr>
        <w:t>ierarchy</w:t>
      </w:r>
      <w:r>
        <w:rPr>
          <w:rFonts w:ascii="AR P明朝体L" w:hAnsi="AR P明朝体L" w:hint="eastAsia"/>
        </w:rPr>
        <w:t>」の意味に注意を向けなかったとしても、</w:t>
      </w:r>
      <w:r w:rsidR="000663CE">
        <w:rPr>
          <w:rFonts w:asciiTheme="minorHAnsi" w:hAnsiTheme="minorHAnsi" w:hint="eastAsia"/>
        </w:rPr>
        <w:t>第二章およびそれ以下の章</w:t>
      </w:r>
      <w:r w:rsidR="000663CE" w:rsidRPr="00907916">
        <w:rPr>
          <w:rFonts w:asciiTheme="minorHAnsi" w:hAnsiTheme="minorHAnsi" w:hint="eastAsia"/>
        </w:rPr>
        <w:t>を読めば、</w:t>
      </w:r>
      <w:r w:rsidR="000663CE" w:rsidRPr="00907916">
        <w:rPr>
          <w:rFonts w:ascii="AR P明朝体L" w:hAnsi="AR P明朝体L" w:hint="eastAsia"/>
        </w:rPr>
        <w:t>「階層制度</w:t>
      </w:r>
      <w:r w:rsidR="000663CE">
        <w:rPr>
          <w:rFonts w:ascii="AR P明朝体L" w:hAnsi="AR P明朝体L" w:hint="eastAsia"/>
        </w:rPr>
        <w:t>(</w:t>
      </w:r>
      <w:r w:rsidR="000663CE" w:rsidRPr="003924C2">
        <w:rPr>
          <w:rFonts w:asciiTheme="minorHAnsi" w:hAnsiTheme="minorHAnsi"/>
        </w:rPr>
        <w:t>Hierarchy</w:t>
      </w:r>
      <w:r w:rsidR="000663CE">
        <w:rPr>
          <w:rFonts w:ascii="AR P明朝体L" w:hAnsi="AR P明朝体L" w:hint="eastAsia"/>
        </w:rPr>
        <w:t>)</w:t>
      </w:r>
      <w:r w:rsidR="000663CE" w:rsidRPr="00907916">
        <w:rPr>
          <w:rFonts w:ascii="AR P明朝体L" w:hAnsi="AR P明朝体L" w:hint="eastAsia"/>
        </w:rPr>
        <w:t>に</w:t>
      </w:r>
      <w:r w:rsidR="000663CE">
        <w:rPr>
          <w:rFonts w:ascii="AR P明朝体L" w:hAnsi="AR P明朝体L" w:hint="eastAsia"/>
        </w:rPr>
        <w:t>對する</w:t>
      </w:r>
      <w:r w:rsidR="000663CE" w:rsidRPr="00907916">
        <w:rPr>
          <w:rFonts w:ascii="AR P明朝体L" w:hAnsi="AR P明朝体L" w:hint="eastAsia"/>
        </w:rPr>
        <w:t>信仰</w:t>
      </w:r>
      <w:r w:rsidR="000663CE">
        <w:rPr>
          <w:rFonts w:ascii="AR P明朝体L" w:hAnsi="AR P明朝体L" w:hint="eastAsia"/>
        </w:rPr>
        <w:t>と信頼</w:t>
      </w:r>
      <w:r w:rsidR="000663CE" w:rsidRPr="00907916">
        <w:rPr>
          <w:rFonts w:ascii="AR P明朝体L" w:hAnsi="AR P明朝体L" w:hint="eastAsia"/>
        </w:rPr>
        <w:t>」</w:t>
      </w:r>
      <w:r w:rsidR="000663CE">
        <w:rPr>
          <w:rFonts w:ascii="AR P明朝体L" w:hAnsi="AR P明朝体L" w:hint="eastAsia"/>
        </w:rPr>
        <w:t>は、</w:t>
      </w:r>
      <w:r w:rsidR="000663CE">
        <w:rPr>
          <w:rFonts w:asciiTheme="minorHAnsi" w:hAnsiTheme="minorHAnsi" w:hint="eastAsia"/>
        </w:rPr>
        <w:t>序列を</w:t>
      </w:r>
      <w:r w:rsidR="000663CE" w:rsidRPr="00907916">
        <w:rPr>
          <w:rFonts w:asciiTheme="minorHAnsi" w:hAnsiTheme="minorHAnsi" w:hint="eastAsia"/>
        </w:rPr>
        <w:t>重視</w:t>
      </w:r>
      <w:r w:rsidR="000663CE">
        <w:rPr>
          <w:rFonts w:asciiTheme="minorHAnsi" w:hAnsiTheme="minorHAnsi" w:hint="eastAsia"/>
        </w:rPr>
        <w:t>すること</w:t>
      </w:r>
      <w:r w:rsidR="000663CE" w:rsidRPr="00907916">
        <w:rPr>
          <w:rFonts w:asciiTheme="minorHAnsi" w:hAnsiTheme="minorHAnsi" w:hint="eastAsia"/>
        </w:rPr>
        <w:t>を意味して</w:t>
      </w:r>
      <w:r w:rsidR="000663CE">
        <w:rPr>
          <w:rFonts w:asciiTheme="minorHAnsi" w:hAnsiTheme="minorHAnsi" w:hint="eastAsia"/>
        </w:rPr>
        <w:t>いる</w:t>
      </w:r>
      <w:r w:rsidR="00C23930">
        <w:rPr>
          <w:rFonts w:asciiTheme="minorHAnsi" w:hAnsiTheme="minorHAnsi" w:hint="eastAsia"/>
        </w:rPr>
        <w:t>と</w:t>
      </w:r>
      <w:r w:rsidR="00CD153C">
        <w:rPr>
          <w:rFonts w:asciiTheme="minorHAnsi" w:hAnsiTheme="minorHAnsi" w:hint="eastAsia"/>
        </w:rPr>
        <w:t>気が付くのではないだろうか</w:t>
      </w:r>
      <w:r w:rsidR="000663CE">
        <w:rPr>
          <w:rFonts w:asciiTheme="minorHAnsi" w:hAnsiTheme="minorHAnsi" w:hint="eastAsia"/>
        </w:rPr>
        <w:t>。</w:t>
      </w:r>
    </w:p>
    <w:p w:rsidR="003917E5" w:rsidRDefault="003C4C6A" w:rsidP="000663CE">
      <w:pPr>
        <w:ind w:firstLineChars="213" w:firstLine="426"/>
        <w:rPr>
          <w:rFonts w:asciiTheme="minorHAnsi" w:hAnsiTheme="minorHAnsi"/>
        </w:rPr>
      </w:pPr>
      <w:r>
        <w:rPr>
          <w:rFonts w:asciiTheme="minorHAnsi" w:hAnsiTheme="minorHAnsi" w:hint="eastAsia"/>
        </w:rPr>
        <w:t>たとえば、</w:t>
      </w:r>
      <w:r w:rsidR="00B60D9C">
        <w:rPr>
          <w:rFonts w:asciiTheme="minorHAnsi" w:hAnsiTheme="minorHAnsi" w:hint="eastAsia"/>
        </w:rPr>
        <w:t>第三章</w:t>
      </w:r>
      <w:r w:rsidR="002D0683">
        <w:rPr>
          <w:rFonts w:asciiTheme="minorHAnsi" w:hAnsiTheme="minorHAnsi" w:hint="eastAsia"/>
        </w:rPr>
        <w:t>において</w:t>
      </w:r>
      <w:r w:rsidR="000A16A5">
        <w:rPr>
          <w:rFonts w:asciiTheme="minorHAnsi" w:hAnsiTheme="minorHAnsi" w:hint="eastAsia"/>
        </w:rPr>
        <w:t>、</w:t>
      </w:r>
      <w:r w:rsidR="00A62347">
        <w:rPr>
          <w:rFonts w:asciiTheme="minorHAnsi" w:hAnsiTheme="minorHAnsi" w:hint="eastAsia"/>
        </w:rPr>
        <w:t>ベネディクト</w:t>
      </w:r>
      <w:r w:rsidR="002D0683">
        <w:rPr>
          <w:rFonts w:asciiTheme="minorHAnsi" w:hAnsiTheme="minorHAnsi" w:hint="eastAsia"/>
        </w:rPr>
        <w:t>は、</w:t>
      </w:r>
      <w:r w:rsidR="000A16A5">
        <w:rPr>
          <w:rFonts w:asciiTheme="minorHAnsi" w:hAnsiTheme="minorHAnsi" w:hint="eastAsia"/>
        </w:rPr>
        <w:t>階層制度</w:t>
      </w:r>
      <w:r w:rsidR="00A62347">
        <w:rPr>
          <w:rFonts w:asciiTheme="minorHAnsi" w:hAnsiTheme="minorHAnsi" w:hint="eastAsia"/>
        </w:rPr>
        <w:t>（</w:t>
      </w:r>
      <w:r w:rsidR="00A62347">
        <w:rPr>
          <w:rFonts w:ascii="AR P明朝体L" w:hAnsi="AR P明朝体L" w:hint="eastAsia"/>
        </w:rPr>
        <w:t>「</w:t>
      </w:r>
      <w:r w:rsidR="00A62347">
        <w:rPr>
          <w:rFonts w:asciiTheme="minorHAnsi" w:hAnsiTheme="minorHAnsi" w:hint="eastAsia"/>
        </w:rPr>
        <w:t>H</w:t>
      </w:r>
      <w:r w:rsidR="00A62347" w:rsidRPr="003214DC">
        <w:rPr>
          <w:rFonts w:asciiTheme="minorHAnsi" w:hAnsiTheme="minorHAnsi"/>
        </w:rPr>
        <w:t>ierarchy</w:t>
      </w:r>
      <w:r w:rsidR="00A62347">
        <w:rPr>
          <w:rFonts w:ascii="AR P明朝体L" w:hAnsi="AR P明朝体L" w:hint="eastAsia"/>
        </w:rPr>
        <w:t>」</w:t>
      </w:r>
      <w:r w:rsidR="00A62347">
        <w:rPr>
          <w:rFonts w:asciiTheme="minorHAnsi" w:hAnsiTheme="minorHAnsi" w:hint="eastAsia"/>
        </w:rPr>
        <w:t>）がどのようなものなのか</w:t>
      </w:r>
      <w:r w:rsidR="002D0683">
        <w:rPr>
          <w:rFonts w:asciiTheme="minorHAnsi" w:hAnsiTheme="minorHAnsi" w:hint="eastAsia"/>
        </w:rPr>
        <w:t>、</w:t>
      </w:r>
      <w:r w:rsidR="009913EB">
        <w:rPr>
          <w:rFonts w:asciiTheme="minorHAnsi" w:hAnsiTheme="minorHAnsi" w:hint="eastAsia"/>
        </w:rPr>
        <w:t>具体例で示している。</w:t>
      </w:r>
    </w:p>
    <w:p w:rsidR="003C4C6A" w:rsidRDefault="00901703" w:rsidP="000663CE">
      <w:pPr>
        <w:ind w:firstLineChars="213" w:firstLine="426"/>
        <w:rPr>
          <w:rFonts w:ascii="AR P明朝体L" w:hAnsi="AR P明朝体L"/>
        </w:rPr>
      </w:pPr>
      <w:r>
        <w:rPr>
          <w:rFonts w:ascii="AR P明朝体L" w:hAnsi="AR P明朝体L" w:hint="eastAsia"/>
        </w:rPr>
        <w:t>その一つが敬語である。</w:t>
      </w:r>
      <w:r w:rsidR="003C4C6A">
        <w:rPr>
          <w:rFonts w:ascii="AR P明朝体L" w:hAnsi="AR P明朝体L" w:hint="eastAsia"/>
        </w:rPr>
        <w:t>ベネディクトは日本語の</w:t>
      </w:r>
      <w:r w:rsidR="00CA4FFC">
        <w:rPr>
          <w:rFonts w:ascii="AR P明朝体L" w:hAnsi="AR P明朝体L" w:hint="eastAsia"/>
        </w:rPr>
        <w:t>敬語を採りあげて、日本人の対人関係において上下関係が重要であることを指摘する</w:t>
      </w:r>
      <w:r w:rsidR="006144B9">
        <w:rPr>
          <w:rFonts w:ascii="AR P明朝体L" w:hAnsi="AR P明朝体L" w:hint="eastAsia"/>
        </w:rPr>
        <w:t>。</w:t>
      </w:r>
      <w:r w:rsidR="00322395">
        <w:rPr>
          <w:rFonts w:ascii="AR P明朝体L" w:hAnsi="AR P明朝体L" w:hint="eastAsia"/>
        </w:rPr>
        <w:t>すなわち、</w:t>
      </w:r>
      <w:r w:rsidR="006144B9">
        <w:rPr>
          <w:rFonts w:ascii="AR P明朝体L" w:hAnsi="AR P明朝体L" w:hint="eastAsia"/>
        </w:rPr>
        <w:t>「人と挨拶をし、人と接触する時には必ず、お互いの間の</w:t>
      </w:r>
      <w:r w:rsidR="00BB747A">
        <w:rPr>
          <w:rFonts w:ascii="AR P明朝体L" w:hAnsi="AR P明朝体L" w:hint="eastAsia"/>
        </w:rPr>
        <w:t>社会的間柄の性質と度合いとを指示せねばならない。日本人は</w:t>
      </w:r>
      <w:r w:rsidR="00F87B8B">
        <w:rPr>
          <w:rFonts w:ascii="AR P明朝体L" w:hAnsi="AR P明朝体L" w:hint="eastAsia"/>
        </w:rPr>
        <w:t>他人に向かって</w:t>
      </w:r>
      <w:r w:rsidR="00F87B8B">
        <w:rPr>
          <w:rFonts w:ascii="AR P明朝体L" w:hAnsi="AR P明朝体L"/>
        </w:rPr>
        <w:t>”</w:t>
      </w:r>
      <w:r w:rsidR="00F87B8B" w:rsidRPr="00417FE6">
        <w:rPr>
          <w:rFonts w:asciiTheme="minorHAnsi" w:hAnsiTheme="minorHAnsi"/>
        </w:rPr>
        <w:t>Eat</w:t>
      </w:r>
      <w:r w:rsidR="00F87B8B">
        <w:rPr>
          <w:rFonts w:ascii="AR P明朝体L" w:hAnsi="AR P明朝体L"/>
        </w:rPr>
        <w:t>”</w:t>
      </w:r>
      <w:r w:rsidR="00F87B8B">
        <w:rPr>
          <w:rFonts w:ascii="AR P明朝体L" w:hAnsi="AR P明朝体L" w:hint="eastAsia"/>
        </w:rPr>
        <w:t>[「食え」]とか</w:t>
      </w:r>
      <w:r w:rsidR="00F87B8B">
        <w:rPr>
          <w:rFonts w:ascii="AR P明朝体L" w:hAnsi="AR P明朝体L"/>
        </w:rPr>
        <w:t>”</w:t>
      </w:r>
      <w:r w:rsidR="00F87B8B" w:rsidRPr="00417FE6">
        <w:rPr>
          <w:rFonts w:asciiTheme="minorHAnsi" w:hAnsiTheme="minorHAnsi"/>
        </w:rPr>
        <w:t>Sit down</w:t>
      </w:r>
      <w:r w:rsidR="00F87B8B">
        <w:rPr>
          <w:rFonts w:ascii="AR P明朝体L" w:hAnsi="AR P明朝体L"/>
        </w:rPr>
        <w:t>”</w:t>
      </w:r>
      <w:r w:rsidR="00F87B8B">
        <w:rPr>
          <w:rFonts w:ascii="AR P明朝体L" w:hAnsi="AR P明朝体L" w:hint="eastAsia"/>
        </w:rPr>
        <w:t>[</w:t>
      </w:r>
      <w:r w:rsidR="00417FE6">
        <w:rPr>
          <w:rFonts w:ascii="AR P明朝体L" w:hAnsi="AR P明朝体L" w:hint="eastAsia"/>
        </w:rPr>
        <w:t>「坐れ」</w:t>
      </w:r>
      <w:r w:rsidR="00F87B8B">
        <w:rPr>
          <w:rFonts w:ascii="AR P明朝体L" w:hAnsi="AR P明朝体L" w:hint="eastAsia"/>
        </w:rPr>
        <w:t>]</w:t>
      </w:r>
      <w:r w:rsidR="00417FE6">
        <w:rPr>
          <w:rFonts w:ascii="AR P明朝体L" w:hAnsi="AR P明朝体L" w:hint="eastAsia"/>
        </w:rPr>
        <w:t>とか言うたびごとに、相手が親しい</w:t>
      </w:r>
      <w:r w:rsidR="007E385B">
        <w:rPr>
          <w:rFonts w:ascii="AR P明朝体L" w:hAnsi="AR P明朝体L" w:hint="eastAsia"/>
        </w:rPr>
        <w:t>人間であるか、目下の者であるか、あるいはまた目上の者であるかによって</w:t>
      </w:r>
      <w:r w:rsidR="00A9732C">
        <w:rPr>
          <w:rFonts w:ascii="AR P明朝体L" w:hAnsi="AR P明朝体L" w:hint="eastAsia"/>
        </w:rPr>
        <w:t>別な言葉を使う。・・・・・日本人は</w:t>
      </w:r>
      <w:r w:rsidR="00C83ABD">
        <w:rPr>
          <w:rFonts w:ascii="AR P明朝体L" w:hAnsi="AR P明朝体L" w:hint="eastAsia"/>
        </w:rPr>
        <w:t>他の多くの太平洋諸民族と同様に、「敬語」というものをもっている。」</w:t>
      </w:r>
      <w:r w:rsidR="00322395">
        <w:rPr>
          <w:rFonts w:ascii="AR P明朝体L" w:hAnsi="AR P明朝体L" w:hint="eastAsia"/>
        </w:rPr>
        <w:t>とのこと</w:t>
      </w:r>
      <w:r w:rsidR="00245D4C">
        <w:rPr>
          <w:rFonts w:ascii="AR P明朝体L" w:hAnsi="AR P明朝体L" w:hint="eastAsia"/>
        </w:rPr>
        <w:t>で</w:t>
      </w:r>
      <w:r w:rsidR="00322395">
        <w:rPr>
          <w:rFonts w:ascii="AR P明朝体L" w:hAnsi="AR P明朝体L" w:hint="eastAsia"/>
        </w:rPr>
        <w:t>ある。</w:t>
      </w:r>
      <w:r w:rsidR="005410AF">
        <w:rPr>
          <w:rFonts w:ascii="AR P明朝体L" w:hAnsi="AR P明朝体L" w:hint="eastAsia"/>
        </w:rPr>
        <w:t>和辻は</w:t>
      </w:r>
      <w:r w:rsidR="00290EF7">
        <w:rPr>
          <w:rFonts w:ascii="AR P明朝体L" w:hAnsi="AR P明朝体L" w:hint="eastAsia"/>
        </w:rPr>
        <w:t>、日本の敬語が人間関係における上下関係</w:t>
      </w:r>
      <w:r w:rsidR="005410AF">
        <w:rPr>
          <w:rFonts w:ascii="AR P明朝体L" w:hAnsi="AR P明朝体L" w:hint="eastAsia"/>
        </w:rPr>
        <w:t>の中で話されるものであることを知らないわけがない</w:t>
      </w:r>
      <w:r w:rsidR="00BA1293">
        <w:rPr>
          <w:rFonts w:ascii="AR P明朝体L" w:hAnsi="AR P明朝体L" w:hint="eastAsia"/>
        </w:rPr>
        <w:t>。</w:t>
      </w:r>
    </w:p>
    <w:p w:rsidR="00F53F2A" w:rsidRDefault="00D51E61" w:rsidP="000663CE">
      <w:pPr>
        <w:ind w:firstLineChars="213" w:firstLine="426"/>
        <w:rPr>
          <w:rFonts w:ascii="AR P明朝体L" w:hAnsi="AR P明朝体L"/>
        </w:rPr>
      </w:pPr>
      <w:r>
        <w:rPr>
          <w:rFonts w:ascii="AR P明朝体L" w:hAnsi="AR P明朝体L" w:hint="eastAsia"/>
        </w:rPr>
        <w:t>さらに</w:t>
      </w:r>
      <w:r w:rsidR="006E69DB">
        <w:rPr>
          <w:rFonts w:ascii="AR P明朝体L" w:hAnsi="AR P明朝体L" w:hint="eastAsia"/>
        </w:rPr>
        <w:t>ベネディクトは、</w:t>
      </w:r>
      <w:r w:rsidR="00F53F2A">
        <w:rPr>
          <w:rFonts w:ascii="AR P明朝体L" w:hAnsi="AR P明朝体L" w:hint="eastAsia"/>
        </w:rPr>
        <w:t>第四章</w:t>
      </w:r>
      <w:r w:rsidR="006E69DB">
        <w:rPr>
          <w:rFonts w:ascii="AR P明朝体L" w:hAnsi="AR P明朝体L" w:hint="eastAsia"/>
        </w:rPr>
        <w:t>においても「階層制度」について述べている。</w:t>
      </w:r>
      <w:r w:rsidR="00020001">
        <w:rPr>
          <w:rFonts w:ascii="AR P明朝体L" w:hAnsi="AR P明朝体L" w:hint="eastAsia"/>
        </w:rPr>
        <w:t>すなわち、</w:t>
      </w:r>
      <w:r w:rsidR="006E69DB">
        <w:rPr>
          <w:rFonts w:ascii="AR P明朝体L" w:hAnsi="AR P明朝体L" w:hint="eastAsia"/>
        </w:rPr>
        <w:t>「・・・・・</w:t>
      </w:r>
      <w:r w:rsidR="0060548C">
        <w:rPr>
          <w:rFonts w:ascii="AR P明朝体L" w:hAnsi="AR P明朝体L" w:hint="eastAsia"/>
        </w:rPr>
        <w:t>日本人はたえず階層制度を</w:t>
      </w:r>
      <w:r w:rsidR="00466640">
        <w:rPr>
          <w:rFonts w:ascii="AR P明朝体L" w:hAnsi="AR P明朝体L" w:hint="eastAsia"/>
        </w:rPr>
        <w:t>顧慮しながら、その世界を秩序づけていくので</w:t>
      </w:r>
      <w:r w:rsidR="00A37C0A">
        <w:rPr>
          <w:rFonts w:ascii="AR P明朝体L" w:hAnsi="AR P明朝体L" w:hint="eastAsia"/>
        </w:rPr>
        <w:t>ある。家庭や、個人間の関係においては、年齢、世代、性別、階級がふさわしい</w:t>
      </w:r>
      <w:r w:rsidR="008C76D6">
        <w:rPr>
          <w:rFonts w:ascii="AR P明朝体L" w:hAnsi="AR P明朝体L" w:hint="eastAsia"/>
        </w:rPr>
        <w:t>行動を指定する。政治や、宗教や、軍隊や、産業においては、それぞれの領域が</w:t>
      </w:r>
      <w:r w:rsidR="00A20ABB">
        <w:rPr>
          <w:rFonts w:ascii="AR P明朝体L" w:hAnsi="AR P明朝体L" w:hint="eastAsia"/>
        </w:rPr>
        <w:t>周到に階層に分けられていて、上の者も、下の者も、自分たちの特権の範囲</w:t>
      </w:r>
      <w:r w:rsidR="000F2D11">
        <w:rPr>
          <w:rFonts w:ascii="AR P明朝体L" w:hAnsi="AR P明朝体L" w:hint="eastAsia"/>
        </w:rPr>
        <w:t>を越えると必ず罰せられる。」</w:t>
      </w:r>
      <w:r w:rsidR="00532D03">
        <w:rPr>
          <w:rFonts w:ascii="AR P明朝体L" w:hAnsi="AR P明朝体L" w:hint="eastAsia"/>
        </w:rPr>
        <w:t>とのこ</w:t>
      </w:r>
      <w:r w:rsidR="00532D03">
        <w:rPr>
          <w:rFonts w:ascii="AR P明朝体L" w:hAnsi="AR P明朝体L" w:hint="eastAsia"/>
        </w:rPr>
        <w:lastRenderedPageBreak/>
        <w:t>とである。</w:t>
      </w:r>
      <w:r w:rsidR="000329E9">
        <w:rPr>
          <w:rFonts w:ascii="AR P明朝体L" w:hAnsi="AR P明朝体L" w:hint="eastAsia"/>
        </w:rPr>
        <w:t>こ</w:t>
      </w:r>
      <w:r w:rsidR="002C1A88">
        <w:rPr>
          <w:rFonts w:ascii="AR P明朝体L" w:hAnsi="AR P明朝体L" w:hint="eastAsia"/>
        </w:rPr>
        <w:t>れを読めば</w:t>
      </w:r>
      <w:r w:rsidR="000329E9">
        <w:rPr>
          <w:rFonts w:ascii="AR P明朝体L" w:hAnsi="AR P明朝体L" w:hint="eastAsia"/>
        </w:rPr>
        <w:t>、</w:t>
      </w:r>
      <w:r w:rsidR="00EA7A43">
        <w:rPr>
          <w:rFonts w:ascii="AR P明朝体L" w:hAnsi="AR P明朝体L" w:hint="eastAsia"/>
        </w:rPr>
        <w:t>自然と</w:t>
      </w:r>
      <w:r w:rsidR="00811A1C">
        <w:rPr>
          <w:rFonts w:ascii="AR P明朝体L" w:hAnsi="AR P明朝体L" w:hint="eastAsia"/>
        </w:rPr>
        <w:t>「階層制」が、</w:t>
      </w:r>
      <w:r w:rsidR="00065FB1">
        <w:rPr>
          <w:rFonts w:ascii="AR P明朝体L" w:hAnsi="AR P明朝体L" w:hint="eastAsia"/>
        </w:rPr>
        <w:t>「上の者」と「下の者」</w:t>
      </w:r>
      <w:r w:rsidR="00FB2305">
        <w:rPr>
          <w:rFonts w:ascii="AR P明朝体L" w:hAnsi="AR P明朝体L" w:hint="eastAsia"/>
        </w:rPr>
        <w:t>の関係である</w:t>
      </w:r>
      <w:r w:rsidR="00811A1C">
        <w:rPr>
          <w:rFonts w:ascii="AR P明朝体L" w:hAnsi="AR P明朝体L" w:hint="eastAsia"/>
        </w:rPr>
        <w:t>ことが分かるだろう</w:t>
      </w:r>
      <w:r w:rsidR="00FB2305">
        <w:rPr>
          <w:rFonts w:ascii="AR P明朝体L" w:hAnsi="AR P明朝体L" w:hint="eastAsia"/>
        </w:rPr>
        <w:t>。</w:t>
      </w:r>
    </w:p>
    <w:p w:rsidR="00532D03" w:rsidRDefault="00E53C84" w:rsidP="000663CE">
      <w:pPr>
        <w:ind w:firstLineChars="213" w:firstLine="426"/>
        <w:rPr>
          <w:rFonts w:ascii="AR P明朝体L" w:hAnsi="AR P明朝体L"/>
        </w:rPr>
      </w:pPr>
      <w:r>
        <w:rPr>
          <w:rFonts w:ascii="AR P明朝体L" w:hAnsi="AR P明朝体L" w:hint="eastAsia"/>
        </w:rPr>
        <w:t>第十二</w:t>
      </w:r>
      <w:r w:rsidR="002047A8">
        <w:rPr>
          <w:rFonts w:ascii="AR P明朝体L" w:hAnsi="AR P明朝体L" w:hint="eastAsia"/>
        </w:rPr>
        <w:t>章</w:t>
      </w:r>
      <w:r>
        <w:rPr>
          <w:rFonts w:ascii="AR P明朝体L" w:hAnsi="AR P明朝体L" w:hint="eastAsia"/>
        </w:rPr>
        <w:t>において</w:t>
      </w:r>
      <w:r w:rsidR="00DD7684">
        <w:rPr>
          <w:rFonts w:ascii="AR P明朝体L" w:hAnsi="AR P明朝体L" w:hint="eastAsia"/>
        </w:rPr>
        <w:t>も</w:t>
      </w:r>
      <w:r w:rsidR="00ED5C84">
        <w:rPr>
          <w:rFonts w:ascii="AR P明朝体L" w:hAnsi="AR P明朝体L" w:hint="eastAsia"/>
        </w:rPr>
        <w:t>、家庭内での階層制について述べている。</w:t>
      </w:r>
      <w:r w:rsidR="00DD7684">
        <w:rPr>
          <w:rFonts w:ascii="AR P明朝体L" w:hAnsi="AR P明朝体L" w:hint="eastAsia"/>
        </w:rPr>
        <w:t>すなわち、</w:t>
      </w:r>
      <w:r w:rsidR="00ED5C84">
        <w:rPr>
          <w:rFonts w:ascii="AR P明朝体L" w:hAnsi="AR P明朝体L" w:hint="eastAsia"/>
        </w:rPr>
        <w:t>「家庭の階層制における席次は</w:t>
      </w:r>
      <w:r w:rsidR="00AF3C19">
        <w:rPr>
          <w:rFonts w:ascii="AR P明朝体L" w:hAnsi="AR P明朝体L" w:hint="eastAsia"/>
        </w:rPr>
        <w:t>明確に定まっている。子供はすでに、年長者が特権を与えられている</w:t>
      </w:r>
      <w:r w:rsidR="00C6286A">
        <w:rPr>
          <w:rFonts w:ascii="AR P明朝体L" w:hAnsi="AR P明朝体L" w:hint="eastAsia"/>
        </w:rPr>
        <w:t>こと、男は女のもたない特権を、兄は弟のもたない特権を</w:t>
      </w:r>
      <w:r w:rsidR="00F70BB4">
        <w:rPr>
          <w:rFonts w:ascii="AR P明朝体L" w:hAnsi="AR P明朝体L" w:hint="eastAsia"/>
        </w:rPr>
        <w:t>もっていることを知っている。」</w:t>
      </w:r>
      <w:r w:rsidR="00DD7684">
        <w:rPr>
          <w:rFonts w:ascii="AR P明朝体L" w:hAnsi="AR P明朝体L" w:hint="eastAsia"/>
        </w:rPr>
        <w:t>とのことである。</w:t>
      </w:r>
      <w:r w:rsidR="00B357EB">
        <w:rPr>
          <w:rFonts w:ascii="AR P明朝体L" w:hAnsi="AR P明朝体L" w:hint="eastAsia"/>
        </w:rPr>
        <w:t>「席次」は</w:t>
      </w:r>
      <w:r w:rsidR="00AB5188">
        <w:rPr>
          <w:rFonts w:ascii="AR P明朝体L" w:hAnsi="AR P明朝体L" w:hint="eastAsia"/>
        </w:rPr>
        <w:t>、序列であり、人間の上下関係である。</w:t>
      </w:r>
    </w:p>
    <w:p w:rsidR="00370D38" w:rsidRDefault="00370D38" w:rsidP="000663CE">
      <w:pPr>
        <w:ind w:firstLineChars="213" w:firstLine="426"/>
        <w:rPr>
          <w:rFonts w:ascii="AR P明朝体L" w:hAnsi="AR P明朝体L"/>
        </w:rPr>
      </w:pPr>
      <w:r>
        <w:rPr>
          <w:rFonts w:ascii="AR P明朝体L" w:hAnsi="AR P明朝体L" w:hint="eastAsia"/>
        </w:rPr>
        <w:t>ここまで読めば、</w:t>
      </w:r>
      <w:r w:rsidR="00953B65">
        <w:rPr>
          <w:rFonts w:ascii="AR P明朝体L" w:hAnsi="AR P明朝体L" w:hint="eastAsia"/>
        </w:rPr>
        <w:t>「</w:t>
      </w:r>
      <w:r>
        <w:rPr>
          <w:rFonts w:asciiTheme="minorHAnsi" w:hAnsiTheme="minorHAnsi" w:hint="eastAsia"/>
        </w:rPr>
        <w:t>階層制度</w:t>
      </w:r>
      <w:r w:rsidR="00953B65">
        <w:rPr>
          <w:rFonts w:asciiTheme="minorHAnsi" w:hAnsiTheme="minorHAnsi" w:hint="eastAsia"/>
        </w:rPr>
        <w:t>」</w:t>
      </w:r>
      <w:r>
        <w:rPr>
          <w:rFonts w:asciiTheme="minorHAnsi" w:hAnsiTheme="minorHAnsi" w:hint="eastAsia"/>
        </w:rPr>
        <w:t>が</w:t>
      </w:r>
      <w:r w:rsidR="00953B65">
        <w:rPr>
          <w:rFonts w:asciiTheme="minorHAnsi" w:hAnsiTheme="minorHAnsi" w:hint="eastAsia"/>
        </w:rPr>
        <w:t>「</w:t>
      </w:r>
      <w:r>
        <w:rPr>
          <w:rFonts w:asciiTheme="minorHAnsi" w:hAnsiTheme="minorHAnsi" w:hint="eastAsia"/>
        </w:rPr>
        <w:t>階級</w:t>
      </w:r>
      <w:r w:rsidR="00953B65">
        <w:rPr>
          <w:rFonts w:asciiTheme="minorHAnsi" w:hAnsiTheme="minorHAnsi" w:hint="eastAsia"/>
        </w:rPr>
        <w:t>」</w:t>
      </w:r>
      <w:r>
        <w:rPr>
          <w:rFonts w:asciiTheme="minorHAnsi" w:hAnsiTheme="minorHAnsi" w:hint="eastAsia"/>
        </w:rPr>
        <w:t>ではなく</w:t>
      </w:r>
      <w:r w:rsidR="002047A8">
        <w:rPr>
          <w:rFonts w:asciiTheme="minorHAnsi" w:hAnsiTheme="minorHAnsi" w:hint="eastAsia"/>
        </w:rPr>
        <w:t>、</w:t>
      </w:r>
      <w:r w:rsidR="00953B65">
        <w:rPr>
          <w:rFonts w:asciiTheme="minorHAnsi" w:hAnsiTheme="minorHAnsi" w:hint="eastAsia"/>
        </w:rPr>
        <w:t>「物事の序列」や「</w:t>
      </w:r>
      <w:r w:rsidR="00BB7A45">
        <w:rPr>
          <w:rFonts w:asciiTheme="minorHAnsi" w:hAnsiTheme="minorHAnsi" w:hint="eastAsia"/>
        </w:rPr>
        <w:t>上下関係</w:t>
      </w:r>
      <w:r w:rsidR="00953B65">
        <w:rPr>
          <w:rFonts w:asciiTheme="minorHAnsi" w:hAnsiTheme="minorHAnsi" w:hint="eastAsia"/>
        </w:rPr>
        <w:t>」</w:t>
      </w:r>
      <w:r w:rsidR="00BB7A45">
        <w:rPr>
          <w:rFonts w:asciiTheme="minorHAnsi" w:hAnsiTheme="minorHAnsi" w:hint="eastAsia"/>
        </w:rPr>
        <w:t>を意味していることが分かるはずだ。</w:t>
      </w:r>
      <w:r w:rsidR="00C225D4">
        <w:rPr>
          <w:rFonts w:asciiTheme="minorHAnsi" w:hAnsiTheme="minorHAnsi" w:hint="eastAsia"/>
        </w:rPr>
        <w:t>和辻は、</w:t>
      </w:r>
      <w:r w:rsidR="00E74163">
        <w:rPr>
          <w:rFonts w:asciiTheme="minorHAnsi" w:hAnsiTheme="minorHAnsi" w:hint="eastAsia"/>
        </w:rPr>
        <w:t>これを</w:t>
      </w:r>
      <w:r w:rsidR="00C225D4">
        <w:rPr>
          <w:rFonts w:asciiTheme="minorHAnsi" w:hAnsiTheme="minorHAnsi" w:hint="eastAsia"/>
        </w:rPr>
        <w:t>読まなかったのだろうか。</w:t>
      </w:r>
    </w:p>
    <w:p w:rsidR="00C225D4" w:rsidRDefault="00C225D4" w:rsidP="002302ED">
      <w:pPr>
        <w:ind w:firstLineChars="213" w:firstLine="426"/>
        <w:rPr>
          <w:rFonts w:asciiTheme="minorHAnsi" w:hAnsiTheme="minorHAnsi"/>
        </w:rPr>
      </w:pPr>
    </w:p>
    <w:p w:rsidR="00014BBD" w:rsidRPr="00640C83" w:rsidRDefault="00014BBD" w:rsidP="00640C83">
      <w:pPr>
        <w:pStyle w:val="a3"/>
        <w:numPr>
          <w:ilvl w:val="1"/>
          <w:numId w:val="15"/>
        </w:numPr>
        <w:ind w:leftChars="0"/>
        <w:rPr>
          <w:rFonts w:asciiTheme="minorHAnsi" w:hAnsiTheme="minorHAnsi"/>
          <w:b/>
        </w:rPr>
      </w:pPr>
      <w:r w:rsidRPr="00640C83">
        <w:rPr>
          <w:rFonts w:asciiTheme="minorHAnsi" w:hAnsiTheme="minorHAnsi" w:hint="eastAsia"/>
          <w:b/>
        </w:rPr>
        <w:t>中根千枝著「タテ社会の人間関係」</w:t>
      </w:r>
    </w:p>
    <w:p w:rsidR="00D561A2" w:rsidRDefault="002302ED" w:rsidP="00D561A2">
      <w:pPr>
        <w:ind w:firstLineChars="213" w:firstLine="426"/>
        <w:rPr>
          <w:rFonts w:asciiTheme="minorHAnsi" w:hAnsiTheme="minorHAnsi"/>
        </w:rPr>
      </w:pPr>
      <w:r>
        <w:rPr>
          <w:rFonts w:asciiTheme="minorHAnsi" w:hAnsiTheme="minorHAnsi" w:hint="eastAsia"/>
        </w:rPr>
        <w:t>ここで思い出すのは、中根千枝著</w:t>
      </w:r>
      <w:r w:rsidRPr="00907916">
        <w:rPr>
          <w:rFonts w:asciiTheme="minorHAnsi" w:hAnsiTheme="minorHAnsi" w:hint="eastAsia"/>
        </w:rPr>
        <w:t>「タテ社会の人間関係」</w:t>
      </w:r>
      <w:r>
        <w:rPr>
          <w:rFonts w:asciiTheme="minorHAnsi" w:hAnsiTheme="minorHAnsi" w:hint="eastAsia"/>
        </w:rPr>
        <w:t>である。この本は</w:t>
      </w:r>
      <w:r w:rsidRPr="00907916">
        <w:rPr>
          <w:rFonts w:asciiTheme="minorHAnsi" w:hAnsiTheme="minorHAnsi" w:hint="eastAsia"/>
        </w:rPr>
        <w:t>1967</w:t>
      </w:r>
      <w:r>
        <w:rPr>
          <w:rFonts w:asciiTheme="minorHAnsi" w:hAnsiTheme="minorHAnsi" w:hint="eastAsia"/>
        </w:rPr>
        <w:t>年に出版され、ベストセラーになり、今でも読み継がれている。ベネディクトは、この</w:t>
      </w:r>
      <w:r w:rsidRPr="00907916">
        <w:rPr>
          <w:rFonts w:asciiTheme="minorHAnsi" w:hAnsiTheme="minorHAnsi" w:hint="eastAsia"/>
        </w:rPr>
        <w:t>「タテ社会の人間関係」よりも</w:t>
      </w:r>
      <w:r w:rsidRPr="00907916">
        <w:rPr>
          <w:rFonts w:asciiTheme="minorHAnsi" w:hAnsiTheme="minorHAnsi" w:hint="eastAsia"/>
        </w:rPr>
        <w:t>20</w:t>
      </w:r>
      <w:r w:rsidRPr="00907916">
        <w:rPr>
          <w:rFonts w:asciiTheme="minorHAnsi" w:hAnsiTheme="minorHAnsi" w:hint="eastAsia"/>
        </w:rPr>
        <w:t>年以上早い時点で</w:t>
      </w:r>
      <w:r>
        <w:rPr>
          <w:rFonts w:asciiTheme="minorHAnsi" w:hAnsiTheme="minorHAnsi" w:hint="eastAsia"/>
        </w:rPr>
        <w:t>、</w:t>
      </w:r>
      <w:r w:rsidRPr="00907916">
        <w:rPr>
          <w:rFonts w:asciiTheme="minorHAnsi" w:hAnsiTheme="minorHAnsi" w:hint="eastAsia"/>
        </w:rPr>
        <w:t>日本文化の本質に気づいていた</w:t>
      </w:r>
      <w:r>
        <w:rPr>
          <w:rFonts w:asciiTheme="minorHAnsi" w:hAnsiTheme="minorHAnsi" w:hint="eastAsia"/>
        </w:rPr>
        <w:t>ようだ</w:t>
      </w:r>
      <w:r w:rsidRPr="00907916">
        <w:rPr>
          <w:rFonts w:asciiTheme="minorHAnsi" w:hAnsiTheme="minorHAnsi" w:hint="eastAsia"/>
        </w:rPr>
        <w:t>。</w:t>
      </w:r>
    </w:p>
    <w:p w:rsidR="002302ED" w:rsidRPr="00D561A2" w:rsidRDefault="002302ED" w:rsidP="00D561A2">
      <w:pPr>
        <w:ind w:firstLineChars="213" w:firstLine="426"/>
        <w:rPr>
          <w:rFonts w:asciiTheme="minorHAnsi" w:hAnsiTheme="minorHAnsi"/>
        </w:rPr>
      </w:pPr>
      <w:r w:rsidRPr="00907916">
        <w:rPr>
          <w:rFonts w:asciiTheme="minorHAnsi" w:hAnsiTheme="minorHAnsi" w:hint="eastAsia"/>
        </w:rPr>
        <w:t>この時点では</w:t>
      </w:r>
      <w:r w:rsidR="00D561A2">
        <w:rPr>
          <w:rFonts w:asciiTheme="minorHAnsi" w:hAnsiTheme="minorHAnsi" w:hint="eastAsia"/>
        </w:rPr>
        <w:t>、和辻は</w:t>
      </w:r>
      <w:r>
        <w:rPr>
          <w:rFonts w:asciiTheme="minorHAnsi" w:hAnsiTheme="minorHAnsi" w:hint="eastAsia"/>
        </w:rPr>
        <w:t>中根千枝の著作</w:t>
      </w:r>
      <w:r w:rsidRPr="00907916">
        <w:rPr>
          <w:rFonts w:asciiTheme="minorHAnsi" w:hAnsiTheme="minorHAnsi" w:hint="eastAsia"/>
        </w:rPr>
        <w:t>を知らないのは</w:t>
      </w:r>
      <w:r>
        <w:rPr>
          <w:rFonts w:asciiTheme="minorHAnsi" w:hAnsiTheme="minorHAnsi" w:hint="eastAsia"/>
        </w:rPr>
        <w:t>当然である</w:t>
      </w:r>
      <w:r w:rsidRPr="00907916">
        <w:rPr>
          <w:rFonts w:asciiTheme="minorHAnsi" w:hAnsiTheme="minorHAnsi" w:hint="eastAsia"/>
        </w:rPr>
        <w:t>が</w:t>
      </w:r>
      <w:r w:rsidR="00C90F59">
        <w:rPr>
          <w:rStyle w:val="aa"/>
          <w:rFonts w:asciiTheme="minorHAnsi" w:hAnsiTheme="minorHAnsi"/>
        </w:rPr>
        <w:footnoteReference w:id="12"/>
      </w:r>
      <w:r w:rsidRPr="00907916">
        <w:rPr>
          <w:rFonts w:asciiTheme="minorHAnsi" w:hAnsiTheme="minorHAnsi" w:hint="eastAsia"/>
        </w:rPr>
        <w:t>、</w:t>
      </w:r>
      <w:r w:rsidR="00CA2CC3">
        <w:rPr>
          <w:rFonts w:asciiTheme="minorHAnsi" w:hAnsiTheme="minorHAnsi" w:hint="eastAsia"/>
        </w:rPr>
        <w:t>それにしても、</w:t>
      </w:r>
      <w:r w:rsidRPr="00907916">
        <w:rPr>
          <w:rFonts w:asciiTheme="minorHAnsi" w:hAnsiTheme="minorHAnsi" w:hint="eastAsia"/>
        </w:rPr>
        <w:t>上下関係の重視を</w:t>
      </w:r>
      <w:r w:rsidRPr="00907916">
        <w:rPr>
          <w:rFonts w:ascii="AR P明朝体L" w:hAnsi="AR P明朝体L" w:hint="eastAsia"/>
        </w:rPr>
        <w:t>「軍部のイ</w:t>
      </w:r>
      <w:r w:rsidR="00CA2CC3">
        <w:rPr>
          <w:rFonts w:ascii="AR P明朝体L" w:hAnsi="AR P明朝体L" w:hint="eastAsia"/>
        </w:rPr>
        <w:t>デオロギー」</w:t>
      </w:r>
      <w:r>
        <w:rPr>
          <w:rFonts w:ascii="AR P明朝体L" w:hAnsi="AR P明朝体L" w:hint="eastAsia"/>
        </w:rPr>
        <w:t>と</w:t>
      </w:r>
      <w:r w:rsidR="00CA2CC3">
        <w:rPr>
          <w:rFonts w:ascii="AR P明朝体L" w:hAnsi="AR P明朝体L" w:hint="eastAsia"/>
        </w:rPr>
        <w:t>一言</w:t>
      </w:r>
      <w:r>
        <w:rPr>
          <w:rFonts w:ascii="AR P明朝体L" w:hAnsi="AR P明朝体L" w:hint="eastAsia"/>
        </w:rPr>
        <w:t>で片づける姿勢に</w:t>
      </w:r>
      <w:r w:rsidR="00D8373B">
        <w:rPr>
          <w:rFonts w:ascii="AR P明朝体L" w:hAnsi="AR P明朝体L" w:hint="eastAsia"/>
        </w:rPr>
        <w:t>、筆者は</w:t>
      </w:r>
      <w:r w:rsidR="00E97AE5">
        <w:rPr>
          <w:rFonts w:ascii="AR P明朝体L" w:hAnsi="AR P明朝体L" w:hint="eastAsia"/>
        </w:rPr>
        <w:t>唖然としてしまう</w:t>
      </w:r>
      <w:r w:rsidR="00CA2CC3">
        <w:rPr>
          <w:rFonts w:ascii="AR P明朝体L" w:hAnsi="AR P明朝体L" w:hint="eastAsia"/>
        </w:rPr>
        <w:t>。</w:t>
      </w:r>
    </w:p>
    <w:p w:rsidR="00DE3AE3" w:rsidRPr="00907916" w:rsidRDefault="00DE3AE3" w:rsidP="00907916">
      <w:pPr>
        <w:ind w:firstLineChars="213" w:firstLine="426"/>
        <w:rPr>
          <w:rFonts w:ascii="AR P明朝体L" w:hAnsi="AR P明朝体L"/>
        </w:rPr>
      </w:pPr>
    </w:p>
    <w:p w:rsidR="00D8150C" w:rsidRPr="00640C83" w:rsidRDefault="00992016" w:rsidP="00640C83">
      <w:pPr>
        <w:pStyle w:val="a3"/>
        <w:numPr>
          <w:ilvl w:val="0"/>
          <w:numId w:val="15"/>
        </w:numPr>
        <w:ind w:leftChars="0"/>
        <w:rPr>
          <w:rFonts w:ascii="AR P明朝体L" w:hAnsi="AR P明朝体L"/>
          <w:b/>
          <w:sz w:val="22"/>
        </w:rPr>
      </w:pPr>
      <w:r w:rsidRPr="00640C83">
        <w:rPr>
          <w:rFonts w:ascii="AR P明朝体L" w:hAnsi="AR P明朝体L" w:hint="eastAsia"/>
          <w:b/>
          <w:sz w:val="22"/>
        </w:rPr>
        <w:t>階層制度</w:t>
      </w:r>
      <w:r w:rsidR="00BB21E6" w:rsidRPr="00640C83">
        <w:rPr>
          <w:rFonts w:ascii="AR P明朝体L" w:hAnsi="AR P明朝体L" w:hint="eastAsia"/>
          <w:b/>
          <w:sz w:val="22"/>
        </w:rPr>
        <w:t>と</w:t>
      </w:r>
      <w:r w:rsidR="008D5F9E" w:rsidRPr="00640C83">
        <w:rPr>
          <w:rFonts w:ascii="AR P明朝体L" w:hAnsi="AR P明朝体L" w:hint="eastAsia"/>
          <w:b/>
          <w:sz w:val="22"/>
        </w:rPr>
        <w:t>階級</w:t>
      </w:r>
    </w:p>
    <w:p w:rsidR="00D8150C" w:rsidRDefault="00A52D21" w:rsidP="00335D37">
      <w:pPr>
        <w:ind w:firstLineChars="213" w:firstLine="426"/>
        <w:rPr>
          <w:rFonts w:ascii="AR P明朝体L" w:hAnsi="AR P明朝体L"/>
        </w:rPr>
      </w:pPr>
      <w:r>
        <w:rPr>
          <w:rFonts w:ascii="AR P明朝体L" w:hAnsi="AR P明朝体L" w:hint="eastAsia"/>
        </w:rPr>
        <w:t>四つ目の論点（和辻論文</w:t>
      </w:r>
      <w:r>
        <w:rPr>
          <w:rFonts w:asciiTheme="minorHAnsi" w:hAnsiTheme="minorHAnsi" w:cs="Segoe UI Symbol"/>
        </w:rPr>
        <w:t>P.28</w:t>
      </w:r>
      <w:r w:rsidR="009B7B6E">
        <w:rPr>
          <w:rFonts w:asciiTheme="minorHAnsi" w:hAnsiTheme="minorHAnsi" w:cs="Segoe UI Symbol" w:hint="eastAsia"/>
        </w:rPr>
        <w:t>9</w:t>
      </w:r>
      <w:r>
        <w:rPr>
          <w:rFonts w:asciiTheme="minorHAnsi" w:hAnsiTheme="minorHAnsi" w:cs="Segoe UI Symbol" w:hint="eastAsia"/>
        </w:rPr>
        <w:t>一段目</w:t>
      </w:r>
      <w:r w:rsidR="009B7B6E">
        <w:rPr>
          <w:rFonts w:asciiTheme="minorHAnsi" w:hAnsiTheme="minorHAnsi" w:cs="Segoe UI Symbol" w:hint="eastAsia"/>
        </w:rPr>
        <w:t>4</w:t>
      </w:r>
      <w:r>
        <w:rPr>
          <w:rFonts w:asciiTheme="minorHAnsi" w:hAnsiTheme="minorHAnsi" w:cs="Segoe UI Symbol" w:hint="eastAsia"/>
        </w:rPr>
        <w:t>行目以下</w:t>
      </w:r>
      <w:r>
        <w:rPr>
          <w:rFonts w:ascii="AR P明朝体L" w:hAnsi="AR P明朝体L" w:hint="eastAsia"/>
        </w:rPr>
        <w:t>）</w:t>
      </w:r>
      <w:r w:rsidR="00335D37">
        <w:rPr>
          <w:rFonts w:ascii="AR P明朝体L" w:hAnsi="AR P明朝体L" w:hint="eastAsia"/>
        </w:rPr>
        <w:t>も、</w:t>
      </w:r>
      <w:r w:rsidR="00D8150C" w:rsidRPr="00894D3D">
        <w:rPr>
          <w:rFonts w:ascii="AR P明朝体L" w:hAnsi="AR P明朝体L" w:hint="eastAsia"/>
        </w:rPr>
        <w:t>「階層制度に</w:t>
      </w:r>
      <w:r w:rsidR="00D8150C">
        <w:rPr>
          <w:rFonts w:ascii="AR P明朝体L" w:hAnsi="AR P明朝体L" w:hint="eastAsia"/>
        </w:rPr>
        <w:t>対する</w:t>
      </w:r>
      <w:r w:rsidR="00D8150C" w:rsidRPr="00894D3D">
        <w:rPr>
          <w:rFonts w:ascii="AR P明朝体L" w:hAnsi="AR P明朝体L" w:hint="eastAsia"/>
        </w:rPr>
        <w:t>信頼」</w:t>
      </w:r>
      <w:r w:rsidR="0064722B">
        <w:rPr>
          <w:rFonts w:ascii="AR P明朝体L" w:hAnsi="AR P明朝体L" w:hint="eastAsia"/>
        </w:rPr>
        <w:t>についてのものであ</w:t>
      </w:r>
      <w:r w:rsidR="00D8150C">
        <w:rPr>
          <w:rFonts w:ascii="AR P明朝体L" w:hAnsi="AR P明朝体L" w:hint="eastAsia"/>
        </w:rPr>
        <w:t>るが、和辻論文に</w:t>
      </w:r>
      <w:r w:rsidR="00206F4A">
        <w:rPr>
          <w:rFonts w:ascii="AR P明朝体L" w:hAnsi="AR P明朝体L" w:hint="eastAsia"/>
        </w:rPr>
        <w:t>出てくる</w:t>
      </w:r>
      <w:r w:rsidR="00D8150C">
        <w:rPr>
          <w:rFonts w:ascii="AR P明朝体L" w:hAnsi="AR P明朝体L" w:hint="eastAsia"/>
        </w:rPr>
        <w:t>順序</w:t>
      </w:r>
      <w:r w:rsidR="002C60C8">
        <w:rPr>
          <w:rFonts w:ascii="AR P明朝体L" w:hAnsi="AR P明朝体L" w:hint="eastAsia"/>
        </w:rPr>
        <w:t>としては、</w:t>
      </w:r>
      <w:r w:rsidR="004C70CA">
        <w:rPr>
          <w:rFonts w:ascii="AR P明朝体L" w:hAnsi="AR P明朝体L" w:hint="eastAsia"/>
        </w:rPr>
        <w:t>次の</w:t>
      </w:r>
      <w:r w:rsidR="009204AC">
        <w:rPr>
          <w:rFonts w:ascii="AR P明朝体L" w:hAnsi="AR P明朝体L" w:hint="eastAsia"/>
        </w:rPr>
        <w:t>「</w:t>
      </w:r>
      <w:r w:rsidR="004C70CA" w:rsidRPr="004C70CA">
        <w:rPr>
          <w:rFonts w:asciiTheme="minorHAnsi" w:hAnsiTheme="minorHAnsi"/>
        </w:rPr>
        <w:t>7</w:t>
      </w:r>
      <w:r w:rsidR="004C70CA">
        <w:rPr>
          <w:rFonts w:ascii="AR P明朝体L" w:hAnsi="AR P明朝体L" w:hint="eastAsia"/>
        </w:rPr>
        <w:t>日本軍人の精神主義と痩せ我慢</w:t>
      </w:r>
      <w:r w:rsidR="009204AC">
        <w:rPr>
          <w:rFonts w:ascii="AR P明朝体L" w:hAnsi="AR P明朝体L" w:hint="eastAsia"/>
        </w:rPr>
        <w:t>」</w:t>
      </w:r>
      <w:r w:rsidR="00244D95">
        <w:rPr>
          <w:rFonts w:ascii="AR P明朝体L" w:hAnsi="AR P明朝体L" w:hint="eastAsia"/>
        </w:rPr>
        <w:t>の後に</w:t>
      </w:r>
      <w:r w:rsidR="00435E60">
        <w:rPr>
          <w:rFonts w:ascii="AR P明朝体L" w:hAnsi="AR P明朝体L" w:hint="eastAsia"/>
        </w:rPr>
        <w:t>来るものである。同じ論点なので</w:t>
      </w:r>
      <w:r w:rsidR="009204AC">
        <w:rPr>
          <w:rFonts w:ascii="AR P明朝体L" w:hAnsi="AR P明朝体L" w:hint="eastAsia"/>
        </w:rPr>
        <w:t>、</w:t>
      </w:r>
      <w:r w:rsidR="00206F4A">
        <w:rPr>
          <w:rFonts w:ascii="AR P明朝体L" w:hAnsi="AR P明朝体L" w:hint="eastAsia"/>
        </w:rPr>
        <w:t>続けてここ</w:t>
      </w:r>
      <w:r w:rsidR="009204AC">
        <w:rPr>
          <w:rFonts w:ascii="AR P明朝体L" w:hAnsi="AR P明朝体L" w:hint="eastAsia"/>
        </w:rPr>
        <w:t>で論じる</w:t>
      </w:r>
      <w:r w:rsidR="00206F4A">
        <w:rPr>
          <w:rFonts w:ascii="AR P明朝体L" w:hAnsi="AR P明朝体L" w:hint="eastAsia"/>
        </w:rPr>
        <w:t>。</w:t>
      </w:r>
    </w:p>
    <w:p w:rsidR="00D8150C" w:rsidRDefault="00D8150C" w:rsidP="00D8150C">
      <w:pPr>
        <w:ind w:firstLineChars="213" w:firstLine="426"/>
        <w:rPr>
          <w:rFonts w:ascii="AR P明朝体L" w:hAnsi="AR P明朝体L" w:cs="ＭＳ 明朝"/>
        </w:rPr>
      </w:pPr>
      <w:r w:rsidRPr="00894D3D">
        <w:rPr>
          <w:rFonts w:ascii="AR P明朝体L" w:hAnsi="AR P明朝体L" w:hint="eastAsia"/>
        </w:rPr>
        <w:t>和辻は、ベネディクトの言う「階層制度に</w:t>
      </w:r>
      <w:r>
        <w:rPr>
          <w:rFonts w:ascii="AR P明朝体L" w:hAnsi="AR P明朝体L" w:hint="eastAsia"/>
        </w:rPr>
        <w:t>対する</w:t>
      </w:r>
      <w:r w:rsidRPr="00894D3D">
        <w:rPr>
          <w:rFonts w:ascii="AR P明朝体L" w:hAnsi="AR P明朝体L" w:hint="eastAsia"/>
        </w:rPr>
        <w:t>信頼」などというものには、</w:t>
      </w:r>
      <w:r>
        <w:rPr>
          <w:rFonts w:ascii="AR P明朝体L" w:hAnsi="AR P明朝体L" w:hint="eastAsia"/>
        </w:rPr>
        <w:t>還暦の年になるまでほとんどお目</w:t>
      </w:r>
      <w:r w:rsidR="008E0304">
        <w:rPr>
          <w:rFonts w:ascii="AR P明朝体L" w:hAnsi="AR P明朝体L" w:hint="eastAsia"/>
        </w:rPr>
        <w:t>にかかったことが</w:t>
      </w:r>
      <w:r>
        <w:rPr>
          <w:rFonts w:ascii="AR P明朝体L" w:hAnsi="AR P明朝体L" w:hint="eastAsia"/>
        </w:rPr>
        <w:t>ないと言う。すなわち、「わたしは大日本憲法の發布された年に、中國の小さい農村に生まれ、そこで育ったものであります。</w:t>
      </w:r>
      <w:r w:rsidR="00AC084D">
        <w:rPr>
          <w:rFonts w:ascii="AR P明朝体L" w:hAnsi="AR P明朝体L" w:hint="eastAsia"/>
        </w:rPr>
        <w:t>・・・・・</w:t>
      </w:r>
      <w:r>
        <w:rPr>
          <w:rFonts w:ascii="AR P明朝体L" w:hAnsi="AR P明朝体L" w:hint="eastAsia"/>
        </w:rPr>
        <w:t>その後還暦の年に當る今日まで半世紀に亙る</w:t>
      </w:r>
      <w:r w:rsidRPr="00926DCF">
        <w:rPr>
          <w:rFonts w:ascii="AR P明朝体L" w:hAnsi="AR P明朝体L" w:cs="ＭＳ 明朝" w:hint="eastAsia"/>
        </w:rPr>
        <w:t>經験によりますと、著者が「日本の</w:t>
      </w:r>
      <w:r w:rsidRPr="00894D3D">
        <w:rPr>
          <w:rFonts w:ascii="AR P明朝体L" w:hAnsi="AR P明朝体L" w:hint="eastAsia"/>
        </w:rPr>
        <w:t>階層制度に對する信頼」</w:t>
      </w:r>
      <w:r>
        <w:rPr>
          <w:rFonts w:ascii="AR P明朝体L" w:hAnsi="AR P明朝体L" w:hint="eastAsia"/>
        </w:rPr>
        <w:t>と呼んでゐるものには、極めて稀れにしか</w:t>
      </w:r>
      <w:r w:rsidRPr="00926DCF">
        <w:rPr>
          <w:rFonts w:ascii="AR P明朝体L" w:hAnsi="AR P明朝体L" w:cs="ＭＳ 明朝" w:hint="eastAsia"/>
        </w:rPr>
        <w:t>觸</w:t>
      </w:r>
      <w:r>
        <w:rPr>
          <w:rFonts w:ascii="AR P明朝体L" w:hAnsi="AR P明朝体L" w:cs="ＭＳ 明朝" w:hint="eastAsia"/>
        </w:rPr>
        <w:t>れることが出</w:t>
      </w:r>
      <w:r>
        <w:rPr>
          <w:rFonts w:ascii="ＭＳ 明朝" w:eastAsia="ＭＳ 明朝" w:hAnsi="ＭＳ 明朝" w:cs="ＭＳ 明朝" w:hint="eastAsia"/>
        </w:rPr>
        <w:t>來</w:t>
      </w:r>
      <w:r>
        <w:rPr>
          <w:rFonts w:ascii="AR P明朝体L" w:hAnsi="AR P明朝体L" w:cs="ＭＳ 明朝" w:hint="eastAsia"/>
        </w:rPr>
        <w:t>なかったのであります。天保元年生れの祖父は確かにさういふ信頼の念を持ってゐました。</w:t>
      </w:r>
      <w:r w:rsidR="00AC084D">
        <w:rPr>
          <w:rFonts w:ascii="AR P明朝体L" w:hAnsi="AR P明朝体L" w:hint="eastAsia"/>
        </w:rPr>
        <w:t>・・・・・</w:t>
      </w:r>
      <w:r>
        <w:rPr>
          <w:rFonts w:ascii="AR P明朝体L" w:hAnsi="AR P明朝体L" w:cs="ＭＳ 明朝" w:hint="eastAsia"/>
        </w:rPr>
        <w:t>わたくし自身の世代の靑少年は、農村であれ、田舎町であれ、皆當然のこととしてさういふ位置を抜け出ること、出来るだけ高い地位にのぼることを目ざして動いてゐたのであります。」</w:t>
      </w:r>
      <w:r w:rsidR="008E0304">
        <w:rPr>
          <w:rFonts w:ascii="AR P明朝体L" w:hAnsi="AR P明朝体L" w:cs="ＭＳ 明朝" w:hint="eastAsia"/>
        </w:rPr>
        <w:t>と</w:t>
      </w:r>
      <w:r w:rsidR="00897C3A">
        <w:rPr>
          <w:rFonts w:ascii="AR P明朝体L" w:hAnsi="AR P明朝体L" w:cs="ＭＳ 明朝" w:hint="eastAsia"/>
        </w:rPr>
        <w:t>言</w:t>
      </w:r>
      <w:r w:rsidR="008E0304">
        <w:rPr>
          <w:rFonts w:ascii="AR P明朝体L" w:hAnsi="AR P明朝体L" w:cs="ＭＳ 明朝" w:hint="eastAsia"/>
        </w:rPr>
        <w:t>うのであ</w:t>
      </w:r>
      <w:r w:rsidR="00897C3A">
        <w:rPr>
          <w:rFonts w:ascii="AR P明朝体L" w:hAnsi="AR P明朝体L" w:cs="ＭＳ 明朝" w:hint="eastAsia"/>
        </w:rPr>
        <w:t>る。</w:t>
      </w:r>
    </w:p>
    <w:p w:rsidR="002078CC" w:rsidRDefault="00CF23F4" w:rsidP="00D8150C">
      <w:pPr>
        <w:ind w:firstLineChars="213" w:firstLine="426"/>
        <w:rPr>
          <w:rFonts w:ascii="AR P明朝体L" w:hAnsi="AR P明朝体L"/>
        </w:rPr>
      </w:pPr>
      <w:r>
        <w:rPr>
          <w:rFonts w:ascii="AR P明朝体L" w:hAnsi="AR P明朝体L" w:cs="ＭＳ 明朝" w:hint="eastAsia"/>
        </w:rPr>
        <w:t>筆者はこれを読んで、</w:t>
      </w:r>
      <w:r w:rsidR="002570A2">
        <w:rPr>
          <w:rFonts w:ascii="AR P明朝体L" w:hAnsi="AR P明朝体L" w:cs="ＭＳ 明朝" w:hint="eastAsia"/>
        </w:rPr>
        <w:t>和辻が、</w:t>
      </w:r>
      <w:r w:rsidR="002570A2" w:rsidRPr="00894D3D">
        <w:rPr>
          <w:rFonts w:ascii="AR P明朝体L" w:hAnsi="AR P明朝体L" w:hint="eastAsia"/>
        </w:rPr>
        <w:t>「階層制度に</w:t>
      </w:r>
      <w:r w:rsidR="002570A2">
        <w:rPr>
          <w:rFonts w:ascii="AR P明朝体L" w:hAnsi="AR P明朝体L" w:hint="eastAsia"/>
        </w:rPr>
        <w:t>対する</w:t>
      </w:r>
      <w:r w:rsidR="002570A2" w:rsidRPr="00894D3D">
        <w:rPr>
          <w:rFonts w:ascii="AR P明朝体L" w:hAnsi="AR P明朝体L" w:hint="eastAsia"/>
        </w:rPr>
        <w:t>信頼」</w:t>
      </w:r>
      <w:r w:rsidR="005E2A64">
        <w:rPr>
          <w:rFonts w:ascii="AR P明朝体L" w:hAnsi="AR P明朝体L" w:hint="eastAsia"/>
        </w:rPr>
        <w:t>の意味</w:t>
      </w:r>
      <w:r w:rsidR="002570A2">
        <w:rPr>
          <w:rFonts w:ascii="AR P明朝体L" w:hAnsi="AR P明朝体L" w:hint="eastAsia"/>
        </w:rPr>
        <w:t>を</w:t>
      </w:r>
      <w:r w:rsidR="005E2A64">
        <w:rPr>
          <w:rFonts w:ascii="AR P明朝体L" w:hAnsi="AR P明朝体L" w:hint="eastAsia"/>
        </w:rPr>
        <w:t>「自己の属する階級に安住する意識」と誤解していることが分か</w:t>
      </w:r>
      <w:r>
        <w:rPr>
          <w:rFonts w:ascii="AR P明朝体L" w:hAnsi="AR P明朝体L" w:hint="eastAsia"/>
        </w:rPr>
        <w:t>った</w:t>
      </w:r>
      <w:r w:rsidR="005E2A64">
        <w:rPr>
          <w:rFonts w:ascii="AR P明朝体L" w:hAnsi="AR P明朝体L" w:hint="eastAsia"/>
        </w:rPr>
        <w:t>。</w:t>
      </w:r>
      <w:r w:rsidR="009E1396">
        <w:rPr>
          <w:rFonts w:ascii="AR P明朝体L" w:hAnsi="AR P明朝体L" w:hint="eastAsia"/>
        </w:rPr>
        <w:t>しかしながら、</w:t>
      </w:r>
      <w:r>
        <w:rPr>
          <w:rFonts w:ascii="AR P明朝体L" w:hAnsi="AR P明朝体L" w:hint="eastAsia"/>
        </w:rPr>
        <w:t>ベネディクトは、</w:t>
      </w:r>
      <w:r w:rsidR="00E76683">
        <w:rPr>
          <w:rFonts w:ascii="AR P明朝体L" w:hAnsi="AR P明朝体L" w:hint="eastAsia"/>
        </w:rPr>
        <w:t>日本人は自己の属する階級に安住する意識が強く向上心がないなどということは一言も言っていない。</w:t>
      </w:r>
    </w:p>
    <w:p w:rsidR="00A02FE8" w:rsidRPr="000E3507" w:rsidRDefault="009E1396" w:rsidP="000E3507">
      <w:pPr>
        <w:ind w:firstLineChars="213" w:firstLine="426"/>
        <w:rPr>
          <w:rFonts w:ascii="AR P明朝体L" w:hAnsi="AR P明朝体L"/>
        </w:rPr>
      </w:pPr>
      <w:r>
        <w:rPr>
          <w:rFonts w:ascii="AR P明朝体L" w:hAnsi="AR P明朝体L" w:hint="eastAsia"/>
        </w:rPr>
        <w:t>和辻は、やはり「階層」（</w:t>
      </w:r>
      <w:r w:rsidRPr="009E1396">
        <w:rPr>
          <w:rFonts w:asciiTheme="minorHAnsi" w:hAnsiTheme="minorHAnsi"/>
        </w:rPr>
        <w:t>Hierarchy</w:t>
      </w:r>
      <w:r>
        <w:rPr>
          <w:rFonts w:ascii="AR P明朝体L" w:hAnsi="AR P明朝体L" w:hint="eastAsia"/>
        </w:rPr>
        <w:t>）を「階級」（</w:t>
      </w:r>
      <w:r w:rsidRPr="009E1396">
        <w:rPr>
          <w:rFonts w:asciiTheme="minorHAnsi" w:hAnsiTheme="minorHAnsi"/>
        </w:rPr>
        <w:t>class</w:t>
      </w:r>
      <w:r>
        <w:rPr>
          <w:rFonts w:ascii="AR P明朝体L" w:hAnsi="AR P明朝体L" w:hint="eastAsia"/>
        </w:rPr>
        <w:t>）</w:t>
      </w:r>
      <w:r w:rsidR="00A02FE8">
        <w:rPr>
          <w:rFonts w:ascii="AR P明朝体L" w:hAnsi="AR P明朝体L" w:hint="eastAsia"/>
        </w:rPr>
        <w:t>と誤</w:t>
      </w:r>
      <w:r w:rsidR="002078CC">
        <w:rPr>
          <w:rFonts w:ascii="AR P明朝体L" w:hAnsi="AR P明朝体L" w:hint="eastAsia"/>
        </w:rPr>
        <w:t>解した</w:t>
      </w:r>
      <w:r w:rsidR="00A02FE8" w:rsidRPr="002078CC">
        <w:rPr>
          <w:rFonts w:ascii="AR P明朝体L" w:hAnsi="AR P明朝体L" w:hint="eastAsia"/>
        </w:rPr>
        <w:t>ようだ。</w:t>
      </w:r>
    </w:p>
    <w:p w:rsidR="00D8150C" w:rsidRPr="00894D3D" w:rsidRDefault="00D8150C" w:rsidP="00193297">
      <w:pPr>
        <w:rPr>
          <w:rFonts w:ascii="AR P明朝体L" w:hAnsi="AR P明朝体L"/>
        </w:rPr>
      </w:pPr>
    </w:p>
    <w:p w:rsidR="00D260F7" w:rsidRPr="00640C83" w:rsidRDefault="00DE3AE3" w:rsidP="00640C83">
      <w:pPr>
        <w:pStyle w:val="a3"/>
        <w:numPr>
          <w:ilvl w:val="0"/>
          <w:numId w:val="15"/>
        </w:numPr>
        <w:ind w:leftChars="0"/>
        <w:rPr>
          <w:rFonts w:ascii="AR P明朝体L" w:hAnsi="AR P明朝体L"/>
          <w:b/>
          <w:sz w:val="22"/>
        </w:rPr>
      </w:pPr>
      <w:r w:rsidRPr="00640C83">
        <w:rPr>
          <w:rFonts w:hint="eastAsia"/>
          <w:b/>
          <w:sz w:val="22"/>
        </w:rPr>
        <w:t>日本軍人の精神主義と痩せ我慢</w:t>
      </w:r>
    </w:p>
    <w:p w:rsidR="00C76BAE" w:rsidRPr="00640C83" w:rsidRDefault="00C76BAE" w:rsidP="00640C83">
      <w:pPr>
        <w:pStyle w:val="a3"/>
        <w:numPr>
          <w:ilvl w:val="1"/>
          <w:numId w:val="15"/>
        </w:numPr>
        <w:ind w:leftChars="0"/>
        <w:rPr>
          <w:rFonts w:ascii="AR P明朝体L" w:hAnsi="AR P明朝体L"/>
          <w:b/>
        </w:rPr>
      </w:pPr>
      <w:r w:rsidRPr="00640C83">
        <w:rPr>
          <w:rFonts w:ascii="AR P明朝体L" w:hAnsi="AR P明朝体L" w:hint="eastAsia"/>
          <w:b/>
        </w:rPr>
        <w:t>説得力に欠ける「痩せ我慢」説</w:t>
      </w:r>
    </w:p>
    <w:p w:rsidR="0064722B" w:rsidRDefault="0064722B" w:rsidP="0059302F">
      <w:pPr>
        <w:ind w:firstLineChars="213" w:firstLine="426"/>
        <w:rPr>
          <w:rFonts w:ascii="AR P明朝体L" w:hAnsi="AR P明朝体L"/>
        </w:rPr>
      </w:pPr>
      <w:r>
        <w:rPr>
          <w:rFonts w:ascii="AR P明朝体L" w:hAnsi="AR P明朝体L" w:hint="eastAsia"/>
        </w:rPr>
        <w:t>五つ目の論点（和辻論文</w:t>
      </w:r>
      <w:r>
        <w:rPr>
          <w:rFonts w:asciiTheme="minorHAnsi" w:hAnsiTheme="minorHAnsi" w:cs="Segoe UI Symbol"/>
        </w:rPr>
        <w:t>P.28</w:t>
      </w:r>
      <w:r w:rsidR="00A22452">
        <w:rPr>
          <w:rFonts w:asciiTheme="minorHAnsi" w:hAnsiTheme="minorHAnsi" w:cs="Segoe UI Symbol" w:hint="eastAsia"/>
        </w:rPr>
        <w:t>7</w:t>
      </w:r>
      <w:r w:rsidR="00A22452">
        <w:rPr>
          <w:rFonts w:asciiTheme="minorHAnsi" w:hAnsiTheme="minorHAnsi" w:cs="Segoe UI Symbol" w:hint="eastAsia"/>
        </w:rPr>
        <w:t>一</w:t>
      </w:r>
      <w:r>
        <w:rPr>
          <w:rFonts w:asciiTheme="minorHAnsi" w:hAnsiTheme="minorHAnsi" w:cs="Segoe UI Symbol" w:hint="eastAsia"/>
        </w:rPr>
        <w:t>段目</w:t>
      </w:r>
      <w:r w:rsidR="00A22452">
        <w:rPr>
          <w:rFonts w:asciiTheme="minorHAnsi" w:hAnsiTheme="minorHAnsi" w:cs="Segoe UI Symbol" w:hint="eastAsia"/>
        </w:rPr>
        <w:t>4</w:t>
      </w:r>
      <w:r>
        <w:rPr>
          <w:rFonts w:asciiTheme="minorHAnsi" w:hAnsiTheme="minorHAnsi" w:cs="Segoe UI Symbol" w:hint="eastAsia"/>
        </w:rPr>
        <w:t>行目以下</w:t>
      </w:r>
      <w:r>
        <w:rPr>
          <w:rFonts w:ascii="AR P明朝体L" w:hAnsi="AR P明朝体L" w:hint="eastAsia"/>
        </w:rPr>
        <w:t>）は、</w:t>
      </w:r>
      <w:r w:rsidR="00BF6186">
        <w:rPr>
          <w:rFonts w:ascii="AR P明朝体L" w:hAnsi="AR P明朝体L" w:hint="eastAsia"/>
        </w:rPr>
        <w:t>日本軍人の</w:t>
      </w:r>
      <w:r w:rsidR="00BF6186" w:rsidRPr="00DE3AE3">
        <w:rPr>
          <w:rFonts w:ascii="AR P明朝体L" w:hAnsi="AR P明朝体L" w:hint="eastAsia"/>
        </w:rPr>
        <w:t>精神主義発生の原因</w:t>
      </w:r>
      <w:r w:rsidR="00BF6186">
        <w:rPr>
          <w:rFonts w:ascii="AR P明朝体L" w:hAnsi="AR P明朝体L" w:hint="eastAsia"/>
        </w:rPr>
        <w:t>を「</w:t>
      </w:r>
      <w:r w:rsidR="00BF6186" w:rsidRPr="00DE3AE3">
        <w:rPr>
          <w:rFonts w:ascii="AR P明朝体L" w:hAnsi="AR P明朝体L" w:hint="eastAsia"/>
        </w:rPr>
        <w:t>痩せ我慢</w:t>
      </w:r>
      <w:r w:rsidR="00BF6186">
        <w:rPr>
          <w:rFonts w:ascii="AR P明朝体L" w:hAnsi="AR P明朝体L" w:hint="eastAsia"/>
        </w:rPr>
        <w:t>」だとする和辻の見解についてである。</w:t>
      </w:r>
    </w:p>
    <w:p w:rsidR="0059302F" w:rsidRDefault="00980A6C" w:rsidP="0059302F">
      <w:pPr>
        <w:ind w:firstLineChars="213" w:firstLine="426"/>
        <w:rPr>
          <w:rFonts w:ascii="AR P明朝体L" w:hAnsi="AR P明朝体L"/>
        </w:rPr>
      </w:pPr>
      <w:r w:rsidRPr="00DE3AE3">
        <w:rPr>
          <w:rFonts w:ascii="AR P明朝体L" w:hAnsi="AR P明朝体L" w:hint="eastAsia"/>
        </w:rPr>
        <w:t>和辻は、</w:t>
      </w:r>
      <w:r w:rsidR="00904827">
        <w:rPr>
          <w:rFonts w:ascii="AR P明朝体L" w:hAnsi="AR P明朝体L" w:hint="eastAsia"/>
        </w:rPr>
        <w:t>日本軍人の</w:t>
      </w:r>
      <w:r w:rsidRPr="00DE3AE3">
        <w:rPr>
          <w:rFonts w:ascii="AR P明朝体L" w:hAnsi="AR P明朝体L" w:hint="eastAsia"/>
        </w:rPr>
        <w:t>精神主義発生の原因を</w:t>
      </w:r>
      <w:r w:rsidR="00904827">
        <w:rPr>
          <w:rFonts w:ascii="AR P明朝体L" w:hAnsi="AR P明朝体L" w:hint="eastAsia"/>
        </w:rPr>
        <w:t>、</w:t>
      </w:r>
      <w:r w:rsidRPr="00DE3AE3">
        <w:rPr>
          <w:rFonts w:ascii="AR P明朝体L" w:hAnsi="AR P明朝体L" w:hint="eastAsia"/>
        </w:rPr>
        <w:t>単に軍備が「望み通り手に入ら</w:t>
      </w:r>
      <w:r w:rsidR="009D04FE" w:rsidRPr="00DE3AE3">
        <w:rPr>
          <w:rFonts w:ascii="AR P明朝体L" w:hAnsi="AR P明朝体L" w:hint="eastAsia"/>
        </w:rPr>
        <w:t>ない</w:t>
      </w:r>
      <w:r w:rsidRPr="00DE3AE3">
        <w:rPr>
          <w:rFonts w:ascii="AR P明朝体L" w:hAnsi="AR P明朝体L" w:hint="eastAsia"/>
        </w:rPr>
        <w:t>ための」</w:t>
      </w:r>
      <w:r w:rsidR="00904827">
        <w:rPr>
          <w:rFonts w:ascii="AR P明朝体L" w:hAnsi="AR P明朝体L" w:hint="eastAsia"/>
        </w:rPr>
        <w:t>「</w:t>
      </w:r>
      <w:r w:rsidRPr="00DE3AE3">
        <w:rPr>
          <w:rFonts w:ascii="AR P明朝体L" w:hAnsi="AR P明朝体L" w:hint="eastAsia"/>
        </w:rPr>
        <w:t>痩せ</w:t>
      </w:r>
      <w:r w:rsidR="009D04FE" w:rsidRPr="00DE3AE3">
        <w:rPr>
          <w:rFonts w:ascii="AR P明朝体L" w:hAnsi="AR P明朝体L" w:hint="eastAsia"/>
        </w:rPr>
        <w:t>我慢</w:t>
      </w:r>
      <w:r w:rsidR="00904827">
        <w:rPr>
          <w:rFonts w:ascii="AR P明朝体L" w:hAnsi="AR P明朝体L" w:hint="eastAsia"/>
        </w:rPr>
        <w:t>」</w:t>
      </w:r>
      <w:r w:rsidR="009D04FE" w:rsidRPr="00DE3AE3">
        <w:rPr>
          <w:rFonts w:ascii="AR P明朝体L" w:hAnsi="AR P明朝体L" w:hint="eastAsia"/>
        </w:rPr>
        <w:t>だと言う。</w:t>
      </w:r>
      <w:r w:rsidR="003B7183">
        <w:rPr>
          <w:rFonts w:ascii="AR P明朝体L" w:hAnsi="AR P明朝体L" w:hint="eastAsia"/>
        </w:rPr>
        <w:t>「武士は食わねど高楊枝」－</w:t>
      </w:r>
      <w:r w:rsidR="00904827">
        <w:rPr>
          <w:rFonts w:ascii="AR P明朝体L" w:hAnsi="AR P明朝体L" w:hint="eastAsia"/>
        </w:rPr>
        <w:t>そんな軍備は不要である、われわれには軍備に優る精神力がある、という</w:t>
      </w:r>
      <w:r w:rsidR="002D56B8">
        <w:rPr>
          <w:rFonts w:ascii="AR P明朝体L" w:hAnsi="AR P明朝体L" w:hint="eastAsia"/>
        </w:rPr>
        <w:t>痩せ我慢</w:t>
      </w:r>
      <w:r w:rsidR="00904827">
        <w:rPr>
          <w:rFonts w:ascii="AR P明朝体L" w:hAnsi="AR P明朝体L" w:hint="eastAsia"/>
        </w:rPr>
        <w:t>なのであろう。しかし</w:t>
      </w:r>
      <w:r w:rsidR="009255CC">
        <w:rPr>
          <w:rFonts w:ascii="AR P明朝体L" w:hAnsi="AR P明朝体L" w:hint="eastAsia"/>
        </w:rPr>
        <w:t>ながら</w:t>
      </w:r>
      <w:r w:rsidR="00904827">
        <w:rPr>
          <w:rFonts w:ascii="AR P明朝体L" w:hAnsi="AR P明朝体L" w:hint="eastAsia"/>
        </w:rPr>
        <w:t>、</w:t>
      </w:r>
      <w:r w:rsidR="009255CC">
        <w:rPr>
          <w:rFonts w:ascii="AR P明朝体L" w:hAnsi="AR P明朝体L" w:hint="eastAsia"/>
        </w:rPr>
        <w:t>この見解は、</w:t>
      </w:r>
      <w:r w:rsidR="00E75B65" w:rsidRPr="00DE3AE3">
        <w:rPr>
          <w:rFonts w:ascii="AR P明朝体L" w:hAnsi="AR P明朝体L" w:hint="eastAsia"/>
        </w:rPr>
        <w:t>あまりにも</w:t>
      </w:r>
      <w:r w:rsidR="00790C30">
        <w:rPr>
          <w:rFonts w:ascii="AR P明朝体L" w:hAnsi="AR P明朝体L" w:hint="eastAsia"/>
        </w:rPr>
        <w:t>説得力</w:t>
      </w:r>
      <w:r w:rsidR="0059302F">
        <w:rPr>
          <w:rFonts w:ascii="AR P明朝体L" w:hAnsi="AR P明朝体L" w:hint="eastAsia"/>
        </w:rPr>
        <w:t>が</w:t>
      </w:r>
      <w:r w:rsidR="00790C30">
        <w:rPr>
          <w:rFonts w:ascii="AR P明朝体L" w:hAnsi="AR P明朝体L" w:hint="eastAsia"/>
        </w:rPr>
        <w:t>ない</w:t>
      </w:r>
      <w:r w:rsidR="00803D02">
        <w:rPr>
          <w:rFonts w:ascii="AR P明朝体L" w:hAnsi="AR P明朝体L" w:hint="eastAsia"/>
        </w:rPr>
        <w:t>ように思える</w:t>
      </w:r>
      <w:r w:rsidR="00E75B65" w:rsidRPr="00DE3AE3">
        <w:rPr>
          <w:rFonts w:ascii="AR P明朝体L" w:hAnsi="AR P明朝体L" w:hint="eastAsia"/>
        </w:rPr>
        <w:t>。</w:t>
      </w:r>
    </w:p>
    <w:p w:rsidR="009D04FE" w:rsidRPr="00DE3AE3" w:rsidRDefault="00E47F5F" w:rsidP="0059302F">
      <w:pPr>
        <w:ind w:firstLineChars="213" w:firstLine="426"/>
        <w:rPr>
          <w:rFonts w:ascii="AR P明朝体L" w:hAnsi="AR P明朝体L"/>
        </w:rPr>
      </w:pPr>
      <w:r>
        <w:rPr>
          <w:rFonts w:ascii="AR P明朝体L" w:hAnsi="AR P明朝体L" w:hint="eastAsia"/>
        </w:rPr>
        <w:lastRenderedPageBreak/>
        <w:t>和辻は、</w:t>
      </w:r>
      <w:r w:rsidR="0059302F">
        <w:rPr>
          <w:rFonts w:ascii="AR P明朝体L" w:hAnsi="AR P明朝体L" w:hint="eastAsia"/>
        </w:rPr>
        <w:t>「菊と刀」に示された</w:t>
      </w:r>
      <w:r w:rsidR="003E2589">
        <w:rPr>
          <w:rFonts w:ascii="AR P明朝体L" w:hAnsi="AR P明朝体L" w:hint="eastAsia"/>
        </w:rPr>
        <w:t>ベネディクトの考え方全般</w:t>
      </w:r>
      <w:r>
        <w:rPr>
          <w:rFonts w:ascii="AR P明朝体L" w:hAnsi="AR P明朝体L" w:hint="eastAsia"/>
        </w:rPr>
        <w:t>に対して、「われわれの側からは、さういふ結論を不可能にするだけの同</w:t>
      </w:r>
      <w:r w:rsidR="004270C9">
        <w:rPr>
          <w:rFonts w:ascii="AR P明朝体L" w:hAnsi="AR P明朝体L" w:hint="eastAsia"/>
        </w:rPr>
        <w:t>數</w:t>
      </w:r>
      <w:r>
        <w:rPr>
          <w:rFonts w:ascii="AR P明朝体L" w:hAnsi="AR P明朝体L" w:hint="eastAsia"/>
        </w:rPr>
        <w:t>の反対のデータを、容易に並べることが出来るでせう。この著者はさういふ反對のデータを細心に探し廻るといふ努力をほとんどしてゐない様に見えます。」</w:t>
      </w:r>
      <w:r w:rsidR="00574883">
        <w:rPr>
          <w:rFonts w:ascii="AR P明朝体L" w:hAnsi="AR P明朝体L" w:hint="eastAsia"/>
        </w:rPr>
        <w:t>と言って批判するが、</w:t>
      </w:r>
      <w:r w:rsidR="00B80162">
        <w:rPr>
          <w:rFonts w:ascii="AR P明朝体L" w:hAnsi="AR P明朝体L" w:hint="eastAsia"/>
        </w:rPr>
        <w:t>これと</w:t>
      </w:r>
      <w:r w:rsidR="00574883">
        <w:rPr>
          <w:rFonts w:ascii="AR P明朝体L" w:hAnsi="AR P明朝体L" w:hint="eastAsia"/>
        </w:rPr>
        <w:t>同じことが和辻の</w:t>
      </w:r>
      <w:r w:rsidR="006C494E">
        <w:rPr>
          <w:rFonts w:ascii="AR P明朝体L" w:hAnsi="AR P明朝体L" w:hint="eastAsia"/>
        </w:rPr>
        <w:t>「痩せ我慢」説についても言えるのではないだろうか。</w:t>
      </w:r>
    </w:p>
    <w:p w:rsidR="00C76BAE" w:rsidRDefault="00C76BAE" w:rsidP="00DE3AE3">
      <w:pPr>
        <w:ind w:firstLineChars="213" w:firstLine="426"/>
        <w:rPr>
          <w:rFonts w:ascii="AR P明朝体L" w:hAnsi="AR P明朝体L"/>
        </w:rPr>
      </w:pPr>
    </w:p>
    <w:p w:rsidR="00C76BAE" w:rsidRPr="00640C83" w:rsidRDefault="005055D4" w:rsidP="00640C83">
      <w:pPr>
        <w:pStyle w:val="a3"/>
        <w:numPr>
          <w:ilvl w:val="1"/>
          <w:numId w:val="15"/>
        </w:numPr>
        <w:ind w:leftChars="0"/>
        <w:rPr>
          <w:rFonts w:ascii="AR P明朝体L" w:hAnsi="AR P明朝体L"/>
          <w:b/>
        </w:rPr>
      </w:pPr>
      <w:r w:rsidRPr="00640C83">
        <w:rPr>
          <w:rFonts w:ascii="AR P明朝体L" w:hAnsi="AR P明朝体L" w:hint="eastAsia"/>
          <w:b/>
        </w:rPr>
        <w:t>精神主義的であった二・二六事件の</w:t>
      </w:r>
      <w:r w:rsidR="00BC66FD" w:rsidRPr="00640C83">
        <w:rPr>
          <w:rFonts w:ascii="AR P明朝体L" w:hAnsi="AR P明朝体L" w:hint="eastAsia"/>
          <w:b/>
        </w:rPr>
        <w:t>青年将校</w:t>
      </w:r>
      <w:r w:rsidRPr="00640C83">
        <w:rPr>
          <w:rFonts w:ascii="AR P明朝体L" w:hAnsi="AR P明朝体L" w:hint="eastAsia"/>
          <w:b/>
        </w:rPr>
        <w:t>たち</w:t>
      </w:r>
    </w:p>
    <w:p w:rsidR="0008206E" w:rsidRDefault="00B46454" w:rsidP="00DE3AE3">
      <w:pPr>
        <w:ind w:firstLineChars="213" w:firstLine="426"/>
        <w:rPr>
          <w:rFonts w:ascii="AR P明朝体L" w:hAnsi="AR P明朝体L"/>
        </w:rPr>
      </w:pPr>
      <w:r w:rsidRPr="00DE3AE3">
        <w:rPr>
          <w:rFonts w:ascii="AR P明朝体L" w:hAnsi="AR P明朝体L" w:hint="eastAsia"/>
        </w:rPr>
        <w:t>たとえば、</w:t>
      </w:r>
      <w:r w:rsidR="0002274E" w:rsidRPr="00DE3AE3">
        <w:rPr>
          <w:rFonts w:ascii="AR P明朝体L" w:hAnsi="AR P明朝体L" w:hint="eastAsia"/>
        </w:rPr>
        <w:t>日中戦争</w:t>
      </w:r>
      <w:r w:rsidR="00904827">
        <w:rPr>
          <w:rFonts w:ascii="AR P明朝体L" w:hAnsi="AR P明朝体L" w:hint="eastAsia"/>
        </w:rPr>
        <w:t>勃発の前年、</w:t>
      </w:r>
      <w:r w:rsidR="00585574">
        <w:rPr>
          <w:rFonts w:ascii="AR P明朝体L" w:hAnsi="AR P明朝体L" w:hint="eastAsia"/>
        </w:rPr>
        <w:t>真珠湾攻撃</w:t>
      </w:r>
      <w:r w:rsidRPr="00DE3AE3">
        <w:rPr>
          <w:rFonts w:ascii="AR P明朝体L" w:hAnsi="AR P明朝体L" w:hint="eastAsia"/>
        </w:rPr>
        <w:t>の約</w:t>
      </w:r>
      <w:r w:rsidR="009255CC">
        <w:rPr>
          <w:rFonts w:asciiTheme="minorHAnsi" w:hAnsiTheme="minorHAnsi" w:hint="eastAsia"/>
        </w:rPr>
        <w:t>六</w:t>
      </w:r>
      <w:r w:rsidRPr="00DE3AE3">
        <w:rPr>
          <w:rFonts w:ascii="AR P明朝体L" w:hAnsi="AR P明朝体L" w:hint="eastAsia"/>
        </w:rPr>
        <w:t xml:space="preserve">年も前に起こった二・二六事件の首謀者たち(皇道派の青年将校たち) </w:t>
      </w:r>
      <w:r w:rsidR="00904827">
        <w:rPr>
          <w:rFonts w:ascii="AR P明朝体L" w:hAnsi="AR P明朝体L" w:hint="eastAsia"/>
        </w:rPr>
        <w:t>は、</w:t>
      </w:r>
      <w:r w:rsidR="0008206E">
        <w:rPr>
          <w:rFonts w:ascii="AR P明朝体L" w:hAnsi="AR P明朝体L" w:hint="eastAsia"/>
        </w:rPr>
        <w:t>みごとに</w:t>
      </w:r>
      <w:r w:rsidRPr="00DE3AE3">
        <w:rPr>
          <w:rFonts w:ascii="AR P明朝体L" w:hAnsi="AR P明朝体L" w:hint="eastAsia"/>
        </w:rPr>
        <w:t>精神主義的であった</w:t>
      </w:r>
      <w:r w:rsidR="00904827">
        <w:rPr>
          <w:rFonts w:ascii="AR P明朝体L" w:hAnsi="AR P明朝体L" w:hint="eastAsia"/>
        </w:rPr>
        <w:t>。</w:t>
      </w:r>
      <w:r w:rsidR="0008206E">
        <w:rPr>
          <w:rFonts w:ascii="AR P明朝体L" w:hAnsi="AR P明朝体L" w:hint="eastAsia"/>
        </w:rPr>
        <w:t>これ</w:t>
      </w:r>
      <w:r w:rsidRPr="00DE3AE3">
        <w:rPr>
          <w:rFonts w:ascii="AR P明朝体L" w:hAnsi="AR P明朝体L" w:hint="eastAsia"/>
        </w:rPr>
        <w:t>は</w:t>
      </w:r>
      <w:r w:rsidR="0008206E">
        <w:rPr>
          <w:rFonts w:ascii="AR P明朝体L" w:hAnsi="AR P明朝体L" w:hint="eastAsia"/>
        </w:rPr>
        <w:t>、彼らの</w:t>
      </w:r>
      <w:r w:rsidRPr="00DE3AE3">
        <w:rPr>
          <w:rFonts w:ascii="AR P明朝体L" w:hAnsi="AR P明朝体L" w:hint="eastAsia"/>
        </w:rPr>
        <w:t>「</w:t>
      </w:r>
      <w:r w:rsidR="00894D3D">
        <w:rPr>
          <w:rFonts w:ascii="AR P明朝体L" w:hAnsi="AR P明朝体L" w:hint="eastAsia"/>
        </w:rPr>
        <w:t>蹶起</w:t>
      </w:r>
      <w:r w:rsidRPr="00DE3AE3">
        <w:rPr>
          <w:rFonts w:ascii="AR P明朝体L" w:hAnsi="AR P明朝体L" w:hint="eastAsia"/>
        </w:rPr>
        <w:t>趣意書」を見れば明らか</w:t>
      </w:r>
      <w:r w:rsidR="0008206E">
        <w:rPr>
          <w:rFonts w:ascii="AR P明朝体L" w:hAnsi="AR P明朝体L" w:hint="eastAsia"/>
        </w:rPr>
        <w:t>である</w:t>
      </w:r>
      <w:r w:rsidRPr="00DE3AE3">
        <w:rPr>
          <w:rFonts w:ascii="AR P明朝体L" w:hAnsi="AR P明朝体L" w:hint="eastAsia"/>
        </w:rPr>
        <w:t>。</w:t>
      </w:r>
      <w:r w:rsidR="0008206E">
        <w:rPr>
          <w:rFonts w:ascii="AR P明朝体L" w:hAnsi="AR P明朝体L" w:hint="eastAsia"/>
        </w:rPr>
        <w:t>参考までに、冒頭部分と最後の</w:t>
      </w:r>
      <w:r w:rsidR="00B629C6">
        <w:rPr>
          <w:rFonts w:ascii="AR P明朝体L" w:hAnsi="AR P明朝体L" w:hint="eastAsia"/>
        </w:rPr>
        <w:t>結びの</w:t>
      </w:r>
      <w:r w:rsidR="0008206E">
        <w:rPr>
          <w:rFonts w:ascii="AR P明朝体L" w:hAnsi="AR P明朝体L" w:hint="eastAsia"/>
        </w:rPr>
        <w:t>文章を以下に掲げる。</w:t>
      </w:r>
    </w:p>
    <w:p w:rsidR="0008206E" w:rsidRDefault="0008206E" w:rsidP="00DE3AE3">
      <w:pPr>
        <w:ind w:firstLineChars="213" w:firstLine="426"/>
        <w:rPr>
          <w:rFonts w:ascii="AR P明朝体L" w:hAnsi="AR P明朝体L"/>
          <w:color w:val="000000"/>
          <w:shd w:val="clear" w:color="auto" w:fill="FFFFFF"/>
        </w:rPr>
      </w:pPr>
      <w:r w:rsidRPr="0008206E">
        <w:rPr>
          <w:rFonts w:ascii="AR P明朝体L" w:hAnsi="AR P明朝体L" w:hint="eastAsia"/>
        </w:rPr>
        <w:t>「</w:t>
      </w:r>
      <w:r w:rsidRPr="0008206E">
        <w:rPr>
          <w:rFonts w:ascii="AR P明朝体L" w:hAnsi="AR P明朝体L" w:hint="eastAsia"/>
          <w:color w:val="000000"/>
          <w:shd w:val="clear" w:color="auto" w:fill="FFFFFF"/>
        </w:rPr>
        <w:t>謹んで惟るに我が神洲たる所以は万世一系たる天皇陛下御統帥の下に挙国一体生成化育を遂げ遂に八紘一宇を完うするの国体に存す。此の国体の尊厳秀絶は天祖肇国神武建国より明治維新を経て益々体制を整へ今や</w:t>
      </w:r>
      <w:r w:rsidR="0081761D">
        <w:rPr>
          <w:rFonts w:ascii="AR P明朝体L" w:hAnsi="AR P明朝体L" w:hint="eastAsia"/>
          <w:color w:val="000000"/>
          <w:shd w:val="clear" w:color="auto" w:fill="FFFFFF"/>
        </w:rPr>
        <w:t>方に</w:t>
      </w:r>
      <w:r w:rsidRPr="0008206E">
        <w:rPr>
          <w:rFonts w:ascii="AR P明朝体L" w:hAnsi="AR P明朝体L" w:hint="eastAsia"/>
          <w:color w:val="000000"/>
          <w:shd w:val="clear" w:color="auto" w:fill="FFFFFF"/>
        </w:rPr>
        <w:t>万邦に向つて開顕進展を遂ぐべきの秋なり。</w:t>
      </w:r>
    </w:p>
    <w:p w:rsidR="0008206E" w:rsidRDefault="0008206E" w:rsidP="00DE3AE3">
      <w:pPr>
        <w:ind w:firstLineChars="213" w:firstLine="426"/>
        <w:rPr>
          <w:rFonts w:ascii="AR P明朝体L" w:hAnsi="AR P明朝体L"/>
          <w:color w:val="000000"/>
          <w:shd w:val="clear" w:color="auto" w:fill="FFFFFF"/>
        </w:rPr>
      </w:pPr>
      <w:r>
        <w:rPr>
          <w:rFonts w:ascii="AR P明朝体L" w:hAnsi="AR P明朝体L" w:hint="eastAsia"/>
          <w:color w:val="000000"/>
          <w:shd w:val="clear" w:color="auto" w:fill="FFFFFF"/>
        </w:rPr>
        <w:t>&lt;中略&gt;</w:t>
      </w:r>
    </w:p>
    <w:p w:rsidR="0008206E" w:rsidRPr="0008206E" w:rsidRDefault="0008206E" w:rsidP="00DE3AE3">
      <w:pPr>
        <w:ind w:firstLineChars="213" w:firstLine="426"/>
        <w:rPr>
          <w:rFonts w:ascii="AR P明朝体L" w:hAnsi="AR P明朝体L"/>
        </w:rPr>
      </w:pPr>
      <w:r w:rsidRPr="0008206E">
        <w:rPr>
          <w:rFonts w:ascii="AR P明朝体L" w:hAnsi="AR P明朝体L" w:hint="eastAsia"/>
          <w:color w:val="000000"/>
          <w:shd w:val="clear" w:color="auto" w:fill="FFFFFF"/>
        </w:rPr>
        <w:t>皇祖皇宗の神霊、冀くば照覧冥助を垂れ給はんことを。」</w:t>
      </w:r>
    </w:p>
    <w:p w:rsidR="00D619A3" w:rsidRDefault="00D619A3" w:rsidP="00DE3AE3">
      <w:pPr>
        <w:ind w:firstLineChars="213" w:firstLine="426"/>
        <w:rPr>
          <w:rFonts w:ascii="AR P明朝体L" w:hAnsi="AR P明朝体L"/>
        </w:rPr>
      </w:pPr>
    </w:p>
    <w:p w:rsidR="00DE5696" w:rsidRDefault="00D619A3" w:rsidP="00DE3AE3">
      <w:pPr>
        <w:ind w:firstLineChars="213" w:firstLine="426"/>
        <w:rPr>
          <w:rFonts w:ascii="AR P明朝体L" w:hAnsi="AR P明朝体L"/>
          <w:color w:val="000000"/>
          <w:shd w:val="clear" w:color="auto" w:fill="FFFFFF"/>
        </w:rPr>
      </w:pPr>
      <w:r w:rsidRPr="00DE3AE3">
        <w:rPr>
          <w:rFonts w:ascii="AR P明朝体L" w:hAnsi="AR P明朝体L" w:hint="eastAsia"/>
        </w:rPr>
        <w:t>二・二六事件の首謀者たち</w:t>
      </w:r>
      <w:r>
        <w:rPr>
          <w:rFonts w:ascii="AR P明朝体L" w:hAnsi="AR P明朝体L" w:hint="eastAsia"/>
        </w:rPr>
        <w:t>は、日本を「</w:t>
      </w:r>
      <w:r w:rsidRPr="0008206E">
        <w:rPr>
          <w:rFonts w:ascii="AR P明朝体L" w:hAnsi="AR P明朝体L" w:hint="eastAsia"/>
          <w:color w:val="000000"/>
          <w:shd w:val="clear" w:color="auto" w:fill="FFFFFF"/>
        </w:rPr>
        <w:t>神洲</w:t>
      </w:r>
      <w:r>
        <w:rPr>
          <w:rFonts w:ascii="AR P明朝体L" w:hAnsi="AR P明朝体L" w:hint="eastAsia"/>
          <w:color w:val="000000"/>
          <w:shd w:val="clear" w:color="auto" w:fill="FFFFFF"/>
        </w:rPr>
        <w:t>」だと言い、日本の国体は「</w:t>
      </w:r>
      <w:r w:rsidRPr="0008206E">
        <w:rPr>
          <w:rFonts w:ascii="AR P明朝体L" w:hAnsi="AR P明朝体L" w:hint="eastAsia"/>
          <w:color w:val="000000"/>
          <w:shd w:val="clear" w:color="auto" w:fill="FFFFFF"/>
        </w:rPr>
        <w:t>尊厳秀絶</w:t>
      </w:r>
      <w:r>
        <w:rPr>
          <w:rFonts w:ascii="AR P明朝体L" w:hAnsi="AR P明朝体L" w:hint="eastAsia"/>
          <w:color w:val="000000"/>
          <w:shd w:val="clear" w:color="auto" w:fill="FFFFFF"/>
        </w:rPr>
        <w:t>」だと言う。そして最後に「</w:t>
      </w:r>
      <w:r w:rsidRPr="0008206E">
        <w:rPr>
          <w:rFonts w:ascii="AR P明朝体L" w:hAnsi="AR P明朝体L" w:hint="eastAsia"/>
          <w:color w:val="000000"/>
          <w:shd w:val="clear" w:color="auto" w:fill="FFFFFF"/>
        </w:rPr>
        <w:t>神霊</w:t>
      </w:r>
      <w:r>
        <w:rPr>
          <w:rFonts w:ascii="AR P明朝体L" w:hAnsi="AR P明朝体L" w:hint="eastAsia"/>
          <w:color w:val="000000"/>
          <w:shd w:val="clear" w:color="auto" w:fill="FFFFFF"/>
        </w:rPr>
        <w:t>」に「</w:t>
      </w:r>
      <w:r w:rsidRPr="0008206E">
        <w:rPr>
          <w:rFonts w:ascii="AR P明朝体L" w:hAnsi="AR P明朝体L" w:hint="eastAsia"/>
          <w:color w:val="000000"/>
          <w:shd w:val="clear" w:color="auto" w:fill="FFFFFF"/>
        </w:rPr>
        <w:t>照覧冥助</w:t>
      </w:r>
      <w:r w:rsidR="003347D3">
        <w:rPr>
          <w:rFonts w:ascii="AR P明朝体L" w:hAnsi="AR P明朝体L" w:hint="eastAsia"/>
          <w:color w:val="000000"/>
          <w:shd w:val="clear" w:color="auto" w:fill="FFFFFF"/>
        </w:rPr>
        <w:t>」を願って</w:t>
      </w:r>
      <w:r>
        <w:rPr>
          <w:rFonts w:ascii="AR P明朝体L" w:hAnsi="AR P明朝体L" w:hint="eastAsia"/>
          <w:color w:val="000000"/>
          <w:shd w:val="clear" w:color="auto" w:fill="FFFFFF"/>
        </w:rPr>
        <w:t>いる。</w:t>
      </w:r>
    </w:p>
    <w:p w:rsidR="00D619A3" w:rsidRDefault="0002679A" w:rsidP="00DE3AE3">
      <w:pPr>
        <w:ind w:firstLineChars="213" w:firstLine="426"/>
        <w:rPr>
          <w:rFonts w:ascii="AR P明朝体L" w:hAnsi="AR P明朝体L"/>
        </w:rPr>
      </w:pPr>
      <w:r>
        <w:rPr>
          <w:rFonts w:ascii="AR P明朝体L" w:hAnsi="AR P明朝体L" w:hint="eastAsia"/>
          <w:color w:val="000000"/>
          <w:shd w:val="clear" w:color="auto" w:fill="FFFFFF"/>
        </w:rPr>
        <w:t>軍人として</w:t>
      </w:r>
      <w:r w:rsidR="0081761D">
        <w:rPr>
          <w:rFonts w:ascii="AR P明朝体L" w:hAnsi="AR P明朝体L" w:hint="eastAsia"/>
          <w:color w:val="000000"/>
          <w:shd w:val="clear" w:color="auto" w:fill="FFFFFF"/>
        </w:rPr>
        <w:t>我が国は</w:t>
      </w:r>
      <w:r>
        <w:rPr>
          <w:rFonts w:ascii="AR P明朝体L" w:hAnsi="AR P明朝体L" w:hint="eastAsia"/>
        </w:rPr>
        <w:t>「</w:t>
      </w:r>
      <w:r w:rsidRPr="0008206E">
        <w:rPr>
          <w:rFonts w:ascii="AR P明朝体L" w:hAnsi="AR P明朝体L" w:hint="eastAsia"/>
          <w:color w:val="000000"/>
          <w:shd w:val="clear" w:color="auto" w:fill="FFFFFF"/>
        </w:rPr>
        <w:t>神洲</w:t>
      </w:r>
      <w:r>
        <w:rPr>
          <w:rFonts w:ascii="AR P明朝体L" w:hAnsi="AR P明朝体L" w:hint="eastAsia"/>
          <w:color w:val="000000"/>
          <w:shd w:val="clear" w:color="auto" w:fill="FFFFFF"/>
        </w:rPr>
        <w:t>」であるとの認識は、必然的に「</w:t>
      </w:r>
      <w:r w:rsidR="0081761D">
        <w:rPr>
          <w:rFonts w:ascii="AR P明朝体L" w:hAnsi="AR P明朝体L" w:hint="eastAsia"/>
          <w:color w:val="000000"/>
          <w:shd w:val="clear" w:color="auto" w:fill="FFFFFF"/>
        </w:rPr>
        <w:t>神州</w:t>
      </w:r>
      <w:r>
        <w:rPr>
          <w:rFonts w:ascii="AR P明朝体L" w:hAnsi="AR P明朝体L" w:hint="eastAsia"/>
          <w:color w:val="000000"/>
          <w:shd w:val="clear" w:color="auto" w:fill="FFFFFF"/>
        </w:rPr>
        <w:t>不敗」</w:t>
      </w:r>
      <w:r w:rsidR="0081761D">
        <w:rPr>
          <w:rFonts w:ascii="AR P明朝体L" w:hAnsi="AR P明朝体L" w:hint="eastAsia"/>
          <w:color w:val="000000"/>
          <w:shd w:val="clear" w:color="auto" w:fill="FFFFFF"/>
        </w:rPr>
        <w:t>のイデオロギー</w:t>
      </w:r>
      <w:r>
        <w:rPr>
          <w:rFonts w:ascii="AR P明朝体L" w:hAnsi="AR P明朝体L" w:hint="eastAsia"/>
          <w:color w:val="000000"/>
          <w:shd w:val="clear" w:color="auto" w:fill="FFFFFF"/>
        </w:rPr>
        <w:t>につなが</w:t>
      </w:r>
      <w:r w:rsidR="00706344">
        <w:rPr>
          <w:rFonts w:ascii="AR P明朝体L" w:hAnsi="AR P明朝体L" w:hint="eastAsia"/>
          <w:color w:val="000000"/>
          <w:shd w:val="clear" w:color="auto" w:fill="FFFFFF"/>
        </w:rPr>
        <w:t>ってい</w:t>
      </w:r>
      <w:r>
        <w:rPr>
          <w:rFonts w:ascii="AR P明朝体L" w:hAnsi="AR P明朝体L" w:hint="eastAsia"/>
          <w:color w:val="000000"/>
          <w:shd w:val="clear" w:color="auto" w:fill="FFFFFF"/>
        </w:rPr>
        <w:t>るはずである。日本の国体は「</w:t>
      </w:r>
      <w:r w:rsidRPr="0008206E">
        <w:rPr>
          <w:rFonts w:ascii="AR P明朝体L" w:hAnsi="AR P明朝体L" w:hint="eastAsia"/>
          <w:color w:val="000000"/>
          <w:shd w:val="clear" w:color="auto" w:fill="FFFFFF"/>
        </w:rPr>
        <w:t>尊厳秀絶</w:t>
      </w:r>
      <w:r>
        <w:rPr>
          <w:rFonts w:ascii="AR P明朝体L" w:hAnsi="AR P明朝体L" w:hint="eastAsia"/>
          <w:color w:val="000000"/>
          <w:shd w:val="clear" w:color="auto" w:fill="FFFFFF"/>
        </w:rPr>
        <w:t>」だと言うのであれば、その国体護持のためには命を投げ出せと続くのであろう。</w:t>
      </w:r>
      <w:r w:rsidR="0081761D">
        <w:rPr>
          <w:rFonts w:ascii="AR P明朝体L" w:hAnsi="AR P明朝体L" w:hint="eastAsia"/>
          <w:color w:val="000000"/>
          <w:shd w:val="clear" w:color="auto" w:fill="FFFFFF"/>
        </w:rPr>
        <w:t>彼らは</w:t>
      </w:r>
      <w:r w:rsidR="00894D3D">
        <w:rPr>
          <w:rFonts w:ascii="AR P明朝体L" w:hAnsi="AR P明朝体L" w:hint="eastAsia"/>
          <w:color w:val="000000"/>
          <w:shd w:val="clear" w:color="auto" w:fill="FFFFFF"/>
        </w:rPr>
        <w:t>命を投げ出したからこそ</w:t>
      </w:r>
      <w:r w:rsidR="0081761D">
        <w:rPr>
          <w:rFonts w:ascii="AR P明朝体L" w:hAnsi="AR P明朝体L" w:hint="eastAsia"/>
          <w:color w:val="000000"/>
          <w:shd w:val="clear" w:color="auto" w:fill="FFFFFF"/>
        </w:rPr>
        <w:t>、</w:t>
      </w:r>
      <w:r w:rsidR="00706344">
        <w:rPr>
          <w:rFonts w:ascii="AR P明朝体L" w:hAnsi="AR P明朝体L" w:hint="eastAsia"/>
          <w:color w:val="000000"/>
          <w:shd w:val="clear" w:color="auto" w:fill="FFFFFF"/>
        </w:rPr>
        <w:t>クーデターの挙に出たはずだ</w:t>
      </w:r>
      <w:r w:rsidR="00894D3D">
        <w:rPr>
          <w:rFonts w:ascii="AR P明朝体L" w:hAnsi="AR P明朝体L" w:hint="eastAsia"/>
          <w:color w:val="000000"/>
          <w:shd w:val="clear" w:color="auto" w:fill="FFFFFF"/>
        </w:rPr>
        <w:t>。</w:t>
      </w:r>
      <w:r w:rsidR="007C1077">
        <w:rPr>
          <w:rFonts w:ascii="AR P明朝体L" w:hAnsi="AR P明朝体L" w:hint="eastAsia"/>
          <w:color w:val="000000"/>
          <w:shd w:val="clear" w:color="auto" w:fill="FFFFFF"/>
        </w:rPr>
        <w:t>そして、クーデターという武力行使</w:t>
      </w:r>
      <w:r w:rsidR="004C13C9">
        <w:rPr>
          <w:rFonts w:ascii="AR P明朝体L" w:hAnsi="AR P明朝体L" w:hint="eastAsia"/>
          <w:color w:val="000000"/>
          <w:shd w:val="clear" w:color="auto" w:fill="FFFFFF"/>
        </w:rPr>
        <w:t>にあたり、「神霊」に</w:t>
      </w:r>
      <w:r w:rsidR="003B0C98">
        <w:rPr>
          <w:rFonts w:ascii="AR P明朝体L" w:hAnsi="AR P明朝体L" w:hint="eastAsia"/>
          <w:color w:val="000000"/>
          <w:shd w:val="clear" w:color="auto" w:fill="FFFFFF"/>
        </w:rPr>
        <w:t>「</w:t>
      </w:r>
      <w:r w:rsidR="00D75A06">
        <w:rPr>
          <w:rFonts w:ascii="AR P明朝体L" w:hAnsi="AR P明朝体L" w:hint="eastAsia"/>
          <w:color w:val="000000"/>
          <w:shd w:val="clear" w:color="auto" w:fill="FFFFFF"/>
        </w:rPr>
        <w:t>冥</w:t>
      </w:r>
      <w:r w:rsidR="003B0C98">
        <w:rPr>
          <w:rFonts w:ascii="AR P明朝体L" w:hAnsi="AR P明朝体L" w:hint="eastAsia"/>
          <w:color w:val="000000"/>
          <w:shd w:val="clear" w:color="auto" w:fill="FFFFFF"/>
        </w:rPr>
        <w:t>助</w:t>
      </w:r>
      <w:r w:rsidR="00D75A06">
        <w:rPr>
          <w:rFonts w:ascii="AR P明朝体L" w:hAnsi="AR P明朝体L" w:hint="eastAsia"/>
          <w:color w:val="000000"/>
          <w:shd w:val="clear" w:color="auto" w:fill="FFFFFF"/>
        </w:rPr>
        <w:t>」(神の助け)</w:t>
      </w:r>
      <w:r w:rsidR="003B0C98">
        <w:rPr>
          <w:rFonts w:ascii="AR P明朝体L" w:hAnsi="AR P明朝体L" w:hint="eastAsia"/>
          <w:color w:val="000000"/>
          <w:shd w:val="clear" w:color="auto" w:fill="FFFFFF"/>
        </w:rPr>
        <w:t>を願う</w:t>
      </w:r>
      <w:r w:rsidR="00D75A06">
        <w:rPr>
          <w:rFonts w:ascii="AR P明朝体L" w:hAnsi="AR P明朝体L" w:hint="eastAsia"/>
          <w:color w:val="000000"/>
          <w:shd w:val="clear" w:color="auto" w:fill="FFFFFF"/>
        </w:rPr>
        <w:t>という</w:t>
      </w:r>
      <w:r w:rsidR="002F1843">
        <w:rPr>
          <w:rFonts w:ascii="AR P明朝体L" w:hAnsi="AR P明朝体L" w:hint="eastAsia"/>
          <w:color w:val="000000"/>
          <w:shd w:val="clear" w:color="auto" w:fill="FFFFFF"/>
        </w:rPr>
        <w:t>宗教的</w:t>
      </w:r>
      <w:r w:rsidR="00AE2B44">
        <w:rPr>
          <w:rFonts w:ascii="AR P明朝体L" w:hAnsi="AR P明朝体L" w:hint="eastAsia"/>
          <w:color w:val="000000"/>
          <w:shd w:val="clear" w:color="auto" w:fill="FFFFFF"/>
        </w:rPr>
        <w:t>な心理状態に</w:t>
      </w:r>
      <w:r w:rsidR="00915985">
        <w:rPr>
          <w:rFonts w:ascii="AR P明朝体L" w:hAnsi="AR P明朝体L" w:hint="eastAsia"/>
          <w:color w:val="000000"/>
          <w:shd w:val="clear" w:color="auto" w:fill="FFFFFF"/>
        </w:rPr>
        <w:t>あることが見られる。</w:t>
      </w:r>
      <w:r w:rsidR="00894D3D">
        <w:rPr>
          <w:rFonts w:ascii="AR P明朝体L" w:hAnsi="AR P明朝体L" w:hint="eastAsia"/>
          <w:color w:val="000000"/>
          <w:shd w:val="clear" w:color="auto" w:fill="FFFFFF"/>
        </w:rPr>
        <w:t>彼らの精神</w:t>
      </w:r>
      <w:r w:rsidR="003A5334">
        <w:rPr>
          <w:rFonts w:ascii="AR P明朝体L" w:hAnsi="AR P明朝体L" w:hint="eastAsia"/>
          <w:color w:val="000000"/>
          <w:shd w:val="clear" w:color="auto" w:fill="FFFFFF"/>
        </w:rPr>
        <w:t>主義的な心理</w:t>
      </w:r>
      <w:r w:rsidR="00894D3D">
        <w:rPr>
          <w:rFonts w:ascii="AR P明朝体L" w:hAnsi="AR P明朝体L" w:hint="eastAsia"/>
          <w:color w:val="000000"/>
          <w:shd w:val="clear" w:color="auto" w:fill="FFFFFF"/>
        </w:rPr>
        <w:t>構造は、大東亜・太平洋戦争における</w:t>
      </w:r>
      <w:r>
        <w:rPr>
          <w:rFonts w:ascii="AR P明朝体L" w:hAnsi="AR P明朝体L" w:hint="eastAsia"/>
          <w:color w:val="000000"/>
          <w:shd w:val="clear" w:color="auto" w:fill="FFFFFF"/>
        </w:rPr>
        <w:t>日本軍人と同じ</w:t>
      </w:r>
      <w:r w:rsidR="00894D3D">
        <w:rPr>
          <w:rFonts w:ascii="AR P明朝体L" w:hAnsi="AR P明朝体L" w:hint="eastAsia"/>
          <w:color w:val="000000"/>
          <w:shd w:val="clear" w:color="auto" w:fill="FFFFFF"/>
        </w:rPr>
        <w:t>であった</w:t>
      </w:r>
      <w:r>
        <w:rPr>
          <w:rFonts w:ascii="AR P明朝体L" w:hAnsi="AR P明朝体L" w:hint="eastAsia"/>
          <w:color w:val="000000"/>
          <w:shd w:val="clear" w:color="auto" w:fill="FFFFFF"/>
        </w:rPr>
        <w:t>と言えるのではないだろうか。</w:t>
      </w:r>
    </w:p>
    <w:p w:rsidR="009D04FE" w:rsidRDefault="00B46454" w:rsidP="00DE3AE3">
      <w:pPr>
        <w:ind w:firstLineChars="213" w:firstLine="426"/>
        <w:rPr>
          <w:rFonts w:ascii="AR P明朝体L" w:hAnsi="AR P明朝体L"/>
        </w:rPr>
      </w:pPr>
      <w:r w:rsidRPr="00DE3AE3">
        <w:rPr>
          <w:rFonts w:ascii="AR P明朝体L" w:hAnsi="AR P明朝体L" w:hint="eastAsia"/>
        </w:rPr>
        <w:t>彼らも</w:t>
      </w:r>
      <w:r w:rsidR="004D3C3F">
        <w:rPr>
          <w:rFonts w:ascii="AR P明朝体L" w:hAnsi="AR P明朝体L" w:hint="eastAsia"/>
        </w:rPr>
        <w:t>、</w:t>
      </w:r>
      <w:r w:rsidRPr="00DE3AE3">
        <w:rPr>
          <w:rFonts w:ascii="AR P明朝体L" w:hAnsi="AR P明朝体L" w:hint="eastAsia"/>
        </w:rPr>
        <w:t>欲しい軍備が手に入らないための痩せ我慢が原因で精神主義になったというのだろうか。</w:t>
      </w:r>
      <w:r w:rsidR="0008206E">
        <w:rPr>
          <w:rFonts w:ascii="AR P明朝体L" w:hAnsi="AR P明朝体L" w:hint="eastAsia"/>
        </w:rPr>
        <w:t>日本は、</w:t>
      </w:r>
      <w:r w:rsidR="00336ACD" w:rsidRPr="00DE3AE3">
        <w:rPr>
          <w:rFonts w:ascii="AR P明朝体L" w:hAnsi="AR P明朝体L" w:hint="eastAsia"/>
        </w:rPr>
        <w:t>この時点で</w:t>
      </w:r>
      <w:r w:rsidR="004D5C80" w:rsidRPr="00DE3AE3">
        <w:rPr>
          <w:rFonts w:ascii="AR P明朝体L" w:hAnsi="AR P明朝体L" w:hint="eastAsia"/>
        </w:rPr>
        <w:t>はまだ</w:t>
      </w:r>
      <w:r w:rsidR="0008206E">
        <w:rPr>
          <w:rFonts w:ascii="AR P明朝体L" w:hAnsi="AR P明朝体L" w:hint="eastAsia"/>
        </w:rPr>
        <w:t>、圧倒的な物量を誇る米国と戦争状態には入っていない。</w:t>
      </w:r>
      <w:r w:rsidR="004D3C3F">
        <w:rPr>
          <w:rFonts w:ascii="AR P明朝体L" w:hAnsi="AR P明朝体L" w:hint="eastAsia"/>
        </w:rPr>
        <w:t>二・二六事件は、</w:t>
      </w:r>
      <w:r w:rsidR="0008206E">
        <w:rPr>
          <w:rFonts w:ascii="AR P明朝体L" w:hAnsi="AR P明朝体L" w:hint="eastAsia"/>
        </w:rPr>
        <w:t>真珠湾攻撃の</w:t>
      </w:r>
      <w:r w:rsidR="0008206E" w:rsidRPr="00DE3AE3">
        <w:rPr>
          <w:rFonts w:ascii="AR P明朝体L" w:hAnsi="AR P明朝体L" w:hint="eastAsia"/>
        </w:rPr>
        <w:t>約</w:t>
      </w:r>
      <w:r w:rsidR="008C3DDC">
        <w:rPr>
          <w:rFonts w:asciiTheme="minorHAnsi" w:hAnsiTheme="minorHAnsi" w:hint="eastAsia"/>
        </w:rPr>
        <w:t>六</w:t>
      </w:r>
      <w:r w:rsidR="0008206E" w:rsidRPr="00DE3AE3">
        <w:rPr>
          <w:rFonts w:ascii="AR P明朝体L" w:hAnsi="AR P明朝体L" w:hint="eastAsia"/>
        </w:rPr>
        <w:t>年も前に起</w:t>
      </w:r>
      <w:r w:rsidR="0008206E">
        <w:rPr>
          <w:rFonts w:ascii="AR P明朝体L" w:hAnsi="AR P明朝体L" w:hint="eastAsia"/>
        </w:rPr>
        <w:t>きたことである。中国とも本格的な戦争状態に入る前の年のことである。</w:t>
      </w:r>
      <w:r w:rsidR="004D3C3F">
        <w:rPr>
          <w:rFonts w:ascii="AR P明朝体L" w:hAnsi="AR P明朝体L" w:hint="eastAsia"/>
        </w:rPr>
        <w:t>日本軍は、</w:t>
      </w:r>
      <w:r w:rsidR="00980A6C" w:rsidRPr="00DE3AE3">
        <w:rPr>
          <w:rFonts w:ascii="AR P明朝体L" w:hAnsi="AR P明朝体L" w:hint="eastAsia"/>
        </w:rPr>
        <w:t>軍備</w:t>
      </w:r>
      <w:r w:rsidR="00336ACD" w:rsidRPr="00DE3AE3">
        <w:rPr>
          <w:rFonts w:ascii="AR P明朝体L" w:hAnsi="AR P明朝体L" w:hint="eastAsia"/>
        </w:rPr>
        <w:t>不足のため痩せ我慢する状況に</w:t>
      </w:r>
      <w:r w:rsidR="00E75B65" w:rsidRPr="00DE3AE3">
        <w:rPr>
          <w:rFonts w:ascii="AR P明朝体L" w:hAnsi="AR P明朝体L" w:hint="eastAsia"/>
        </w:rPr>
        <w:t>なかった</w:t>
      </w:r>
      <w:r w:rsidR="00336ACD" w:rsidRPr="00DE3AE3">
        <w:rPr>
          <w:rFonts w:ascii="AR P明朝体L" w:hAnsi="AR P明朝体L" w:hint="eastAsia"/>
        </w:rPr>
        <w:t>はず</w:t>
      </w:r>
      <w:r w:rsidR="00E75B65" w:rsidRPr="00DE3AE3">
        <w:rPr>
          <w:rFonts w:ascii="AR P明朝体L" w:hAnsi="AR P明朝体L" w:hint="eastAsia"/>
        </w:rPr>
        <w:t>。</w:t>
      </w:r>
    </w:p>
    <w:p w:rsidR="005055D4" w:rsidRDefault="005055D4" w:rsidP="00DE3AE3">
      <w:pPr>
        <w:ind w:firstLineChars="213" w:firstLine="426"/>
        <w:rPr>
          <w:rFonts w:ascii="AR P明朝体L" w:hAnsi="AR P明朝体L"/>
        </w:rPr>
      </w:pPr>
    </w:p>
    <w:p w:rsidR="005055D4" w:rsidRPr="00640C83" w:rsidRDefault="005055D4" w:rsidP="00640C83">
      <w:pPr>
        <w:pStyle w:val="a3"/>
        <w:numPr>
          <w:ilvl w:val="1"/>
          <w:numId w:val="15"/>
        </w:numPr>
        <w:ind w:leftChars="0"/>
        <w:rPr>
          <w:rFonts w:ascii="AR P明朝体L" w:hAnsi="AR P明朝体L"/>
          <w:b/>
        </w:rPr>
      </w:pPr>
      <w:r w:rsidRPr="00640C83">
        <w:rPr>
          <w:rFonts w:ascii="AR P明朝体L" w:hAnsi="AR P明朝体L" w:hint="eastAsia"/>
          <w:b/>
        </w:rPr>
        <w:t>精神主義的な戦陣訓</w:t>
      </w:r>
    </w:p>
    <w:p w:rsidR="00637BB0" w:rsidRDefault="003347D3" w:rsidP="00DE3AE3">
      <w:pPr>
        <w:ind w:firstLineChars="213" w:firstLine="426"/>
        <w:rPr>
          <w:rFonts w:ascii="AR P明朝体L" w:hAnsi="AR P明朝体L"/>
        </w:rPr>
      </w:pPr>
      <w:r>
        <w:rPr>
          <w:rFonts w:ascii="AR P明朝体L" w:hAnsi="AR P明朝体L" w:hint="eastAsia"/>
        </w:rPr>
        <w:t>戦陣訓も和辻の痩せ我慢説を否定する一つの証拠ではないだろうか。</w:t>
      </w:r>
    </w:p>
    <w:p w:rsidR="008006F0" w:rsidRDefault="003347D3" w:rsidP="00DE3AE3">
      <w:pPr>
        <w:ind w:firstLineChars="213" w:firstLine="426"/>
        <w:rPr>
          <w:rFonts w:ascii="AR P明朝体L" w:hAnsi="AR P明朝体L"/>
        </w:rPr>
      </w:pPr>
      <w:r>
        <w:rPr>
          <w:rFonts w:ascii="AR P明朝体L" w:hAnsi="AR P明朝体L" w:hint="eastAsia"/>
        </w:rPr>
        <w:t>戦陣訓は日米開戦の</w:t>
      </w:r>
      <w:r w:rsidR="008C3DDC">
        <w:rPr>
          <w:rFonts w:asciiTheme="minorHAnsi" w:hAnsiTheme="minorHAnsi" w:hint="eastAsia"/>
        </w:rPr>
        <w:t>十一</w:t>
      </w:r>
      <w:r w:rsidR="00637BB0">
        <w:rPr>
          <w:rFonts w:ascii="AR P明朝体L" w:hAnsi="AR P明朝体L" w:hint="eastAsia"/>
        </w:rPr>
        <w:t>ヶ月前に制定された</w:t>
      </w:r>
      <w:r>
        <w:rPr>
          <w:rFonts w:ascii="AR P明朝体L" w:hAnsi="AR P明朝体L" w:hint="eastAsia"/>
        </w:rPr>
        <w:t>が、この中で「精神」という言葉が十二回も登場する。</w:t>
      </w:r>
      <w:r w:rsidR="004344EF">
        <w:rPr>
          <w:rFonts w:ascii="AR P明朝体L" w:hAnsi="AR P明朝体L" w:hint="eastAsia"/>
        </w:rPr>
        <w:t>これが精神主義でなくてなんなのであろうか。</w:t>
      </w:r>
    </w:p>
    <w:p w:rsidR="003347D3" w:rsidRDefault="00E81DDD" w:rsidP="00DE3AE3">
      <w:pPr>
        <w:ind w:firstLineChars="213" w:firstLine="426"/>
        <w:rPr>
          <w:rFonts w:ascii="AR P明朝体L" w:hAnsi="AR P明朝体L"/>
        </w:rPr>
      </w:pPr>
      <w:r>
        <w:rPr>
          <w:rFonts w:ascii="AR P明朝体L" w:hAnsi="AR P明朝体L" w:hint="eastAsia"/>
        </w:rPr>
        <w:t>この時点では、日本軍は</w:t>
      </w:r>
      <w:r w:rsidR="00D42C70">
        <w:rPr>
          <w:rFonts w:ascii="AR P明朝体L" w:hAnsi="AR P明朝体L" w:hint="eastAsia"/>
        </w:rPr>
        <w:t>日中戦争において</w:t>
      </w:r>
      <w:r w:rsidR="00A13E1A">
        <w:rPr>
          <w:rFonts w:ascii="AR P明朝体L" w:hAnsi="AR P明朝体L" w:hint="eastAsia"/>
        </w:rPr>
        <w:t>中国軍を</w:t>
      </w:r>
      <w:r w:rsidR="000B3654">
        <w:rPr>
          <w:rFonts w:ascii="AR P明朝体L" w:hAnsi="AR P明朝体L" w:hint="eastAsia"/>
        </w:rPr>
        <w:t>圧倒し</w:t>
      </w:r>
      <w:r w:rsidR="00662EEA">
        <w:rPr>
          <w:rFonts w:ascii="AR P明朝体L" w:hAnsi="AR P明朝体L" w:hint="eastAsia"/>
        </w:rPr>
        <w:t>、</w:t>
      </w:r>
      <w:r w:rsidR="009A5561">
        <w:rPr>
          <w:rFonts w:ascii="AR P明朝体L" w:hAnsi="AR P明朝体L" w:hint="eastAsia"/>
        </w:rPr>
        <w:t>占領地域を</w:t>
      </w:r>
      <w:r w:rsidR="00F9731C">
        <w:rPr>
          <w:rFonts w:ascii="AR P明朝体L" w:hAnsi="AR P明朝体L" w:hint="eastAsia"/>
        </w:rPr>
        <w:t>北京、上海、南京</w:t>
      </w:r>
      <w:r w:rsidR="005A7445">
        <w:rPr>
          <w:rFonts w:ascii="AR P明朝体L" w:hAnsi="AR P明朝体L" w:hint="eastAsia"/>
        </w:rPr>
        <w:t>等</w:t>
      </w:r>
      <w:r w:rsidR="00F9731C">
        <w:rPr>
          <w:rFonts w:ascii="AR P明朝体L" w:hAnsi="AR P明朝体L" w:hint="eastAsia"/>
        </w:rPr>
        <w:t>にまで広げている</w:t>
      </w:r>
      <w:r w:rsidR="000B3654">
        <w:rPr>
          <w:rFonts w:ascii="AR P明朝体L" w:hAnsi="AR P明朝体L" w:hint="eastAsia"/>
        </w:rPr>
        <w:t>。</w:t>
      </w:r>
      <w:r w:rsidR="00D42C70">
        <w:rPr>
          <w:rFonts w:ascii="AR P明朝体L" w:hAnsi="AR P明朝体L" w:hint="eastAsia"/>
        </w:rPr>
        <w:t>米英との戦争においても、</w:t>
      </w:r>
      <w:r w:rsidR="0081761D">
        <w:rPr>
          <w:rFonts w:ascii="AR P明朝体L" w:hAnsi="AR P明朝体L" w:hint="eastAsia"/>
        </w:rPr>
        <w:t>真珠湾</w:t>
      </w:r>
      <w:r w:rsidR="00237B3B">
        <w:rPr>
          <w:rFonts w:ascii="AR P明朝体L" w:hAnsi="AR P明朝体L" w:hint="eastAsia"/>
        </w:rPr>
        <w:t>攻撃</w:t>
      </w:r>
      <w:r w:rsidR="004344EF">
        <w:rPr>
          <w:rFonts w:ascii="AR P明朝体L" w:hAnsi="AR P明朝体L" w:hint="eastAsia"/>
        </w:rPr>
        <w:t>から六か月後のミッドウェー海戦での大敗まで</w:t>
      </w:r>
      <w:r w:rsidR="00237B3B">
        <w:rPr>
          <w:rFonts w:ascii="AR P明朝体L" w:hAnsi="AR P明朝体L" w:hint="eastAsia"/>
        </w:rPr>
        <w:t>は</w:t>
      </w:r>
      <w:r w:rsidR="004344EF">
        <w:rPr>
          <w:rFonts w:ascii="AR P明朝体L" w:hAnsi="AR P明朝体L" w:hint="eastAsia"/>
        </w:rPr>
        <w:t>、日本軍は快進撃を続けた。</w:t>
      </w:r>
      <w:r w:rsidR="005A7445">
        <w:rPr>
          <w:rFonts w:ascii="AR P明朝体L" w:hAnsi="AR P明朝体L" w:hint="eastAsia"/>
        </w:rPr>
        <w:t>このように快進撃を続ける</w:t>
      </w:r>
      <w:r w:rsidR="00AB7668">
        <w:rPr>
          <w:rFonts w:ascii="AR P明朝体L" w:hAnsi="AR P明朝体L" w:hint="eastAsia"/>
        </w:rPr>
        <w:t>日本軍が</w:t>
      </w:r>
      <w:r w:rsidR="004344EF">
        <w:rPr>
          <w:rFonts w:ascii="AR P明朝体L" w:hAnsi="AR P明朝体L" w:hint="eastAsia"/>
        </w:rPr>
        <w:t>、</w:t>
      </w:r>
      <w:r w:rsidR="00A455C2">
        <w:rPr>
          <w:rFonts w:ascii="AR P明朝体L" w:hAnsi="AR P明朝体L" w:hint="eastAsia"/>
        </w:rPr>
        <w:t>痩せ我慢する心理になるとは思えない。</w:t>
      </w:r>
      <w:r w:rsidR="00AB7668">
        <w:rPr>
          <w:rFonts w:ascii="AR P明朝体L" w:hAnsi="AR P明朝体L" w:hint="eastAsia"/>
        </w:rPr>
        <w:t>逆に</w:t>
      </w:r>
      <w:r w:rsidR="00F97513">
        <w:rPr>
          <w:rFonts w:ascii="AR P明朝体L" w:hAnsi="AR P明朝体L" w:hint="eastAsia"/>
        </w:rPr>
        <w:t>、この快進撃がおごりになって戦線を拡大し過ぎてしまった</w:t>
      </w:r>
      <w:r w:rsidR="00CF30E0">
        <w:rPr>
          <w:rFonts w:ascii="AR P明朝体L" w:hAnsi="AR P明朝体L" w:hint="eastAsia"/>
        </w:rPr>
        <w:t>のが、敗戦の一つの原因とも言われている</w:t>
      </w:r>
      <w:r w:rsidR="00F97513">
        <w:rPr>
          <w:rFonts w:ascii="AR P明朝体L" w:hAnsi="AR P明朝体L" w:hint="eastAsia"/>
        </w:rPr>
        <w:t>。</w:t>
      </w:r>
      <w:r w:rsidR="004344EF">
        <w:rPr>
          <w:rFonts w:ascii="AR P明朝体L" w:hAnsi="AR P明朝体L" w:hint="eastAsia"/>
        </w:rPr>
        <w:t>少なくともこの時点までは、物量を誇る</w:t>
      </w:r>
      <w:r w:rsidR="004D0CF8">
        <w:rPr>
          <w:rFonts w:ascii="AR P明朝体L" w:hAnsi="AR P明朝体L" w:hint="eastAsia"/>
        </w:rPr>
        <w:t>米軍に対して持たざる者として痩せ我慢する</w:t>
      </w:r>
      <w:r w:rsidR="00896689">
        <w:rPr>
          <w:rFonts w:ascii="AR P明朝体L" w:hAnsi="AR P明朝体L" w:hint="eastAsia"/>
        </w:rPr>
        <w:t>心理にはなっていなかったはずだ</w:t>
      </w:r>
      <w:r w:rsidR="004344EF">
        <w:rPr>
          <w:rFonts w:ascii="AR P明朝体L" w:hAnsi="AR P明朝体L" w:hint="eastAsia"/>
        </w:rPr>
        <w:t>。</w:t>
      </w:r>
      <w:r w:rsidR="006D617C">
        <w:rPr>
          <w:rFonts w:ascii="AR P明朝体L" w:hAnsi="AR P明朝体L" w:hint="eastAsia"/>
        </w:rPr>
        <w:t>しかしながら、</w:t>
      </w:r>
      <w:r w:rsidR="00917186">
        <w:rPr>
          <w:rFonts w:ascii="AR P明朝体L" w:hAnsi="AR P明朝体L" w:hint="eastAsia"/>
        </w:rPr>
        <w:t>その当時、</w:t>
      </w:r>
      <w:r w:rsidR="006D617C">
        <w:rPr>
          <w:rFonts w:ascii="AR P明朝体L" w:hAnsi="AR P明朝体L" w:hint="eastAsia"/>
        </w:rPr>
        <w:t>日本軍は</w:t>
      </w:r>
      <w:r w:rsidR="00917186">
        <w:rPr>
          <w:rFonts w:ascii="AR P明朝体L" w:hAnsi="AR P明朝体L" w:hint="eastAsia"/>
        </w:rPr>
        <w:t>すでに</w:t>
      </w:r>
      <w:r w:rsidR="006D617C">
        <w:rPr>
          <w:rFonts w:ascii="AR P明朝体L" w:hAnsi="AR P明朝体L" w:hint="eastAsia"/>
        </w:rPr>
        <w:t>精神主義的であったのである。</w:t>
      </w:r>
    </w:p>
    <w:p w:rsidR="00BC66FD" w:rsidRDefault="00BC66FD" w:rsidP="00DE3AE3">
      <w:pPr>
        <w:ind w:firstLineChars="213" w:firstLine="426"/>
        <w:rPr>
          <w:rFonts w:ascii="AR P明朝体L" w:hAnsi="AR P明朝体L"/>
        </w:rPr>
      </w:pPr>
    </w:p>
    <w:p w:rsidR="00BC66FD" w:rsidRPr="00640C83" w:rsidRDefault="00BC66FD" w:rsidP="00640C83">
      <w:pPr>
        <w:pStyle w:val="a3"/>
        <w:numPr>
          <w:ilvl w:val="1"/>
          <w:numId w:val="15"/>
        </w:numPr>
        <w:ind w:leftChars="0"/>
        <w:rPr>
          <w:rFonts w:ascii="AR P明朝体L" w:hAnsi="AR P明朝体L"/>
          <w:b/>
        </w:rPr>
      </w:pPr>
      <w:r w:rsidRPr="00640C83">
        <w:rPr>
          <w:rFonts w:ascii="AR P明朝体L" w:hAnsi="AR P明朝体L" w:hint="eastAsia"/>
          <w:b/>
        </w:rPr>
        <w:t>植民地解放勢力や反政府勢力、革命勢力</w:t>
      </w:r>
    </w:p>
    <w:p w:rsidR="009B7920" w:rsidRDefault="00F841E6" w:rsidP="00DE3AE3">
      <w:pPr>
        <w:ind w:firstLineChars="213" w:firstLine="426"/>
        <w:rPr>
          <w:rFonts w:ascii="AR P明朝体L" w:hAnsi="AR P明朝体L"/>
        </w:rPr>
      </w:pPr>
      <w:r>
        <w:rPr>
          <w:rFonts w:ascii="AR P明朝体L" w:hAnsi="AR P明朝体L" w:hint="eastAsia"/>
        </w:rPr>
        <w:t>さらに言えば、</w:t>
      </w:r>
      <w:r w:rsidR="00F87843">
        <w:rPr>
          <w:rFonts w:ascii="AR P明朝体L" w:hAnsi="AR P明朝体L" w:hint="eastAsia"/>
        </w:rPr>
        <w:t>仮に</w:t>
      </w:r>
      <w:r w:rsidR="00B46454" w:rsidRPr="00DE3AE3">
        <w:rPr>
          <w:rFonts w:ascii="AR P明朝体L" w:hAnsi="AR P明朝体L" w:hint="eastAsia"/>
        </w:rPr>
        <w:t>持たざる者が痩せ我慢で精神主義になる</w:t>
      </w:r>
      <w:r w:rsidR="004D3C3F">
        <w:rPr>
          <w:rFonts w:ascii="AR P明朝体L" w:hAnsi="AR P明朝体L" w:hint="eastAsia"/>
        </w:rPr>
        <w:t>のであれば</w:t>
      </w:r>
      <w:r w:rsidR="00B46454" w:rsidRPr="00DE3AE3">
        <w:rPr>
          <w:rFonts w:ascii="AR P明朝体L" w:hAnsi="AR P明朝体L" w:hint="eastAsia"/>
        </w:rPr>
        <w:t>、</w:t>
      </w:r>
      <w:r w:rsidR="004D3C3F">
        <w:rPr>
          <w:rFonts w:ascii="AR P明朝体L" w:hAnsi="AR P明朝体L" w:hint="eastAsia"/>
        </w:rPr>
        <w:t>近代・現代における</w:t>
      </w:r>
      <w:r w:rsidR="002B6D39">
        <w:rPr>
          <w:rFonts w:ascii="AR P明朝体L" w:hAnsi="AR P明朝体L" w:hint="eastAsia"/>
        </w:rPr>
        <w:t>諸</w:t>
      </w:r>
      <w:r w:rsidR="00F87843">
        <w:rPr>
          <w:rFonts w:ascii="AR P明朝体L" w:hAnsi="AR P明朝体L" w:hint="eastAsia"/>
        </w:rPr>
        <w:t>外国の</w:t>
      </w:r>
      <w:r w:rsidR="004D3C3F">
        <w:rPr>
          <w:rFonts w:ascii="AR P明朝体L" w:hAnsi="AR P明朝体L" w:hint="eastAsia"/>
        </w:rPr>
        <w:lastRenderedPageBreak/>
        <w:t>植民地解放勢力</w:t>
      </w:r>
      <w:r w:rsidR="00F87843">
        <w:rPr>
          <w:rFonts w:ascii="AR P明朝体L" w:hAnsi="AR P明朝体L" w:hint="eastAsia"/>
        </w:rPr>
        <w:t>や反政府勢力</w:t>
      </w:r>
      <w:r>
        <w:rPr>
          <w:rFonts w:ascii="AR P明朝体L" w:hAnsi="AR P明朝体L" w:hint="eastAsia"/>
        </w:rPr>
        <w:t>、革命勢力</w:t>
      </w:r>
      <w:r w:rsidR="004D3C3F">
        <w:rPr>
          <w:rFonts w:ascii="AR P明朝体L" w:hAnsi="AR P明朝体L" w:hint="eastAsia"/>
        </w:rPr>
        <w:t>も</w:t>
      </w:r>
      <w:r w:rsidR="00F87843">
        <w:rPr>
          <w:rFonts w:ascii="AR P明朝体L" w:hAnsi="AR P明朝体L" w:hint="eastAsia"/>
        </w:rPr>
        <w:t>ことごとく</w:t>
      </w:r>
      <w:r w:rsidR="004D3C3F">
        <w:rPr>
          <w:rFonts w:ascii="AR P明朝体L" w:hAnsi="AR P明朝体L" w:hint="eastAsia"/>
        </w:rPr>
        <w:t>精神主義であったということになる。</w:t>
      </w:r>
    </w:p>
    <w:p w:rsidR="00B46454" w:rsidRDefault="00F841E6" w:rsidP="00DE3AE3">
      <w:pPr>
        <w:ind w:firstLineChars="213" w:firstLine="426"/>
        <w:rPr>
          <w:rFonts w:ascii="AR P明朝体L" w:hAnsi="AR P明朝体L"/>
        </w:rPr>
      </w:pPr>
      <w:r>
        <w:rPr>
          <w:rFonts w:ascii="AR P明朝体L" w:hAnsi="AR P明朝体L" w:hint="eastAsia"/>
        </w:rPr>
        <w:t>和辻は、</w:t>
      </w:r>
      <w:r w:rsidR="00320B28">
        <w:rPr>
          <w:rFonts w:ascii="AR P明朝体L" w:hAnsi="AR P明朝体L" w:hint="eastAsia"/>
        </w:rPr>
        <w:t>中国共産革命</w:t>
      </w:r>
      <w:r w:rsidR="000C247D">
        <w:rPr>
          <w:rFonts w:ascii="AR P明朝体L" w:hAnsi="AR P明朝体L" w:hint="eastAsia"/>
        </w:rPr>
        <w:t>(</w:t>
      </w:r>
      <w:r w:rsidR="000C247D">
        <w:rPr>
          <w:rFonts w:asciiTheme="minorHAnsi" w:hAnsiTheme="minorHAnsi"/>
        </w:rPr>
        <w:t>19</w:t>
      </w:r>
      <w:r w:rsidR="000C247D">
        <w:rPr>
          <w:rFonts w:asciiTheme="minorHAnsi" w:hAnsiTheme="minorHAnsi" w:hint="eastAsia"/>
        </w:rPr>
        <w:t>49</w:t>
      </w:r>
      <w:r w:rsidR="000C247D">
        <w:rPr>
          <w:rFonts w:ascii="AR P明朝体L" w:hAnsi="AR P明朝体L" w:hint="eastAsia"/>
        </w:rPr>
        <w:t>年)</w:t>
      </w:r>
      <w:r w:rsidR="009B7920">
        <w:rPr>
          <w:rFonts w:ascii="AR P明朝体L" w:hAnsi="AR P明朝体L" w:hint="eastAsia"/>
        </w:rPr>
        <w:t>を同時代の出来事として知っていた</w:t>
      </w:r>
      <w:r w:rsidR="00AA4022">
        <w:rPr>
          <w:rFonts w:ascii="AR P明朝体L" w:hAnsi="AR P明朝体L" w:hint="eastAsia"/>
        </w:rPr>
        <w:t>。</w:t>
      </w:r>
      <w:r w:rsidR="00881610">
        <w:rPr>
          <w:rFonts w:ascii="AR P明朝体L" w:hAnsi="AR P明朝体L" w:hint="eastAsia"/>
        </w:rPr>
        <w:t>戦後のフィリピン</w:t>
      </w:r>
      <w:r w:rsidR="00734146">
        <w:rPr>
          <w:rFonts w:ascii="AR P明朝体L" w:hAnsi="AR P明朝体L" w:hint="eastAsia"/>
        </w:rPr>
        <w:t>における</w:t>
      </w:r>
      <w:r w:rsidR="009D469C">
        <w:rPr>
          <w:rFonts w:ascii="AR P明朝体L" w:hAnsi="AR P明朝体L" w:hint="eastAsia"/>
        </w:rPr>
        <w:t>共和国政府と反政府勢力との</w:t>
      </w:r>
      <w:r w:rsidR="00881610">
        <w:rPr>
          <w:rFonts w:ascii="AR P明朝体L" w:hAnsi="AR P明朝体L" w:hint="eastAsia"/>
        </w:rPr>
        <w:t>内戦</w:t>
      </w:r>
      <w:r w:rsidR="00C31BDE">
        <w:rPr>
          <w:rFonts w:ascii="AR P明朝体L" w:hAnsi="AR P明朝体L" w:hint="eastAsia"/>
        </w:rPr>
        <w:t>(</w:t>
      </w:r>
      <w:r w:rsidR="00C31BDE">
        <w:rPr>
          <w:rFonts w:asciiTheme="minorHAnsi" w:hAnsiTheme="minorHAnsi"/>
        </w:rPr>
        <w:t>19</w:t>
      </w:r>
      <w:r w:rsidR="00C31BDE">
        <w:rPr>
          <w:rFonts w:asciiTheme="minorHAnsi" w:hAnsiTheme="minorHAnsi" w:hint="eastAsia"/>
        </w:rPr>
        <w:t>48</w:t>
      </w:r>
      <w:r w:rsidR="00734146">
        <w:rPr>
          <w:rFonts w:asciiTheme="minorHAnsi" w:hAnsiTheme="minorHAnsi" w:hint="eastAsia"/>
        </w:rPr>
        <w:t>～</w:t>
      </w:r>
      <w:r w:rsidR="00734146">
        <w:rPr>
          <w:rFonts w:asciiTheme="minorHAnsi" w:hAnsiTheme="minorHAnsi" w:hint="eastAsia"/>
        </w:rPr>
        <w:t>51</w:t>
      </w:r>
      <w:r w:rsidR="00C31BDE">
        <w:rPr>
          <w:rFonts w:ascii="AR P明朝体L" w:hAnsi="AR P明朝体L" w:hint="eastAsia"/>
        </w:rPr>
        <w:t>年)</w:t>
      </w:r>
      <w:r w:rsidR="008428DD">
        <w:rPr>
          <w:rFonts w:ascii="AR P明朝体L" w:hAnsi="AR P明朝体L" w:hint="eastAsia"/>
        </w:rPr>
        <w:t>は</w:t>
      </w:r>
      <w:r w:rsidR="000F6229">
        <w:rPr>
          <w:rFonts w:ascii="AR P明朝体L" w:hAnsi="AR P明朝体L" w:hint="eastAsia"/>
        </w:rPr>
        <w:t>、和辻がこの論文を書いていたときに</w:t>
      </w:r>
      <w:r w:rsidR="008428DD">
        <w:rPr>
          <w:rFonts w:ascii="AR P明朝体L" w:hAnsi="AR P明朝体L" w:hint="eastAsia"/>
        </w:rPr>
        <w:t>現に起きていたことである。革命勢力</w:t>
      </w:r>
      <w:r w:rsidR="00CA0718">
        <w:rPr>
          <w:rFonts w:ascii="AR P明朝体L" w:hAnsi="AR P明朝体L" w:hint="eastAsia"/>
        </w:rPr>
        <w:t>や</w:t>
      </w:r>
      <w:r w:rsidR="00A375E2">
        <w:rPr>
          <w:rFonts w:ascii="AR P明朝体L" w:hAnsi="AR P明朝体L" w:hint="eastAsia"/>
        </w:rPr>
        <w:t>反政府勢力</w:t>
      </w:r>
      <w:r w:rsidR="00D32A57">
        <w:rPr>
          <w:rFonts w:ascii="AR P明朝体L" w:hAnsi="AR P明朝体L" w:hint="eastAsia"/>
        </w:rPr>
        <w:t>は、正規軍に対して</w:t>
      </w:r>
      <w:r w:rsidR="00702CF5">
        <w:rPr>
          <w:rFonts w:ascii="AR P明朝体L" w:hAnsi="AR P明朝体L" w:hint="eastAsia"/>
        </w:rPr>
        <w:t>寡少な兵力・武器弾薬</w:t>
      </w:r>
      <w:r w:rsidR="008E67D8">
        <w:rPr>
          <w:rFonts w:ascii="AR P明朝体L" w:hAnsi="AR P明朝体L" w:hint="eastAsia"/>
        </w:rPr>
        <w:t>しか有していない</w:t>
      </w:r>
      <w:r w:rsidR="00F6528F">
        <w:rPr>
          <w:rFonts w:ascii="AR P明朝体L" w:hAnsi="AR P明朝体L" w:hint="eastAsia"/>
        </w:rPr>
        <w:t>ものである</w:t>
      </w:r>
      <w:r w:rsidR="001A4979">
        <w:rPr>
          <w:rStyle w:val="aa"/>
          <w:rFonts w:ascii="AR P明朝体L" w:hAnsi="AR P明朝体L"/>
        </w:rPr>
        <w:footnoteReference w:id="13"/>
      </w:r>
      <w:r w:rsidR="00F6528F">
        <w:rPr>
          <w:rFonts w:ascii="AR P明朝体L" w:hAnsi="AR P明朝体L" w:hint="eastAsia"/>
        </w:rPr>
        <w:t>。</w:t>
      </w:r>
      <w:r w:rsidR="00012973">
        <w:rPr>
          <w:rFonts w:ascii="AR P明朝体L" w:hAnsi="AR P明朝体L" w:hint="eastAsia"/>
        </w:rPr>
        <w:t>彼らが</w:t>
      </w:r>
      <w:r w:rsidR="00A375E2" w:rsidRPr="00DE3AE3">
        <w:rPr>
          <w:rFonts w:ascii="AR P明朝体L" w:hAnsi="AR P明朝体L" w:hint="eastAsia"/>
        </w:rPr>
        <w:t>痩せ我慢で精神主義にな</w:t>
      </w:r>
      <w:r w:rsidR="00A375E2">
        <w:rPr>
          <w:rFonts w:ascii="AR P明朝体L" w:hAnsi="AR P明朝体L" w:hint="eastAsia"/>
        </w:rPr>
        <w:t>ったなどということは、</w:t>
      </w:r>
      <w:r w:rsidR="00F87843">
        <w:rPr>
          <w:rFonts w:ascii="AR P明朝体L" w:hAnsi="AR P明朝体L" w:hint="eastAsia"/>
        </w:rPr>
        <w:t>聞いたことがない。</w:t>
      </w:r>
    </w:p>
    <w:p w:rsidR="00DE3AE3" w:rsidRPr="00DE3AE3" w:rsidRDefault="00DE3AE3" w:rsidP="00DE3AE3">
      <w:pPr>
        <w:ind w:firstLineChars="213" w:firstLine="426"/>
        <w:rPr>
          <w:rFonts w:ascii="AR P明朝体L" w:hAnsi="AR P明朝体L"/>
        </w:rPr>
      </w:pPr>
    </w:p>
    <w:p w:rsidR="0009681C" w:rsidRPr="00640C83" w:rsidRDefault="00894D3D" w:rsidP="00640C83">
      <w:pPr>
        <w:pStyle w:val="a3"/>
        <w:numPr>
          <w:ilvl w:val="0"/>
          <w:numId w:val="15"/>
        </w:numPr>
        <w:ind w:leftChars="0"/>
        <w:rPr>
          <w:rFonts w:ascii="AR P明朝体L" w:hAnsi="AR P明朝体L"/>
          <w:b/>
          <w:sz w:val="22"/>
        </w:rPr>
      </w:pPr>
      <w:r w:rsidRPr="00640C83">
        <w:rPr>
          <w:rFonts w:hint="eastAsia"/>
          <w:b/>
          <w:sz w:val="22"/>
        </w:rPr>
        <w:t>家長制度と家長の権限</w:t>
      </w:r>
    </w:p>
    <w:p w:rsidR="009309D2" w:rsidRPr="00640C83" w:rsidRDefault="00E1652D" w:rsidP="00640C83">
      <w:pPr>
        <w:pStyle w:val="a3"/>
        <w:numPr>
          <w:ilvl w:val="1"/>
          <w:numId w:val="15"/>
        </w:numPr>
        <w:ind w:leftChars="0"/>
        <w:rPr>
          <w:rFonts w:ascii="AR P明朝体L" w:hAnsi="AR P明朝体L"/>
          <w:b/>
        </w:rPr>
      </w:pPr>
      <w:r w:rsidRPr="00640C83">
        <w:rPr>
          <w:rFonts w:hint="eastAsia"/>
          <w:b/>
        </w:rPr>
        <w:t>家長の権限</w:t>
      </w:r>
    </w:p>
    <w:p w:rsidR="001B1CDC" w:rsidRDefault="001B1CDC" w:rsidP="00894D3D">
      <w:pPr>
        <w:ind w:firstLineChars="213" w:firstLine="426"/>
        <w:rPr>
          <w:rFonts w:ascii="AR P明朝体L" w:hAnsi="AR P明朝体L"/>
        </w:rPr>
      </w:pPr>
      <w:r>
        <w:rPr>
          <w:rFonts w:ascii="AR P明朝体L" w:hAnsi="AR P明朝体L" w:hint="eastAsia"/>
        </w:rPr>
        <w:t>六つ目の論点（和辻論文</w:t>
      </w:r>
      <w:r>
        <w:rPr>
          <w:rFonts w:asciiTheme="minorHAnsi" w:hAnsiTheme="minorHAnsi" w:cs="Segoe UI Symbol"/>
        </w:rPr>
        <w:t>P.28</w:t>
      </w:r>
      <w:r w:rsidR="00CB6E8A">
        <w:rPr>
          <w:rFonts w:asciiTheme="minorHAnsi" w:hAnsiTheme="minorHAnsi" w:cs="Segoe UI Symbol" w:hint="eastAsia"/>
        </w:rPr>
        <w:t>9</w:t>
      </w:r>
      <w:r>
        <w:rPr>
          <w:rFonts w:asciiTheme="minorHAnsi" w:hAnsiTheme="minorHAnsi" w:cs="Segoe UI Symbol" w:hint="eastAsia"/>
        </w:rPr>
        <w:t>一段目</w:t>
      </w:r>
      <w:r w:rsidR="00CB6E8A">
        <w:rPr>
          <w:rFonts w:asciiTheme="minorHAnsi" w:hAnsiTheme="minorHAnsi" w:cs="Segoe UI Symbol" w:hint="eastAsia"/>
        </w:rPr>
        <w:t>34</w:t>
      </w:r>
      <w:r>
        <w:rPr>
          <w:rFonts w:asciiTheme="minorHAnsi" w:hAnsiTheme="minorHAnsi" w:cs="Segoe UI Symbol" w:hint="eastAsia"/>
        </w:rPr>
        <w:t>行目以下</w:t>
      </w:r>
      <w:r>
        <w:rPr>
          <w:rFonts w:ascii="AR P明朝体L" w:hAnsi="AR P明朝体L" w:hint="eastAsia"/>
        </w:rPr>
        <w:t>）は、</w:t>
      </w:r>
      <w:r w:rsidR="00167BDD">
        <w:rPr>
          <w:rFonts w:ascii="AR P明朝体L" w:hAnsi="AR P明朝体L" w:hint="eastAsia"/>
        </w:rPr>
        <w:t>ベネディクト</w:t>
      </w:r>
      <w:r w:rsidR="000A29A0">
        <w:rPr>
          <w:rFonts w:ascii="AR P明朝体L" w:hAnsi="AR P明朝体L" w:hint="eastAsia"/>
        </w:rPr>
        <w:t>は日本の家長の権限を絶対的な権限で</w:t>
      </w:r>
      <w:r w:rsidR="00557D44">
        <w:rPr>
          <w:rFonts w:ascii="AR P明朝体L" w:hAnsi="AR P明朝体L" w:hint="eastAsia"/>
        </w:rPr>
        <w:t>あるかのように理解しているとの和辻の批判である。</w:t>
      </w:r>
    </w:p>
    <w:p w:rsidR="006018FA" w:rsidRDefault="006018FA" w:rsidP="00894D3D">
      <w:pPr>
        <w:ind w:firstLineChars="213" w:firstLine="426"/>
        <w:rPr>
          <w:rFonts w:ascii="AR P明朝体L" w:hAnsi="AR P明朝体L"/>
        </w:rPr>
      </w:pPr>
      <w:r>
        <w:rPr>
          <w:rFonts w:ascii="AR P明朝体L" w:hAnsi="AR P明朝体L" w:hint="eastAsia"/>
        </w:rPr>
        <w:t>第三章</w:t>
      </w:r>
      <w:r w:rsidR="003255FC" w:rsidRPr="00894D3D">
        <w:rPr>
          <w:rFonts w:ascii="AR P明朝体L" w:hAnsi="AR P明朝体L" w:hint="eastAsia"/>
        </w:rPr>
        <w:t>において、</w:t>
      </w:r>
      <w:r w:rsidR="0073374E" w:rsidRPr="00894D3D">
        <w:rPr>
          <w:rFonts w:ascii="AR P明朝体L" w:hAnsi="AR P明朝体L" w:hint="eastAsia"/>
        </w:rPr>
        <w:t>ベネディクトは日本の家長制度について</w:t>
      </w:r>
      <w:r w:rsidR="003255FC" w:rsidRPr="00894D3D">
        <w:rPr>
          <w:rFonts w:ascii="AR P明朝体L" w:hAnsi="AR P明朝体L" w:hint="eastAsia"/>
        </w:rPr>
        <w:t>の</w:t>
      </w:r>
      <w:r w:rsidR="0073374E" w:rsidRPr="00894D3D">
        <w:rPr>
          <w:rFonts w:ascii="AR P明朝体L" w:hAnsi="AR P明朝体L" w:hint="eastAsia"/>
        </w:rPr>
        <w:t>典型的な事例をあげて</w:t>
      </w:r>
      <w:r>
        <w:rPr>
          <w:rFonts w:ascii="AR P明朝体L" w:hAnsi="AR P明朝体L" w:hint="eastAsia"/>
        </w:rPr>
        <w:t>、</w:t>
      </w:r>
      <w:r w:rsidR="003255FC" w:rsidRPr="00894D3D">
        <w:rPr>
          <w:rFonts w:ascii="AR P明朝体L" w:hAnsi="AR P明朝体L" w:hint="eastAsia"/>
        </w:rPr>
        <w:t>家長の権限は強かったと</w:t>
      </w:r>
      <w:r w:rsidR="0073374E" w:rsidRPr="00894D3D">
        <w:rPr>
          <w:rFonts w:ascii="AR P明朝体L" w:hAnsi="AR P明朝体L" w:hint="eastAsia"/>
        </w:rPr>
        <w:t>説明している</w:t>
      </w:r>
      <w:r w:rsidR="009309D2">
        <w:rPr>
          <w:rFonts w:ascii="AR P明朝体L" w:hAnsi="AR P明朝体L" w:hint="eastAsia"/>
        </w:rPr>
        <w:t>。</w:t>
      </w:r>
      <w:r w:rsidR="0073374E" w:rsidRPr="00894D3D">
        <w:rPr>
          <w:rFonts w:ascii="AR P明朝体L" w:hAnsi="AR P明朝体L" w:hint="eastAsia"/>
        </w:rPr>
        <w:t>これに</w:t>
      </w:r>
      <w:r w:rsidR="009309D2">
        <w:rPr>
          <w:rFonts w:ascii="AR P明朝体L" w:hAnsi="AR P明朝体L" w:hint="eastAsia"/>
        </w:rPr>
        <w:t>対して</w:t>
      </w:r>
      <w:r w:rsidR="0073374E" w:rsidRPr="00894D3D">
        <w:rPr>
          <w:rFonts w:ascii="AR P明朝体L" w:hAnsi="AR P明朝体L" w:hint="eastAsia"/>
        </w:rPr>
        <w:t>和辻は、</w:t>
      </w:r>
      <w:r w:rsidR="009309D2">
        <w:rPr>
          <w:rFonts w:ascii="AR P明朝体L" w:hAnsi="AR P明朝体L" w:hint="eastAsia"/>
        </w:rPr>
        <w:t>このように言って反論する。</w:t>
      </w:r>
    </w:p>
    <w:p w:rsidR="00BE6D84" w:rsidRDefault="00B54E4F" w:rsidP="006018FA">
      <w:pPr>
        <w:ind w:firstLineChars="213" w:firstLine="426"/>
        <w:rPr>
          <w:rFonts w:ascii="AR P明朝体L" w:hAnsi="AR P明朝体L"/>
        </w:rPr>
      </w:pPr>
      <w:r w:rsidRPr="00894D3D">
        <w:rPr>
          <w:rFonts w:ascii="AR P明朝体L" w:hAnsi="AR P明朝体L" w:hint="eastAsia"/>
        </w:rPr>
        <w:t>「</w:t>
      </w:r>
      <w:r w:rsidR="009309D2">
        <w:rPr>
          <w:rFonts w:ascii="AR P明朝体L" w:hAnsi="AR P明朝体L" w:hint="eastAsia"/>
        </w:rPr>
        <w:t>・・・親とか年寄りとかが</w:t>
      </w:r>
      <w:r w:rsidR="00E1652D">
        <w:rPr>
          <w:rFonts w:ascii="ＭＳ 明朝" w:eastAsia="ＭＳ 明朝" w:hAnsi="ＭＳ 明朝" w:cs="ＭＳ 明朝" w:hint="eastAsia"/>
        </w:rPr>
        <w:t>絶</w:t>
      </w:r>
      <w:r w:rsidR="00E1652D">
        <w:rPr>
          <w:rFonts w:ascii="AR P明朝体L" w:hAnsi="AR P明朝体L" w:hint="eastAsia"/>
        </w:rPr>
        <w:t>對</w:t>
      </w:r>
      <w:r w:rsidR="00AE57EE">
        <w:rPr>
          <w:rFonts w:ascii="ＭＳ 明朝" w:eastAsia="ＭＳ 明朝" w:hAnsi="ＭＳ 明朝" w:cs="ＭＳ 明朝" w:hint="eastAsia"/>
        </w:rPr>
        <w:t>権</w:t>
      </w:r>
      <w:r w:rsidR="0014480A">
        <w:rPr>
          <w:rFonts w:ascii="AR P明朝体L" w:hAnsi="AR P明朝体L" w:hint="eastAsia"/>
        </w:rPr>
        <w:t>を以て子供に一々の事を命令したなどといふことは、わたくしどもの経験の中にはありません。わたくしの見聞した限りでは、</w:t>
      </w:r>
      <w:r w:rsidRPr="00894D3D">
        <w:rPr>
          <w:rFonts w:ascii="AR P明朝体L" w:hAnsi="AR P明朝体L" w:hint="eastAsia"/>
        </w:rPr>
        <w:t>當時の靑年たちの大部分は自分の意志で職業を選び、妻を選びました。</w:t>
      </w:r>
      <w:r w:rsidR="0014480A">
        <w:rPr>
          <w:rFonts w:ascii="AR P明朝体L" w:hAnsi="AR P明朝体L" w:hint="eastAsia"/>
        </w:rPr>
        <w:t>その</w:t>
      </w:r>
      <w:r w:rsidR="00BE6D84">
        <w:rPr>
          <w:rFonts w:ascii="AR P明朝体L" w:hAnsi="AR P明朝体L" w:hint="eastAsia"/>
        </w:rPr>
        <w:t>際親の意志に反することも決して稀れではありませんでした。</w:t>
      </w:r>
      <w:r w:rsidR="006018FA">
        <w:rPr>
          <w:rFonts w:ascii="AR P明朝体L" w:hAnsi="AR P明朝体L" w:hint="eastAsia"/>
        </w:rPr>
        <w:t>・・・・・</w:t>
      </w:r>
      <w:r w:rsidR="00BE6D84">
        <w:rPr>
          <w:rFonts w:ascii="AR P明朝体L" w:hAnsi="AR P明朝体L" w:hint="eastAsia"/>
        </w:rPr>
        <w:t>勿論わたくしは、自分の接触しない範囲に著者のいふやうな古風な家庭が</w:t>
      </w:r>
      <w:r w:rsidR="00A33F41">
        <w:rPr>
          <w:rFonts w:ascii="AR P明朝体L" w:hAnsi="AR P明朝体L" w:hint="eastAsia"/>
        </w:rPr>
        <w:t>澤</w:t>
      </w:r>
      <w:r w:rsidR="002B20C3">
        <w:rPr>
          <w:rFonts w:ascii="AR P明朝体L" w:hAnsi="AR P明朝体L" w:hint="eastAsia"/>
        </w:rPr>
        <w:t>山あったことを知ってゐます。・・・・・</w:t>
      </w:r>
      <w:r w:rsidR="00BE6D84">
        <w:rPr>
          <w:rFonts w:ascii="AR P明朝体L" w:hAnsi="AR P明朝体L" w:hint="eastAsia"/>
        </w:rPr>
        <w:t>勿論今でも「古風」な家庭はそこここに残って居りませう。しかしそれが現代の日本の家庭であるといはれると、</w:t>
      </w:r>
      <w:r w:rsidR="00850C31">
        <w:rPr>
          <w:rFonts w:asciiTheme="minorHAnsi" w:hAnsiTheme="minorHAnsi" w:hint="eastAsia"/>
        </w:rPr>
        <w:t>六十</w:t>
      </w:r>
      <w:r w:rsidR="00BE6D84">
        <w:rPr>
          <w:rFonts w:ascii="AR P明朝体L" w:hAnsi="AR P明朝体L" w:hint="eastAsia"/>
        </w:rPr>
        <w:t>年間日本で生活して來たわたくしもただあっけに取られ</w:t>
      </w:r>
      <w:r w:rsidR="002B20C3">
        <w:rPr>
          <w:rFonts w:ascii="AR P明朝体L" w:hAnsi="AR P明朝体L" w:hint="eastAsia"/>
        </w:rPr>
        <w:t>るほかはありません。」</w:t>
      </w:r>
    </w:p>
    <w:p w:rsidR="00B845B6" w:rsidRDefault="002F1C9F" w:rsidP="00894D3D">
      <w:pPr>
        <w:ind w:firstLineChars="213" w:firstLine="426"/>
        <w:rPr>
          <w:rFonts w:ascii="AR P明朝体L" w:hAnsi="AR P明朝体L"/>
        </w:rPr>
      </w:pPr>
      <w:r>
        <w:rPr>
          <w:rFonts w:ascii="AR P明朝体L" w:hAnsi="AR P明朝体L" w:hint="eastAsia"/>
        </w:rPr>
        <w:t>和辻の反論は、そのとおりなのかもしれない</w:t>
      </w:r>
      <w:r w:rsidR="00D81C6F">
        <w:rPr>
          <w:rFonts w:ascii="AR P明朝体L" w:hAnsi="AR P明朝体L" w:hint="eastAsia"/>
        </w:rPr>
        <w:t>。</w:t>
      </w:r>
    </w:p>
    <w:p w:rsidR="00E1652D" w:rsidRDefault="006C2432" w:rsidP="00894D3D">
      <w:pPr>
        <w:ind w:firstLineChars="213" w:firstLine="426"/>
        <w:rPr>
          <w:rFonts w:ascii="AR P明朝体L" w:hAnsi="AR P明朝体L"/>
        </w:rPr>
      </w:pPr>
      <w:r>
        <w:rPr>
          <w:rFonts w:ascii="AR P明朝体L" w:hAnsi="AR P明朝体L" w:hint="eastAsia"/>
        </w:rPr>
        <w:t>なぜなら</w:t>
      </w:r>
      <w:r w:rsidR="003255FC" w:rsidRPr="00894D3D">
        <w:rPr>
          <w:rFonts w:ascii="AR P明朝体L" w:hAnsi="AR P明朝体L" w:hint="eastAsia"/>
        </w:rPr>
        <w:t>、</w:t>
      </w:r>
      <w:r w:rsidR="00E1652D" w:rsidRPr="00894D3D">
        <w:rPr>
          <w:rFonts w:ascii="AR P明朝体L" w:hAnsi="AR P明朝体L" w:hint="eastAsia"/>
        </w:rPr>
        <w:t>ベネディクト</w:t>
      </w:r>
      <w:r>
        <w:rPr>
          <w:rFonts w:ascii="AR P明朝体L" w:hAnsi="AR P明朝体L" w:hint="eastAsia"/>
        </w:rPr>
        <w:t>は、</w:t>
      </w:r>
      <w:r w:rsidR="00E1652D">
        <w:rPr>
          <w:rFonts w:ascii="AR P明朝体L" w:hAnsi="AR P明朝体L" w:hint="eastAsia"/>
        </w:rPr>
        <w:t>和辻の反論と同趣旨のこと</w:t>
      </w:r>
      <w:r w:rsidR="00A33F41">
        <w:rPr>
          <w:rFonts w:ascii="AR P明朝体L" w:hAnsi="AR P明朝体L" w:hint="eastAsia"/>
        </w:rPr>
        <w:t>、つまり家長の権限はあまり強くなかったこと</w:t>
      </w:r>
      <w:r w:rsidR="00E1652D">
        <w:rPr>
          <w:rFonts w:ascii="AR P明朝体L" w:hAnsi="AR P明朝体L" w:hint="eastAsia"/>
        </w:rPr>
        <w:t>を</w:t>
      </w:r>
      <w:r w:rsidR="0002274E" w:rsidRPr="00894D3D">
        <w:rPr>
          <w:rFonts w:ascii="AR P明朝体L" w:hAnsi="AR P明朝体L" w:hint="eastAsia"/>
        </w:rPr>
        <w:t>明確に</w:t>
      </w:r>
      <w:r w:rsidR="00E1652D">
        <w:rPr>
          <w:rFonts w:ascii="AR P明朝体L" w:hAnsi="AR P明朝体L" w:hint="eastAsia"/>
        </w:rPr>
        <w:t>述べて</w:t>
      </w:r>
      <w:r w:rsidR="00A33F41">
        <w:rPr>
          <w:rFonts w:ascii="AR P明朝体L" w:hAnsi="AR P明朝体L" w:hint="eastAsia"/>
        </w:rPr>
        <w:t>いる</w:t>
      </w:r>
      <w:r>
        <w:rPr>
          <w:rFonts w:ascii="AR P明朝体L" w:hAnsi="AR P明朝体L" w:hint="eastAsia"/>
        </w:rPr>
        <w:t>からだ</w:t>
      </w:r>
      <w:r w:rsidR="00B15E8A" w:rsidRPr="00894D3D">
        <w:rPr>
          <w:rFonts w:ascii="AR P明朝体L" w:hAnsi="AR P明朝体L" w:hint="eastAsia"/>
        </w:rPr>
        <w:t>。</w:t>
      </w:r>
      <w:r w:rsidR="00E1652D" w:rsidRPr="00894D3D">
        <w:rPr>
          <w:rFonts w:ascii="AR P明朝体L" w:hAnsi="AR P明朝体L" w:hint="eastAsia"/>
        </w:rPr>
        <w:t>和辻は、これを読まなかったのだろうか。</w:t>
      </w:r>
    </w:p>
    <w:p w:rsidR="00E1652D" w:rsidRPr="00AE57EE" w:rsidRDefault="0024579D" w:rsidP="00894D3D">
      <w:pPr>
        <w:ind w:firstLineChars="213" w:firstLine="426"/>
        <w:rPr>
          <w:rFonts w:ascii="AR P明朝体L" w:hAnsi="AR P明朝体L"/>
        </w:rPr>
      </w:pPr>
      <w:r w:rsidRPr="00894D3D">
        <w:rPr>
          <w:rFonts w:ascii="AR P明朝体L" w:hAnsi="AR P明朝体L" w:hint="eastAsia"/>
        </w:rPr>
        <w:t>たとえば</w:t>
      </w:r>
      <w:r w:rsidR="00DC2BD5" w:rsidRPr="00894D3D">
        <w:rPr>
          <w:rFonts w:ascii="AR P明朝体L" w:hAnsi="AR P明朝体L" w:hint="eastAsia"/>
        </w:rPr>
        <w:t>、</w:t>
      </w:r>
      <w:r w:rsidR="00E1652D">
        <w:rPr>
          <w:rFonts w:asciiTheme="minorHAnsi" w:hAnsiTheme="minorHAnsi" w:hint="eastAsia"/>
        </w:rPr>
        <w:t>ベネディクトは、</w:t>
      </w:r>
      <w:r w:rsidR="00BC36FC" w:rsidRPr="00894D3D">
        <w:rPr>
          <w:rFonts w:asciiTheme="minorHAnsi" w:hAnsiTheme="minorHAnsi" w:hint="eastAsia"/>
        </w:rPr>
        <w:t xml:space="preserve"> </w:t>
      </w:r>
      <w:r w:rsidR="00041E5A">
        <w:rPr>
          <w:rFonts w:ascii="AR P明朝体L" w:hAnsi="AR P明朝体L" w:hint="eastAsia"/>
        </w:rPr>
        <w:t>「</w:t>
      </w:r>
      <w:r w:rsidR="00041E5A" w:rsidRPr="00894D3D">
        <w:rPr>
          <w:rFonts w:ascii="AR P明朝体L" w:hAnsi="AR P明朝体L" w:hint="eastAsia"/>
        </w:rPr>
        <w:t>(</w:t>
      </w:r>
      <w:r w:rsidR="00BC36FC" w:rsidRPr="00894D3D">
        <w:rPr>
          <w:rFonts w:ascii="AR P明朝体L" w:hAnsi="AR P明朝体L" w:hint="eastAsia"/>
        </w:rPr>
        <w:t>親族会議での)</w:t>
      </w:r>
      <w:r w:rsidR="00041E5A">
        <w:rPr>
          <w:rFonts w:ascii="AR P明朝体L" w:hAnsi="AR P明朝体L" w:hint="eastAsia"/>
        </w:rPr>
        <w:t>結論</w:t>
      </w:r>
      <w:r w:rsidR="00BC36FC" w:rsidRPr="00894D3D">
        <w:rPr>
          <w:rFonts w:ascii="AR P明朝体L" w:hAnsi="AR P明朝体L" w:hint="eastAsia"/>
        </w:rPr>
        <w:t>に</w:t>
      </w:r>
      <w:r w:rsidR="00041E5A">
        <w:rPr>
          <w:rFonts w:ascii="AR P明朝体L" w:hAnsi="AR P明朝体L" w:hint="eastAsia"/>
        </w:rPr>
        <w:t>到達する過程</w:t>
      </w:r>
      <w:r w:rsidR="00BC36FC" w:rsidRPr="00894D3D">
        <w:rPr>
          <w:rFonts w:ascii="AR P明朝体L" w:hAnsi="AR P明朝体L" w:hint="eastAsia"/>
        </w:rPr>
        <w:t>に</w:t>
      </w:r>
      <w:r w:rsidR="00376681">
        <w:rPr>
          <w:rFonts w:ascii="AR P明朝体L" w:hAnsi="AR P明朝体L" w:hint="eastAsia"/>
        </w:rPr>
        <w:t>おいて</w:t>
      </w:r>
      <w:r w:rsidR="00BC36FC" w:rsidRPr="00894D3D">
        <w:rPr>
          <w:rFonts w:ascii="AR P明朝体L" w:hAnsi="AR P明朝体L" w:hint="eastAsia"/>
        </w:rPr>
        <w:t>は、</w:t>
      </w:r>
      <w:r w:rsidR="00376681">
        <w:rPr>
          <w:rFonts w:ascii="AR P明朝体L" w:hAnsi="AR P明朝体L" w:hint="eastAsia"/>
        </w:rPr>
        <w:t>どんなにとるにたらない人間の意見でも採り上げられる</w:t>
      </w:r>
      <w:r w:rsidR="005D4B36">
        <w:rPr>
          <w:rFonts w:ascii="AR P明朝体L" w:hAnsi="AR P明朝体L" w:hint="eastAsia"/>
        </w:rPr>
        <w:t>。弟や妻の意見が</w:t>
      </w:r>
      <w:r w:rsidR="004C1068">
        <w:rPr>
          <w:rFonts w:ascii="AR P明朝体L" w:hAnsi="AR P明朝体L" w:hint="eastAsia"/>
        </w:rPr>
        <w:t>決定を左右することもある。戸主</w:t>
      </w:r>
      <w:r w:rsidR="00261C7C">
        <w:rPr>
          <w:rFonts w:ascii="AR P明朝体L" w:hAnsi="AR P明朝体L" w:hint="eastAsia"/>
        </w:rPr>
        <w:t>はみんなの意見を無視して行動すれば</w:t>
      </w:r>
      <w:r w:rsidR="00BC36FC" w:rsidRPr="00894D3D">
        <w:rPr>
          <w:rFonts w:ascii="AR P明朝体L" w:hAnsi="AR P明朝体L" w:hint="eastAsia"/>
        </w:rPr>
        <w:t>、</w:t>
      </w:r>
      <w:r w:rsidR="00261C7C">
        <w:rPr>
          <w:rFonts w:ascii="AR P明朝体L" w:hAnsi="AR P明朝体L" w:hint="eastAsia"/>
        </w:rPr>
        <w:t>非常な困難</w:t>
      </w:r>
      <w:r w:rsidR="00BC36FC" w:rsidRPr="00894D3D">
        <w:rPr>
          <w:rFonts w:ascii="AR P明朝体L" w:hAnsi="AR P明朝体L" w:hint="eastAsia"/>
        </w:rPr>
        <w:t>を</w:t>
      </w:r>
      <w:r w:rsidR="00261C7C">
        <w:rPr>
          <w:rFonts w:ascii="AR P明朝体L" w:hAnsi="AR P明朝体L" w:hint="eastAsia"/>
        </w:rPr>
        <w:t>背負い込む</w:t>
      </w:r>
      <w:r w:rsidR="00F8365E">
        <w:rPr>
          <w:rFonts w:ascii="AR P明朝体L" w:hAnsi="AR P明朝体L" w:hint="eastAsia"/>
        </w:rPr>
        <w:t>結果におちいる。</w:t>
      </w:r>
      <w:r w:rsidR="00BC36FC" w:rsidRPr="00894D3D">
        <w:rPr>
          <w:rFonts w:ascii="AR P明朝体L" w:hAnsi="AR P明朝体L" w:hint="eastAsia"/>
        </w:rPr>
        <w:t>」</w:t>
      </w:r>
      <w:r w:rsidR="00E1652D">
        <w:rPr>
          <w:rFonts w:ascii="AR P明朝体L" w:hAnsi="AR P明朝体L" w:hint="eastAsia"/>
        </w:rPr>
        <w:t>と言っている。</w:t>
      </w:r>
      <w:r w:rsidR="00AE57EE">
        <w:rPr>
          <w:rFonts w:ascii="AR P明朝体L" w:hAnsi="AR P明朝体L" w:hint="eastAsia"/>
        </w:rPr>
        <w:t>説明するまでもないが、この意味は、家長に</w:t>
      </w:r>
      <w:r w:rsidR="00FC2266">
        <w:rPr>
          <w:rFonts w:ascii="AR P明朝体L" w:hAnsi="AR P明朝体L" w:hint="eastAsia"/>
        </w:rPr>
        <w:t>「</w:t>
      </w:r>
      <w:r w:rsidR="00FC2266">
        <w:rPr>
          <w:rFonts w:ascii="ＭＳ 明朝" w:eastAsia="ＭＳ 明朝" w:hAnsi="ＭＳ 明朝" w:cs="ＭＳ 明朝" w:hint="eastAsia"/>
        </w:rPr>
        <w:t>絶</w:t>
      </w:r>
      <w:r w:rsidR="00FC2266">
        <w:rPr>
          <w:rFonts w:ascii="AR P明朝体L" w:hAnsi="AR P明朝体L" w:hint="eastAsia"/>
        </w:rPr>
        <w:t>對</w:t>
      </w:r>
      <w:r w:rsidR="00FC2266">
        <w:rPr>
          <w:rFonts w:ascii="ＭＳ 明朝" w:eastAsia="ＭＳ 明朝" w:hAnsi="ＭＳ 明朝" w:cs="ＭＳ 明朝" w:hint="eastAsia"/>
        </w:rPr>
        <w:t>権」</w:t>
      </w:r>
      <w:r w:rsidR="00AE57EE">
        <w:rPr>
          <w:rFonts w:ascii="AR P明朝体L" w:hAnsi="AR P明朝体L" w:cs="ＭＳ 明朝" w:hint="eastAsia"/>
        </w:rPr>
        <w:t>などないということである。</w:t>
      </w:r>
    </w:p>
    <w:p w:rsidR="0073374E" w:rsidRDefault="00AE57EE" w:rsidP="00894D3D">
      <w:pPr>
        <w:ind w:firstLineChars="213" w:firstLine="426"/>
        <w:rPr>
          <w:rFonts w:ascii="AR P明朝体L" w:hAnsi="AR P明朝体L"/>
        </w:rPr>
      </w:pPr>
      <w:r>
        <w:rPr>
          <w:rFonts w:asciiTheme="minorHAnsi" w:hAnsiTheme="minorHAnsi" w:hint="eastAsia"/>
        </w:rPr>
        <w:t>またベネディクトは、</w:t>
      </w:r>
      <w:r w:rsidR="0024579D" w:rsidRPr="00894D3D">
        <w:rPr>
          <w:rFonts w:ascii="AR P明朝体L" w:hAnsi="AR P明朝体L" w:hint="eastAsia"/>
        </w:rPr>
        <w:t>「</w:t>
      </w:r>
      <w:r w:rsidR="00FC4D53" w:rsidRPr="00894D3D">
        <w:rPr>
          <w:rFonts w:ascii="AR P明朝体L" w:hAnsi="AR P明朝体L" w:hint="eastAsia"/>
        </w:rPr>
        <w:t>日本人は</w:t>
      </w:r>
      <w:r w:rsidR="00FC4D53">
        <w:rPr>
          <w:rFonts w:ascii="AR P明朝体L" w:hAnsi="AR P明朝体L" w:hint="eastAsia"/>
        </w:rPr>
        <w:t>その</w:t>
      </w:r>
      <w:r w:rsidR="00955ACB">
        <w:rPr>
          <w:rFonts w:ascii="AR P明朝体L" w:hAnsi="AR P明朝体L" w:hint="eastAsia"/>
        </w:rPr>
        <w:t>家庭生活において</w:t>
      </w:r>
      <w:r w:rsidR="0024579D" w:rsidRPr="00894D3D">
        <w:rPr>
          <w:rFonts w:ascii="AR P明朝体L" w:hAnsi="AR P明朝体L" w:hint="eastAsia"/>
        </w:rPr>
        <w:t>専制的</w:t>
      </w:r>
      <w:r w:rsidR="00955ACB">
        <w:rPr>
          <w:rFonts w:ascii="AR P明朝体L" w:hAnsi="AR P明朝体L" w:hint="eastAsia"/>
        </w:rPr>
        <w:t>な権力</w:t>
      </w:r>
      <w:r w:rsidR="0024579D" w:rsidRPr="00894D3D">
        <w:rPr>
          <w:rFonts w:ascii="AR P明朝体L" w:hAnsi="AR P明朝体L" w:hint="eastAsia"/>
        </w:rPr>
        <w:t>を</w:t>
      </w:r>
      <w:r w:rsidR="00955ACB">
        <w:rPr>
          <w:rFonts w:ascii="AR P明朝体L" w:hAnsi="AR P明朝体L" w:hint="eastAsia"/>
        </w:rPr>
        <w:t>尊重</w:t>
      </w:r>
      <w:r w:rsidR="0024579D" w:rsidRPr="00894D3D">
        <w:rPr>
          <w:rFonts w:ascii="AR P明朝体L" w:hAnsi="AR P明朝体L" w:hint="eastAsia"/>
        </w:rPr>
        <w:t>する</w:t>
      </w:r>
      <w:r w:rsidR="00955ACB">
        <w:rPr>
          <w:rFonts w:ascii="AR P明朝体L" w:hAnsi="AR P明朝体L" w:hint="eastAsia"/>
        </w:rPr>
        <w:t>ことを学ば</w:t>
      </w:r>
      <w:r w:rsidR="0024579D" w:rsidRPr="00894D3D">
        <w:rPr>
          <w:rFonts w:ascii="AR P明朝体L" w:hAnsi="AR P明朝体L" w:hint="eastAsia"/>
        </w:rPr>
        <w:t>ない。</w:t>
      </w:r>
      <w:r w:rsidR="00D96999">
        <w:rPr>
          <w:rFonts w:ascii="AR P明朝体L" w:hAnsi="AR P明朝体L" w:hint="eastAsia"/>
        </w:rPr>
        <w:t>また容易にそれに屈する習性が養われ</w:t>
      </w:r>
      <w:r w:rsidR="00537DC4">
        <w:rPr>
          <w:rFonts w:ascii="AR P明朝体L" w:hAnsi="AR P明朝体L" w:hint="eastAsia"/>
        </w:rPr>
        <w:t>もしない。</w:t>
      </w:r>
      <w:r w:rsidR="0024579D" w:rsidRPr="00894D3D">
        <w:rPr>
          <w:rFonts w:ascii="AR P明朝体L" w:hAnsi="AR P明朝体L" w:hint="eastAsia"/>
        </w:rPr>
        <w:t>」</w:t>
      </w:r>
      <w:r>
        <w:rPr>
          <w:rFonts w:ascii="AR P明朝体L" w:hAnsi="AR P明朝体L" w:hint="eastAsia"/>
        </w:rPr>
        <w:t>と言っている。この意味は、子供は親に反抗するものだということである。</w:t>
      </w:r>
    </w:p>
    <w:p w:rsidR="00E1652D" w:rsidRPr="00894D3D" w:rsidRDefault="009B526E" w:rsidP="00E1652D">
      <w:pPr>
        <w:ind w:firstLineChars="213" w:firstLine="426"/>
        <w:rPr>
          <w:rFonts w:ascii="AR P明朝体L" w:hAnsi="AR P明朝体L"/>
        </w:rPr>
      </w:pPr>
      <w:r>
        <w:rPr>
          <w:rFonts w:ascii="AR P明朝体L" w:hAnsi="AR P明朝体L" w:hint="eastAsia"/>
        </w:rPr>
        <w:t>和辻は、</w:t>
      </w:r>
      <w:r w:rsidR="0020201D">
        <w:rPr>
          <w:rFonts w:ascii="AR P明朝体L" w:hAnsi="AR P明朝体L" w:hint="eastAsia"/>
        </w:rPr>
        <w:t>これに</w:t>
      </w:r>
      <w:r>
        <w:rPr>
          <w:rFonts w:ascii="AR P明朝体L" w:hAnsi="AR P明朝体L" w:hint="eastAsia"/>
        </w:rPr>
        <w:t>気が付かなかったのだろうか</w:t>
      </w:r>
      <w:r w:rsidR="00AE57EE">
        <w:rPr>
          <w:rFonts w:ascii="AR P明朝体L" w:hAnsi="AR P明朝体L" w:hint="eastAsia"/>
        </w:rPr>
        <w:t>。筆者</w:t>
      </w:r>
      <w:r w:rsidR="003C2B3C">
        <w:rPr>
          <w:rFonts w:ascii="AR P明朝体L" w:hAnsi="AR P明朝体L" w:hint="eastAsia"/>
        </w:rPr>
        <w:t>も、「ただあっけに取られるほかはありません</w:t>
      </w:r>
      <w:r w:rsidR="00E1652D" w:rsidRPr="00894D3D">
        <w:rPr>
          <w:rFonts w:ascii="AR P明朝体L" w:hAnsi="AR P明朝体L" w:hint="eastAsia"/>
        </w:rPr>
        <w:t>」。</w:t>
      </w:r>
    </w:p>
    <w:p w:rsidR="00E1652D" w:rsidRDefault="00E1652D" w:rsidP="00894D3D">
      <w:pPr>
        <w:ind w:firstLineChars="213" w:firstLine="426"/>
        <w:rPr>
          <w:rFonts w:ascii="AR P明朝体L" w:hAnsi="AR P明朝体L"/>
        </w:rPr>
      </w:pPr>
    </w:p>
    <w:p w:rsidR="00AE57EE" w:rsidRPr="00640C83" w:rsidRDefault="00AE57EE" w:rsidP="00640C83">
      <w:pPr>
        <w:pStyle w:val="a3"/>
        <w:numPr>
          <w:ilvl w:val="1"/>
          <w:numId w:val="15"/>
        </w:numPr>
        <w:ind w:leftChars="0"/>
        <w:rPr>
          <w:rFonts w:ascii="AR P明朝体L" w:hAnsi="AR P明朝体L"/>
          <w:b/>
        </w:rPr>
      </w:pPr>
      <w:r w:rsidRPr="00640C83">
        <w:rPr>
          <w:rFonts w:ascii="AR P明朝体L" w:hAnsi="AR P明朝体L" w:hint="eastAsia"/>
          <w:b/>
        </w:rPr>
        <w:t>日本の家庭における情緒的きずなと連帯意識</w:t>
      </w:r>
    </w:p>
    <w:p w:rsidR="00BC0496" w:rsidRDefault="002A3B7E" w:rsidP="00894D3D">
      <w:pPr>
        <w:ind w:firstLineChars="213" w:firstLine="426"/>
        <w:rPr>
          <w:rFonts w:ascii="AR P明朝体L" w:hAnsi="AR P明朝体L"/>
        </w:rPr>
      </w:pPr>
      <w:r w:rsidRPr="00894D3D">
        <w:rPr>
          <w:rFonts w:ascii="AR P明朝体L" w:hAnsi="AR P明朝体L" w:hint="eastAsia"/>
        </w:rPr>
        <w:t>このようにベネディクトは、日本の家長制度について典型的な事例</w:t>
      </w:r>
      <w:r w:rsidR="002F282C">
        <w:rPr>
          <w:rFonts w:ascii="AR P明朝体L" w:hAnsi="AR P明朝体L" w:hint="eastAsia"/>
        </w:rPr>
        <w:t>（和辻の言う「古風」な家庭）</w:t>
      </w:r>
      <w:r w:rsidR="00AE57EE">
        <w:rPr>
          <w:rFonts w:ascii="AR P明朝体L" w:hAnsi="AR P明朝体L" w:hint="eastAsia"/>
        </w:rPr>
        <w:t>と</w:t>
      </w:r>
      <w:r w:rsidRPr="00894D3D">
        <w:rPr>
          <w:rFonts w:ascii="AR P明朝体L" w:hAnsi="AR P明朝体L" w:hint="eastAsia"/>
        </w:rPr>
        <w:t>その典型例に反する事例</w:t>
      </w:r>
      <w:r w:rsidR="002F282C">
        <w:rPr>
          <w:rFonts w:ascii="AR P明朝体L" w:hAnsi="AR P明朝体L" w:hint="eastAsia"/>
        </w:rPr>
        <w:t>の</w:t>
      </w:r>
      <w:r w:rsidRPr="00894D3D">
        <w:rPr>
          <w:rFonts w:ascii="AR P明朝体L" w:hAnsi="AR P明朝体L" w:hint="eastAsia"/>
        </w:rPr>
        <w:t>双方を記述し</w:t>
      </w:r>
      <w:r w:rsidR="003255FC" w:rsidRPr="00894D3D">
        <w:rPr>
          <w:rFonts w:ascii="AR P明朝体L" w:hAnsi="AR P明朝体L" w:hint="eastAsia"/>
        </w:rPr>
        <w:t>たうえで</w:t>
      </w:r>
      <w:r w:rsidRPr="00894D3D">
        <w:rPr>
          <w:rFonts w:ascii="AR P明朝体L" w:hAnsi="AR P明朝体L" w:hint="eastAsia"/>
        </w:rPr>
        <w:t>、</w:t>
      </w:r>
      <w:r w:rsidR="00A33F41">
        <w:rPr>
          <w:rFonts w:ascii="AR P明朝体L" w:hAnsi="AR P明朝体L" w:hint="eastAsia"/>
        </w:rPr>
        <w:t>「菊と刀」を書いた</w:t>
      </w:r>
      <w:r w:rsidRPr="00894D3D">
        <w:rPr>
          <w:rFonts w:ascii="AR P明朝体L" w:hAnsi="AR P明朝体L" w:hint="eastAsia"/>
        </w:rPr>
        <w:t>目的を次のように述べ</w:t>
      </w:r>
      <w:r w:rsidR="003255FC" w:rsidRPr="00894D3D">
        <w:rPr>
          <w:rFonts w:ascii="AR P明朝体L" w:hAnsi="AR P明朝体L" w:hint="eastAsia"/>
        </w:rPr>
        <w:t>てい</w:t>
      </w:r>
      <w:r w:rsidRPr="00894D3D">
        <w:rPr>
          <w:rFonts w:ascii="AR P明朝体L" w:hAnsi="AR P明朝体L" w:hint="eastAsia"/>
        </w:rPr>
        <w:t>る。</w:t>
      </w:r>
    </w:p>
    <w:p w:rsidR="00524267" w:rsidRPr="00894D3D" w:rsidRDefault="002A3B7E" w:rsidP="00894D3D">
      <w:pPr>
        <w:ind w:firstLineChars="213" w:firstLine="426"/>
        <w:rPr>
          <w:rFonts w:ascii="AR P明朝体L" w:hAnsi="AR P明朝体L"/>
        </w:rPr>
      </w:pPr>
      <w:r w:rsidRPr="00894D3D">
        <w:rPr>
          <w:rFonts w:ascii="AR P明朝体L" w:hAnsi="AR P明朝体L" w:hint="eastAsia"/>
        </w:rPr>
        <w:t>「以上、日本の家庭の</w:t>
      </w:r>
      <w:r w:rsidR="003255FC" w:rsidRPr="00894D3D">
        <w:rPr>
          <w:rFonts w:ascii="AR P明朝体L" w:hAnsi="AR P明朝体L" w:hint="eastAsia"/>
        </w:rPr>
        <w:t>実態について述べたが、・・・</w:t>
      </w:r>
      <w:r w:rsidR="00BC0496">
        <w:rPr>
          <w:rFonts w:ascii="AR P明朝体L" w:hAnsi="AR P明朝体L" w:hint="eastAsia"/>
        </w:rPr>
        <w:t>・・</w:t>
      </w:r>
      <w:r w:rsidR="003255FC" w:rsidRPr="00894D3D">
        <w:rPr>
          <w:rFonts w:ascii="AR P明朝体L" w:hAnsi="AR P明朝体L" w:hint="eastAsia"/>
        </w:rPr>
        <w:t>アメリカ人には十分にのみ込めない部分もある。それは、</w:t>
      </w:r>
      <w:r w:rsidR="003255FC" w:rsidRPr="00894D3D">
        <w:rPr>
          <w:rFonts w:ascii="AR P明朝体L" w:hAnsi="AR P明朝体L" w:hint="eastAsia"/>
        </w:rPr>
        <w:lastRenderedPageBreak/>
        <w:t>日本の家庭にゆるぎない情緒的きずながあり、・・・</w:t>
      </w:r>
      <w:r w:rsidR="00BC0496">
        <w:rPr>
          <w:rFonts w:ascii="AR P明朝体L" w:hAnsi="AR P明朝体L" w:hint="eastAsia"/>
        </w:rPr>
        <w:t>・・</w:t>
      </w:r>
      <w:r w:rsidR="003255FC" w:rsidRPr="00894D3D">
        <w:rPr>
          <w:rFonts w:ascii="AR P明朝体L" w:hAnsi="AR P明朝体L" w:hint="eastAsia"/>
        </w:rPr>
        <w:t>非常に強い連帯意識がある。日本人は</w:t>
      </w:r>
      <w:r w:rsidR="00C72082" w:rsidRPr="00894D3D">
        <w:rPr>
          <w:rFonts w:ascii="AR P明朝体L" w:hAnsi="AR P明朝体L" w:hint="eastAsia"/>
        </w:rPr>
        <w:t>、そのような連帯感をどのようにはぐくむのであろうか。本書の主題の一つはここにある。」</w:t>
      </w:r>
    </w:p>
    <w:p w:rsidR="002F282C" w:rsidRDefault="00524267" w:rsidP="00894D3D">
      <w:pPr>
        <w:ind w:firstLineChars="213" w:firstLine="426"/>
        <w:rPr>
          <w:rFonts w:ascii="AR P明朝体L" w:hAnsi="AR P明朝体L"/>
        </w:rPr>
      </w:pPr>
      <w:r w:rsidRPr="00894D3D">
        <w:rPr>
          <w:rFonts w:ascii="AR P明朝体L" w:hAnsi="AR P明朝体L" w:hint="eastAsia"/>
        </w:rPr>
        <w:t>すなわち</w:t>
      </w:r>
      <w:r w:rsidR="00BC36FC" w:rsidRPr="00894D3D">
        <w:rPr>
          <w:rFonts w:ascii="AR P明朝体L" w:hAnsi="AR P明朝体L" w:hint="eastAsia"/>
        </w:rPr>
        <w:t>、</w:t>
      </w:r>
      <w:r w:rsidRPr="00894D3D">
        <w:rPr>
          <w:rFonts w:ascii="AR P明朝体L" w:hAnsi="AR P明朝体L" w:hint="eastAsia"/>
        </w:rPr>
        <w:t>ベネディクトの意味するところ</w:t>
      </w:r>
      <w:r w:rsidR="00B44428" w:rsidRPr="00894D3D">
        <w:rPr>
          <w:rFonts w:ascii="AR P明朝体L" w:hAnsi="AR P明朝体L" w:hint="eastAsia"/>
        </w:rPr>
        <w:t>は、家長は</w:t>
      </w:r>
      <w:r w:rsidR="002F282C">
        <w:rPr>
          <w:rFonts w:ascii="AR P明朝体L" w:hAnsi="AR P明朝体L" w:hint="eastAsia"/>
        </w:rPr>
        <w:t>必ずしも</w:t>
      </w:r>
      <w:r w:rsidR="00B44428" w:rsidRPr="00894D3D">
        <w:rPr>
          <w:rFonts w:ascii="AR P明朝体L" w:hAnsi="AR P明朝体L" w:hint="eastAsia"/>
        </w:rPr>
        <w:t>権限をふりかざ</w:t>
      </w:r>
      <w:r w:rsidR="002E5A7B" w:rsidRPr="00894D3D">
        <w:rPr>
          <w:rFonts w:ascii="AR P明朝体L" w:hAnsi="AR P明朝体L" w:hint="eastAsia"/>
        </w:rPr>
        <w:t>して家族に命令するわけではなく、家族との「情緒的きずな」と「非常に強い連帯意識」にもとづいて家族という集団を運営していると言ってい</w:t>
      </w:r>
      <w:r w:rsidR="002F282C">
        <w:rPr>
          <w:rFonts w:ascii="AR P明朝体L" w:hAnsi="AR P明朝体L" w:hint="eastAsia"/>
        </w:rPr>
        <w:t>る</w:t>
      </w:r>
      <w:r w:rsidR="002E5A7B" w:rsidRPr="00894D3D">
        <w:rPr>
          <w:rFonts w:ascii="AR P明朝体L" w:hAnsi="AR P明朝体L" w:hint="eastAsia"/>
        </w:rPr>
        <w:t>。</w:t>
      </w:r>
      <w:r w:rsidR="00620EB9" w:rsidRPr="00894D3D">
        <w:rPr>
          <w:rFonts w:ascii="AR P明朝体L" w:hAnsi="AR P明朝体L" w:hint="eastAsia"/>
        </w:rPr>
        <w:t>日本の</w:t>
      </w:r>
      <w:r w:rsidR="00845328" w:rsidRPr="00894D3D">
        <w:rPr>
          <w:rFonts w:ascii="AR P明朝体L" w:hAnsi="AR P明朝体L" w:hint="eastAsia"/>
        </w:rPr>
        <w:t>家長制度の本質を「きずな」と「連帯意識」ととらえた</w:t>
      </w:r>
      <w:r w:rsidR="00C553D9">
        <w:rPr>
          <w:rFonts w:ascii="AR P明朝体L" w:hAnsi="AR P明朝体L" w:hint="eastAsia"/>
        </w:rPr>
        <w:t>ベネディクトの</w:t>
      </w:r>
      <w:r w:rsidR="00391FE7">
        <w:rPr>
          <w:rFonts w:ascii="AR P明朝体L" w:hAnsi="AR P明朝体L" w:hint="eastAsia"/>
        </w:rPr>
        <w:t>着眼</w:t>
      </w:r>
      <w:r w:rsidR="00391FE7" w:rsidRPr="00894D3D">
        <w:rPr>
          <w:rFonts w:ascii="AR P明朝体L" w:hAnsi="AR P明朝体L" w:hint="eastAsia"/>
        </w:rPr>
        <w:t>点</w:t>
      </w:r>
      <w:r w:rsidR="00845328" w:rsidRPr="00894D3D">
        <w:rPr>
          <w:rFonts w:ascii="AR P明朝体L" w:hAnsi="AR P明朝体L" w:hint="eastAsia"/>
        </w:rPr>
        <w:t>は</w:t>
      </w:r>
      <w:r w:rsidR="002F282C">
        <w:rPr>
          <w:rFonts w:ascii="AR P明朝体L" w:hAnsi="AR P明朝体L" w:hint="eastAsia"/>
        </w:rPr>
        <w:t>、筆者は</w:t>
      </w:r>
      <w:r w:rsidR="00391FE7">
        <w:rPr>
          <w:rFonts w:ascii="AR P明朝体L" w:hAnsi="AR P明朝体L" w:hint="eastAsia"/>
        </w:rPr>
        <w:t>高く評価され</w:t>
      </w:r>
      <w:r w:rsidR="00B229EB">
        <w:rPr>
          <w:rFonts w:ascii="AR P明朝体L" w:hAnsi="AR P明朝体L" w:hint="eastAsia"/>
        </w:rPr>
        <w:t>てよいのではないかと</w:t>
      </w:r>
      <w:r w:rsidR="00845328" w:rsidRPr="00894D3D">
        <w:rPr>
          <w:rFonts w:ascii="AR P明朝体L" w:hAnsi="AR P明朝体L" w:hint="eastAsia"/>
        </w:rPr>
        <w:t>思う。</w:t>
      </w:r>
    </w:p>
    <w:p w:rsidR="006C6F3A" w:rsidRDefault="001B08DD" w:rsidP="00E448F6">
      <w:pPr>
        <w:ind w:firstLineChars="213" w:firstLine="426"/>
        <w:rPr>
          <w:rFonts w:ascii="AR P明朝体L" w:hAnsi="AR P明朝体L"/>
        </w:rPr>
      </w:pPr>
      <w:r>
        <w:rPr>
          <w:rFonts w:ascii="AR P明朝体L" w:hAnsi="AR P明朝体L" w:hint="eastAsia"/>
        </w:rPr>
        <w:t>なぜ和辻は、この</w:t>
      </w:r>
      <w:r w:rsidR="00B229EB">
        <w:rPr>
          <w:rFonts w:ascii="AR P明朝体L" w:hAnsi="AR P明朝体L" w:hint="eastAsia"/>
        </w:rPr>
        <w:t>主題</w:t>
      </w:r>
      <w:r>
        <w:rPr>
          <w:rFonts w:ascii="AR P明朝体L" w:hAnsi="AR P明朝体L" w:hint="eastAsia"/>
        </w:rPr>
        <w:t>に</w:t>
      </w:r>
      <w:r w:rsidR="002F282C">
        <w:rPr>
          <w:rFonts w:ascii="AR P明朝体L" w:hAnsi="AR P明朝体L" w:hint="eastAsia"/>
        </w:rPr>
        <w:t>コメントしなかったのだろうか。</w:t>
      </w:r>
      <w:r w:rsidR="001918B4">
        <w:rPr>
          <w:rFonts w:ascii="AR P明朝体L" w:hAnsi="AR P明朝体L" w:hint="eastAsia"/>
        </w:rPr>
        <w:t>「菊と刀」の科学的価値を否定</w:t>
      </w:r>
      <w:r w:rsidR="009D4B11">
        <w:rPr>
          <w:rFonts w:ascii="AR P明朝体L" w:hAnsi="AR P明朝体L" w:hint="eastAsia"/>
        </w:rPr>
        <w:t>しようとするのであれば、この主題</w:t>
      </w:r>
      <w:r w:rsidR="001918B4">
        <w:rPr>
          <w:rFonts w:ascii="AR P明朝体L" w:hAnsi="AR P明朝体L" w:hint="eastAsia"/>
        </w:rPr>
        <w:t>こそ</w:t>
      </w:r>
      <w:r w:rsidR="009D4B11">
        <w:rPr>
          <w:rFonts w:ascii="AR P明朝体L" w:hAnsi="AR P明朝体L" w:hint="eastAsia"/>
        </w:rPr>
        <w:t>否定されるべきである。</w:t>
      </w:r>
    </w:p>
    <w:p w:rsidR="00E448F6" w:rsidRDefault="006C6F3A" w:rsidP="00E448F6">
      <w:pPr>
        <w:ind w:firstLineChars="213" w:firstLine="426"/>
        <w:rPr>
          <w:rFonts w:ascii="AR P明朝体L" w:hAnsi="AR P明朝体L"/>
        </w:rPr>
      </w:pPr>
      <w:r>
        <w:rPr>
          <w:rFonts w:ascii="AR P明朝体L" w:hAnsi="AR P明朝体L" w:hint="eastAsia"/>
        </w:rPr>
        <w:t>しかも</w:t>
      </w:r>
      <w:r w:rsidR="00F82EE6">
        <w:rPr>
          <w:rFonts w:ascii="AR P明朝体L" w:hAnsi="AR P明朝体L" w:hint="eastAsia"/>
        </w:rPr>
        <w:t>和辻の</w:t>
      </w:r>
      <w:r w:rsidR="001918B4">
        <w:rPr>
          <w:rFonts w:ascii="AR P明朝体L" w:hAnsi="AR P明朝体L" w:hint="eastAsia"/>
        </w:rPr>
        <w:t>批判</w:t>
      </w:r>
      <w:r w:rsidR="00F82EE6">
        <w:rPr>
          <w:rFonts w:ascii="AR P明朝体L" w:hAnsi="AR P明朝体L" w:hint="eastAsia"/>
        </w:rPr>
        <w:t>は、</w:t>
      </w:r>
      <w:r>
        <w:rPr>
          <w:rFonts w:ascii="AR P明朝体L" w:hAnsi="AR P明朝体L" w:hint="eastAsia"/>
        </w:rPr>
        <w:t>「・・・・・わたくしどもの経験の中にはありません。」と</w:t>
      </w:r>
      <w:r w:rsidR="00404BA4">
        <w:rPr>
          <w:rFonts w:ascii="AR P明朝体L" w:hAnsi="AR P明朝体L" w:hint="eastAsia"/>
        </w:rPr>
        <w:t>言い、あるいは「わたくしの見聞した限りでは、・・・・・」と言い、</w:t>
      </w:r>
      <w:r w:rsidR="00F97CB7">
        <w:rPr>
          <w:rFonts w:ascii="AR P明朝体L" w:hAnsi="AR P明朝体L" w:hint="eastAsia"/>
        </w:rPr>
        <w:t>単に</w:t>
      </w:r>
      <w:r>
        <w:rPr>
          <w:rFonts w:ascii="AR P明朝体L" w:hAnsi="AR P明朝体L" w:hint="eastAsia"/>
        </w:rPr>
        <w:t>自己の経験</w:t>
      </w:r>
      <w:r w:rsidR="00F97CB7">
        <w:rPr>
          <w:rFonts w:ascii="AR P明朝体L" w:hAnsi="AR P明朝体L" w:hint="eastAsia"/>
        </w:rPr>
        <w:t>・見聞</w:t>
      </w:r>
      <w:r>
        <w:rPr>
          <w:rFonts w:ascii="AR P明朝体L" w:hAnsi="AR P明朝体L" w:hint="eastAsia"/>
        </w:rPr>
        <w:t>を根拠にして</w:t>
      </w:r>
      <w:r w:rsidR="00367838">
        <w:rPr>
          <w:rFonts w:ascii="AR P明朝体L" w:hAnsi="AR P明朝体L" w:hint="eastAsia"/>
        </w:rPr>
        <w:t>いるだけである。客観的な資料・データにもとづいていない。</w:t>
      </w:r>
      <w:r w:rsidR="000B7B12">
        <w:rPr>
          <w:rFonts w:ascii="AR P明朝体L" w:hAnsi="AR P明朝体L" w:hint="eastAsia"/>
        </w:rPr>
        <w:t>「</w:t>
      </w:r>
      <w:r w:rsidR="000B7B12" w:rsidRPr="001F6966">
        <w:rPr>
          <w:rFonts w:ascii="AR P明朝体L" w:hAnsi="AR P明朝体L" w:hint="eastAsia"/>
        </w:rPr>
        <w:t>科學的</w:t>
      </w:r>
      <w:r w:rsidR="000B7B12" w:rsidRPr="001F6966">
        <w:rPr>
          <w:rFonts w:ascii="Segoe UI Symbol" w:hAnsi="Segoe UI Symbol" w:cs="Segoe UI Symbol" w:hint="eastAsia"/>
        </w:rPr>
        <w:t>價値に對する</w:t>
      </w:r>
      <w:r w:rsidR="0085759D">
        <w:rPr>
          <w:rFonts w:ascii="Segoe UI Symbol" w:hAnsi="Segoe UI Symbol" w:cs="Segoe UI Symbol" w:hint="eastAsia"/>
        </w:rPr>
        <w:t>」批判としては、なんとも非科学的</w:t>
      </w:r>
      <w:r w:rsidR="00E96899">
        <w:rPr>
          <w:rFonts w:ascii="Segoe UI Symbol" w:hAnsi="Segoe UI Symbol" w:cs="Segoe UI Symbol" w:hint="eastAsia"/>
        </w:rPr>
        <w:t>である。</w:t>
      </w:r>
    </w:p>
    <w:p w:rsidR="00894D3D" w:rsidRPr="00894D3D" w:rsidRDefault="00894D3D" w:rsidP="00894D3D">
      <w:pPr>
        <w:ind w:firstLineChars="213" w:firstLine="426"/>
        <w:rPr>
          <w:rFonts w:ascii="AR P明朝体L" w:hAnsi="AR P明朝体L"/>
        </w:rPr>
      </w:pPr>
    </w:p>
    <w:p w:rsidR="00894D3D" w:rsidRPr="00640C83" w:rsidRDefault="00894D3D" w:rsidP="00640C83">
      <w:pPr>
        <w:pStyle w:val="a3"/>
        <w:numPr>
          <w:ilvl w:val="0"/>
          <w:numId w:val="15"/>
        </w:numPr>
        <w:ind w:leftChars="0"/>
        <w:rPr>
          <w:rFonts w:ascii="AR P明朝体L" w:hAnsi="AR P明朝体L"/>
          <w:b/>
          <w:sz w:val="22"/>
        </w:rPr>
      </w:pPr>
      <w:r w:rsidRPr="00640C83">
        <w:rPr>
          <w:rFonts w:ascii="AR P明朝体L" w:hAnsi="AR P明朝体L" w:hint="eastAsia"/>
          <w:b/>
          <w:sz w:val="22"/>
        </w:rPr>
        <w:t>まとめ</w:t>
      </w:r>
    </w:p>
    <w:p w:rsidR="00E96899" w:rsidRDefault="00E448F6" w:rsidP="00386290">
      <w:pPr>
        <w:ind w:firstLineChars="213" w:firstLine="426"/>
        <w:rPr>
          <w:rFonts w:ascii="AR P明朝体L" w:hAnsi="AR P明朝体L"/>
        </w:rPr>
      </w:pPr>
      <w:r>
        <w:rPr>
          <w:rFonts w:ascii="AR P明朝体L" w:hAnsi="AR P明朝体L" w:hint="eastAsia"/>
        </w:rPr>
        <w:t>上記において</w:t>
      </w:r>
      <w:r w:rsidR="007057D8">
        <w:rPr>
          <w:rFonts w:ascii="AR P明朝体L" w:hAnsi="AR P明朝体L" w:hint="eastAsia"/>
        </w:rPr>
        <w:t>和辻論文から六つの論点を採りあげ、批判を加えた。</w:t>
      </w:r>
    </w:p>
    <w:p w:rsidR="008C7DD1" w:rsidRDefault="008C7DD1" w:rsidP="00386290">
      <w:pPr>
        <w:ind w:firstLineChars="213" w:firstLine="426"/>
        <w:rPr>
          <w:rFonts w:ascii="AR P明朝体L" w:hAnsi="AR P明朝体L"/>
        </w:rPr>
      </w:pPr>
      <w:r>
        <w:rPr>
          <w:rFonts w:ascii="AR P明朝体L" w:hAnsi="AR P明朝体L" w:hint="eastAsia"/>
        </w:rPr>
        <w:t>筆者</w:t>
      </w:r>
      <w:r w:rsidR="00E96899">
        <w:rPr>
          <w:rFonts w:ascii="AR P明朝体L" w:hAnsi="AR P明朝体L" w:hint="eastAsia"/>
        </w:rPr>
        <w:t>の見解</w:t>
      </w:r>
      <w:r w:rsidR="00BB7A5D">
        <w:rPr>
          <w:rFonts w:ascii="AR P明朝体L" w:hAnsi="AR P明朝体L" w:hint="eastAsia"/>
        </w:rPr>
        <w:t>によれば、和辻が述べる</w:t>
      </w:r>
      <w:r w:rsidR="00E448F6">
        <w:rPr>
          <w:rFonts w:ascii="AR P明朝体L" w:hAnsi="AR P明朝体L" w:hint="eastAsia"/>
        </w:rPr>
        <w:t>六つの論点すべてが、的外れ</w:t>
      </w:r>
      <w:r w:rsidR="00BB7A5D">
        <w:rPr>
          <w:rFonts w:ascii="AR P明朝体L" w:hAnsi="AR P明朝体L" w:hint="eastAsia"/>
        </w:rPr>
        <w:t>である。単に的外れというだけでなく、和辻は、「菊と刀」を</w:t>
      </w:r>
      <w:r w:rsidR="00386290">
        <w:rPr>
          <w:rFonts w:ascii="AR P明朝体L" w:hAnsi="AR P明朝体L" w:hint="eastAsia"/>
        </w:rPr>
        <w:t>全部</w:t>
      </w:r>
      <w:r w:rsidR="00BB7A5D">
        <w:rPr>
          <w:rFonts w:ascii="AR P明朝体L" w:hAnsi="AR P明朝体L" w:hint="eastAsia"/>
        </w:rPr>
        <w:t>読んでいないのではないか</w:t>
      </w:r>
      <w:r w:rsidR="00E448F6">
        <w:rPr>
          <w:rFonts w:ascii="AR P明朝体L" w:hAnsi="AR P明朝体L" w:hint="eastAsia"/>
        </w:rPr>
        <w:t>という疑念もわいてくる</w:t>
      </w:r>
      <w:r w:rsidR="008A5A9D">
        <w:rPr>
          <w:rStyle w:val="aa"/>
          <w:rFonts w:ascii="AR P明朝体L" w:hAnsi="AR P明朝体L"/>
        </w:rPr>
        <w:footnoteReference w:id="14"/>
      </w:r>
      <w:r w:rsidR="00E448F6">
        <w:rPr>
          <w:rFonts w:ascii="AR P明朝体L" w:hAnsi="AR P明朝体L" w:hint="eastAsia"/>
        </w:rPr>
        <w:t>。さらに言えば、和辻</w:t>
      </w:r>
      <w:r w:rsidR="00BB7A5D">
        <w:rPr>
          <w:rFonts w:ascii="AR P明朝体L" w:hAnsi="AR P明朝体L" w:hint="eastAsia"/>
        </w:rPr>
        <w:t>は、</w:t>
      </w:r>
      <w:r w:rsidR="00627367">
        <w:rPr>
          <w:rFonts w:ascii="AR P明朝体L" w:hAnsi="AR P明朝体L" w:hint="eastAsia"/>
        </w:rPr>
        <w:t>ある部分については、</w:t>
      </w:r>
      <w:r w:rsidR="00BB7A5D">
        <w:rPr>
          <w:rFonts w:ascii="AR P明朝体L" w:hAnsi="AR P明朝体L" w:hint="eastAsia"/>
        </w:rPr>
        <w:t>悪意をもって書いたのではないかと疑いたくな</w:t>
      </w:r>
      <w:r>
        <w:rPr>
          <w:rFonts w:ascii="AR P明朝体L" w:hAnsi="AR P明朝体L" w:hint="eastAsia"/>
        </w:rPr>
        <w:t>ってしまう。</w:t>
      </w:r>
    </w:p>
    <w:p w:rsidR="00657D71" w:rsidRDefault="009E0D98" w:rsidP="00386290">
      <w:pPr>
        <w:ind w:firstLineChars="213" w:firstLine="426"/>
        <w:rPr>
          <w:rFonts w:ascii="AR P明朝体L" w:hAnsi="AR P明朝体L"/>
        </w:rPr>
      </w:pPr>
      <w:r>
        <w:rPr>
          <w:rFonts w:ascii="AR P明朝体L" w:hAnsi="AR P明朝体L" w:hint="eastAsia"/>
        </w:rPr>
        <w:t>和辻論文は、</w:t>
      </w:r>
      <w:r w:rsidR="00657D71">
        <w:rPr>
          <w:rFonts w:ascii="AR P明朝体L" w:hAnsi="AR P明朝体L" w:hint="eastAsia"/>
        </w:rPr>
        <w:t>和辻哲郎という</w:t>
      </w:r>
      <w:r w:rsidR="004E1985">
        <w:rPr>
          <w:rFonts w:ascii="AR P明朝体L" w:hAnsi="AR P明朝体L" w:hint="eastAsia"/>
        </w:rPr>
        <w:t>著名な学者が書いた論文とは思えないほど、</w:t>
      </w:r>
      <w:r w:rsidR="00F40D08">
        <w:rPr>
          <w:rFonts w:ascii="AR P明朝体L" w:hAnsi="AR P明朝体L" w:hint="eastAsia"/>
        </w:rPr>
        <w:t>杜撰</w:t>
      </w:r>
      <w:r w:rsidR="004E1985">
        <w:rPr>
          <w:rFonts w:ascii="AR P明朝体L" w:hAnsi="AR P明朝体L" w:hint="eastAsia"/>
        </w:rPr>
        <w:t>な</w:t>
      </w:r>
      <w:r w:rsidR="00F40D08">
        <w:rPr>
          <w:rFonts w:ascii="AR P明朝体L" w:hAnsi="AR P明朝体L" w:hint="eastAsia"/>
        </w:rPr>
        <w:t>内容である。</w:t>
      </w:r>
      <w:r w:rsidR="00D45D46">
        <w:rPr>
          <w:rFonts w:ascii="AR P明朝体L" w:hAnsi="AR P明朝体L" w:hint="eastAsia"/>
        </w:rPr>
        <w:t>晩節を汚すとは、このことであ</w:t>
      </w:r>
      <w:r w:rsidR="001D091F">
        <w:rPr>
          <w:rFonts w:ascii="AR P明朝体L" w:hAnsi="AR P明朝体L" w:hint="eastAsia"/>
        </w:rPr>
        <w:t>ろう。</w:t>
      </w:r>
    </w:p>
    <w:p w:rsidR="008C7DD1" w:rsidRDefault="008F64BD" w:rsidP="00894D3D">
      <w:pPr>
        <w:ind w:firstLineChars="213" w:firstLine="426"/>
        <w:rPr>
          <w:rFonts w:ascii="AR P明朝体L" w:hAnsi="AR P明朝体L"/>
        </w:rPr>
      </w:pPr>
      <w:r>
        <w:rPr>
          <w:rFonts w:ascii="AR P明朝体L" w:hAnsi="AR P明朝体L" w:hint="eastAsia"/>
        </w:rPr>
        <w:t>余談になるが、</w:t>
      </w:r>
      <w:r w:rsidR="00E53035" w:rsidRPr="00894D3D">
        <w:rPr>
          <w:rFonts w:ascii="AR P明朝体L" w:hAnsi="AR P明朝体L" w:hint="eastAsia"/>
        </w:rPr>
        <w:t>この</w:t>
      </w:r>
      <w:r w:rsidR="008C7DD1">
        <w:rPr>
          <w:rFonts w:ascii="AR P明朝体L" w:hAnsi="AR P明朝体L" w:hint="eastAsia"/>
        </w:rPr>
        <w:t>論文</w:t>
      </w:r>
      <w:r w:rsidR="00E53035" w:rsidRPr="00894D3D">
        <w:rPr>
          <w:rFonts w:ascii="AR P明朝体L" w:hAnsi="AR P明朝体L" w:hint="eastAsia"/>
        </w:rPr>
        <w:t>は</w:t>
      </w:r>
      <w:r w:rsidR="008C7DD1">
        <w:rPr>
          <w:rFonts w:ascii="AR P明朝体L" w:hAnsi="AR P明朝体L" w:hint="eastAsia"/>
        </w:rPr>
        <w:t>、</w:t>
      </w:r>
      <w:r w:rsidR="00E53035" w:rsidRPr="00894D3D">
        <w:rPr>
          <w:rFonts w:ascii="AR P明朝体L" w:hAnsi="AR P明朝体L" w:hint="eastAsia"/>
        </w:rPr>
        <w:t>「和辻哲郎全集」</w:t>
      </w:r>
      <w:r w:rsidR="00AD5227" w:rsidRPr="00894D3D">
        <w:rPr>
          <w:rFonts w:ascii="AR P明朝体L" w:hAnsi="AR P明朝体L" w:hint="eastAsia"/>
        </w:rPr>
        <w:t>(</w:t>
      </w:r>
      <w:r w:rsidR="004A15C6" w:rsidRPr="00894D3D">
        <w:rPr>
          <w:rFonts w:ascii="AR P明朝体L" w:hAnsi="AR P明朝体L" w:hint="eastAsia"/>
        </w:rPr>
        <w:t>岩波書店、</w:t>
      </w:r>
      <w:r w:rsidR="004A15C6" w:rsidRPr="00894D3D">
        <w:rPr>
          <w:rFonts w:asciiTheme="minorHAnsi" w:hAnsiTheme="minorHAnsi"/>
        </w:rPr>
        <w:t>1961</w:t>
      </w:r>
      <w:r w:rsidR="004A15C6" w:rsidRPr="00894D3D">
        <w:rPr>
          <w:rFonts w:asciiTheme="minorHAnsi" w:hAnsiTheme="minorHAnsi" w:hint="eastAsia"/>
        </w:rPr>
        <w:t>-6</w:t>
      </w:r>
      <w:r w:rsidR="004A15C6" w:rsidRPr="00894D3D">
        <w:rPr>
          <w:rFonts w:asciiTheme="minorHAnsi" w:hAnsiTheme="minorHAnsi"/>
        </w:rPr>
        <w:t>3</w:t>
      </w:r>
      <w:r w:rsidR="004A15C6" w:rsidRPr="00894D3D">
        <w:rPr>
          <w:rFonts w:ascii="AR P明朝体L" w:hAnsi="AR P明朝体L" w:hint="eastAsia"/>
        </w:rPr>
        <w:t>年</w:t>
      </w:r>
      <w:r w:rsidR="00AD5227" w:rsidRPr="00894D3D">
        <w:rPr>
          <w:rFonts w:ascii="AR P明朝体L" w:hAnsi="AR P明朝体L" w:hint="eastAsia"/>
        </w:rPr>
        <w:t>)</w:t>
      </w:r>
      <w:r w:rsidR="00E53035" w:rsidRPr="00894D3D">
        <w:rPr>
          <w:rFonts w:ascii="AR P明朝体L" w:hAnsi="AR P明朝体L" w:hint="eastAsia"/>
        </w:rPr>
        <w:t>には</w:t>
      </w:r>
      <w:r w:rsidR="004A15C6" w:rsidRPr="00894D3D">
        <w:rPr>
          <w:rFonts w:ascii="AR P明朝体L" w:hAnsi="AR P明朝体L" w:hint="eastAsia"/>
        </w:rPr>
        <w:t>収録</w:t>
      </w:r>
      <w:r w:rsidR="00E53035" w:rsidRPr="00894D3D">
        <w:rPr>
          <w:rFonts w:ascii="AR P明朝体L" w:hAnsi="AR P明朝体L" w:hint="eastAsia"/>
        </w:rPr>
        <w:t>されていない</w:t>
      </w:r>
      <w:r w:rsidR="00030F17">
        <w:rPr>
          <w:rStyle w:val="aa"/>
          <w:rFonts w:ascii="AR P明朝体L" w:hAnsi="AR P明朝体L"/>
        </w:rPr>
        <w:footnoteReference w:id="15"/>
      </w:r>
      <w:r w:rsidR="00E53035" w:rsidRPr="00894D3D">
        <w:rPr>
          <w:rFonts w:ascii="AR P明朝体L" w:hAnsi="AR P明朝体L" w:hint="eastAsia"/>
        </w:rPr>
        <w:t>。この全集は</w:t>
      </w:r>
      <w:r w:rsidR="00964BA9" w:rsidRPr="00894D3D">
        <w:rPr>
          <w:rFonts w:ascii="AR P明朝体L" w:hAnsi="AR P明朝体L" w:hint="eastAsia"/>
        </w:rPr>
        <w:t>和辻の死後に出版された</w:t>
      </w:r>
      <w:r w:rsidR="009A3B79">
        <w:rPr>
          <w:rFonts w:ascii="AR P明朝体L" w:hAnsi="AR P明朝体L" w:hint="eastAsia"/>
        </w:rPr>
        <w:t>ものだ</w:t>
      </w:r>
      <w:r w:rsidR="00964BA9" w:rsidRPr="00894D3D">
        <w:rPr>
          <w:rFonts w:ascii="AR P明朝体L" w:hAnsi="AR P明朝体L" w:hint="eastAsia"/>
        </w:rPr>
        <w:t>が、</w:t>
      </w:r>
      <w:r w:rsidR="002E5A7B" w:rsidRPr="00894D3D">
        <w:rPr>
          <w:rFonts w:ascii="AR P明朝体L" w:hAnsi="AR P明朝体L" w:hint="eastAsia"/>
        </w:rPr>
        <w:t>もしかすると</w:t>
      </w:r>
      <w:r w:rsidR="00524267" w:rsidRPr="00894D3D">
        <w:rPr>
          <w:rFonts w:ascii="AR P明朝体L" w:hAnsi="AR P明朝体L" w:hint="eastAsia"/>
        </w:rPr>
        <w:t>編集者が和辻の汚名になると思い、</w:t>
      </w:r>
      <w:r w:rsidR="004A15C6" w:rsidRPr="00894D3D">
        <w:rPr>
          <w:rFonts w:ascii="AR P明朝体L" w:hAnsi="AR P明朝体L" w:hint="eastAsia"/>
        </w:rPr>
        <w:t>この</w:t>
      </w:r>
      <w:r w:rsidR="008C7DD1">
        <w:rPr>
          <w:rFonts w:ascii="AR P明朝体L" w:hAnsi="AR P明朝体L" w:hint="eastAsia"/>
        </w:rPr>
        <w:t>論文</w:t>
      </w:r>
      <w:r w:rsidR="004A15C6" w:rsidRPr="00894D3D">
        <w:rPr>
          <w:rFonts w:ascii="AR P明朝体L" w:hAnsi="AR P明朝体L" w:hint="eastAsia"/>
        </w:rPr>
        <w:t>をボツ</w:t>
      </w:r>
      <w:r w:rsidR="00964BA9" w:rsidRPr="00894D3D">
        <w:rPr>
          <w:rFonts w:ascii="AR P明朝体L" w:hAnsi="AR P明朝体L" w:hint="eastAsia"/>
        </w:rPr>
        <w:t>にしたのではないだろうか。</w:t>
      </w:r>
    </w:p>
    <w:p w:rsidR="008C7DD1" w:rsidRDefault="008C7DD1" w:rsidP="00894D3D">
      <w:pPr>
        <w:ind w:firstLineChars="213" w:firstLine="426"/>
        <w:rPr>
          <w:rFonts w:ascii="AR P明朝体L" w:hAnsi="AR P明朝体L"/>
        </w:rPr>
      </w:pPr>
      <w:r>
        <w:rPr>
          <w:rFonts w:ascii="AR P明朝体L" w:hAnsi="AR P明朝体L" w:hint="eastAsia"/>
        </w:rPr>
        <w:t>「菊と刀」は、</w:t>
      </w:r>
      <w:r w:rsidR="00334C5D">
        <w:rPr>
          <w:rFonts w:ascii="AR P明朝体L" w:hAnsi="AR P明朝体L" w:hint="eastAsia"/>
        </w:rPr>
        <w:t>出版</w:t>
      </w:r>
      <w:r>
        <w:rPr>
          <w:rFonts w:ascii="AR P明朝体L" w:hAnsi="AR P明朝体L" w:hint="eastAsia"/>
        </w:rPr>
        <w:t>当時ベストセラーになり、今もって読まれ続けているロングセラーでもある。その「菊と刀」に対して和辻哲郎という著名な学者が批判を加えた論文であれば、歴史的にも</w:t>
      </w:r>
      <w:r w:rsidR="001343D9">
        <w:rPr>
          <w:rFonts w:ascii="AR P明朝体L" w:hAnsi="AR P明朝体L" w:hint="eastAsia"/>
        </w:rPr>
        <w:t>学術的にも価値ある論文といえる。</w:t>
      </w:r>
      <w:r w:rsidR="00E16047">
        <w:rPr>
          <w:rFonts w:ascii="AR P明朝体L" w:hAnsi="AR P明朝体L" w:hint="eastAsia"/>
        </w:rPr>
        <w:t>通常の編集者であれば</w:t>
      </w:r>
      <w:r w:rsidR="00452AEE">
        <w:rPr>
          <w:rFonts w:ascii="AR P明朝体L" w:hAnsi="AR P明朝体L" w:hint="eastAsia"/>
        </w:rPr>
        <w:t>、</w:t>
      </w:r>
      <w:r w:rsidR="001343D9">
        <w:rPr>
          <w:rFonts w:ascii="AR P明朝体L" w:hAnsi="AR P明朝体L" w:hint="eastAsia"/>
        </w:rPr>
        <w:t>全集に収録して後世に残すべき論文だと</w:t>
      </w:r>
      <w:r w:rsidR="00B27ABB">
        <w:rPr>
          <w:rFonts w:ascii="AR P明朝体L" w:hAnsi="AR P明朝体L" w:hint="eastAsia"/>
        </w:rPr>
        <w:t>考えるであろう</w:t>
      </w:r>
      <w:r w:rsidR="001343D9">
        <w:rPr>
          <w:rFonts w:ascii="AR P明朝体L" w:hAnsi="AR P明朝体L" w:hint="eastAsia"/>
        </w:rPr>
        <w:t>。やはり、編集者の忖度が働いたのだろうか。</w:t>
      </w:r>
    </w:p>
    <w:p w:rsidR="00E53035" w:rsidRDefault="00964BA9" w:rsidP="00894D3D">
      <w:pPr>
        <w:ind w:firstLineChars="213" w:firstLine="426"/>
        <w:rPr>
          <w:rFonts w:ascii="AR P明朝体L" w:hAnsi="AR P明朝体L"/>
        </w:rPr>
      </w:pPr>
      <w:r w:rsidRPr="00894D3D">
        <w:rPr>
          <w:rFonts w:ascii="AR P明朝体L" w:hAnsi="AR P明朝体L" w:hint="eastAsia"/>
        </w:rPr>
        <w:t>なお、</w:t>
      </w:r>
      <w:r w:rsidR="00030F17">
        <w:rPr>
          <w:rFonts w:ascii="AR P明朝体L" w:hAnsi="AR P明朝体L" w:hint="eastAsia"/>
        </w:rPr>
        <w:t>著名な学者としては、</w:t>
      </w:r>
      <w:r w:rsidR="001343D9">
        <w:rPr>
          <w:rFonts w:ascii="AR P明朝体L" w:hAnsi="AR P明朝体L" w:hint="eastAsia"/>
        </w:rPr>
        <w:t>民俗学者・</w:t>
      </w:r>
      <w:r w:rsidR="003D3A8F">
        <w:rPr>
          <w:rFonts w:ascii="AR P明朝体L" w:hAnsi="AR P明朝体L" w:hint="eastAsia"/>
        </w:rPr>
        <w:t>柳田國男や法社会学者・川島武宜、</w:t>
      </w:r>
      <w:r w:rsidR="001343D9">
        <w:rPr>
          <w:rFonts w:ascii="AR P明朝体L" w:hAnsi="AR P明朝体L" w:hint="eastAsia"/>
        </w:rPr>
        <w:t>歴史学者・津田左右吉</w:t>
      </w:r>
      <w:r w:rsidR="004B58A0">
        <w:rPr>
          <w:rStyle w:val="aa"/>
          <w:rFonts w:ascii="AR P明朝体L" w:hAnsi="AR P明朝体L"/>
        </w:rPr>
        <w:footnoteReference w:id="16"/>
      </w:r>
      <w:r w:rsidRPr="00894D3D">
        <w:rPr>
          <w:rFonts w:ascii="AR P明朝体L" w:hAnsi="AR P明朝体L" w:hint="eastAsia"/>
        </w:rPr>
        <w:t>も</w:t>
      </w:r>
      <w:r w:rsidR="001343D9">
        <w:rPr>
          <w:rFonts w:ascii="AR P明朝体L" w:hAnsi="AR P明朝体L" w:hint="eastAsia"/>
        </w:rPr>
        <w:t>「菊と刀」について論評する論文を残しているが、</w:t>
      </w:r>
      <w:r w:rsidRPr="00894D3D">
        <w:rPr>
          <w:rFonts w:ascii="AR P明朝体L" w:hAnsi="AR P明朝体L" w:hint="eastAsia"/>
        </w:rPr>
        <w:t>彼らの</w:t>
      </w:r>
      <w:r w:rsidR="001343D9">
        <w:rPr>
          <w:rFonts w:ascii="AR P明朝体L" w:hAnsi="AR P明朝体L" w:hint="eastAsia"/>
        </w:rPr>
        <w:t>論文はそれぞれの</w:t>
      </w:r>
      <w:r w:rsidRPr="00894D3D">
        <w:rPr>
          <w:rFonts w:ascii="AR P明朝体L" w:hAnsi="AR P明朝体L" w:hint="eastAsia"/>
        </w:rPr>
        <w:t>「全集」</w:t>
      </w:r>
      <w:r w:rsidR="001343D9">
        <w:rPr>
          <w:rStyle w:val="aa"/>
          <w:rFonts w:ascii="AR P明朝体L" w:hAnsi="AR P明朝体L"/>
        </w:rPr>
        <w:footnoteReference w:id="17"/>
      </w:r>
      <w:r w:rsidRPr="00894D3D">
        <w:rPr>
          <w:rFonts w:ascii="AR P明朝体L" w:hAnsi="AR P明朝体L" w:hint="eastAsia"/>
        </w:rPr>
        <w:t>に</w:t>
      </w:r>
      <w:r w:rsidR="004A15C6" w:rsidRPr="00894D3D">
        <w:rPr>
          <w:rFonts w:ascii="AR P明朝体L" w:hAnsi="AR P明朝体L" w:hint="eastAsia"/>
        </w:rPr>
        <w:t>収録</w:t>
      </w:r>
      <w:r w:rsidRPr="00894D3D">
        <w:rPr>
          <w:rFonts w:ascii="AR P明朝体L" w:hAnsi="AR P明朝体L" w:hint="eastAsia"/>
        </w:rPr>
        <w:t>されている</w:t>
      </w:r>
      <w:r w:rsidR="000E2D61">
        <w:rPr>
          <w:rStyle w:val="aa"/>
          <w:rFonts w:ascii="AR P明朝体L" w:hAnsi="AR P明朝体L"/>
        </w:rPr>
        <w:footnoteReference w:id="18"/>
      </w:r>
      <w:r w:rsidRPr="00894D3D">
        <w:rPr>
          <w:rFonts w:ascii="AR P明朝体L" w:hAnsi="AR P明朝体L" w:hint="eastAsia"/>
        </w:rPr>
        <w:t>。</w:t>
      </w:r>
    </w:p>
    <w:p w:rsidR="001343D9" w:rsidRPr="001343D9" w:rsidRDefault="001343D9" w:rsidP="00894D3D">
      <w:pPr>
        <w:ind w:firstLineChars="213" w:firstLine="426"/>
        <w:rPr>
          <w:rFonts w:ascii="AR P明朝体L" w:hAnsi="AR P明朝体L"/>
        </w:rPr>
      </w:pPr>
    </w:p>
    <w:p w:rsidR="00C72082" w:rsidRDefault="00E53035" w:rsidP="00F14BF1">
      <w:pPr>
        <w:pStyle w:val="ab"/>
      </w:pPr>
      <w:r>
        <w:rPr>
          <w:rFonts w:hint="eastAsia"/>
        </w:rPr>
        <w:t>以上</w:t>
      </w:r>
    </w:p>
    <w:p w:rsidR="00C706C5" w:rsidRPr="00C706C5" w:rsidRDefault="00C706C5" w:rsidP="00C706C5">
      <w:pPr>
        <w:autoSpaceDE w:val="0"/>
        <w:autoSpaceDN w:val="0"/>
        <w:adjustRightInd w:val="0"/>
        <w:jc w:val="left"/>
        <w:rPr>
          <w:rFonts w:ascii="AR P明朝体L" w:hAnsi="AR P明朝体L" w:cs="ＭＳゴシック"/>
          <w:kern w:val="0"/>
          <w:szCs w:val="20"/>
        </w:rPr>
      </w:pPr>
    </w:p>
    <w:sectPr w:rsidR="00C706C5" w:rsidRPr="00C706C5" w:rsidSect="00B84CAD">
      <w:footerReference w:type="default" r:id="rId9"/>
      <w:pgSz w:w="11906" w:h="16838" w:code="9"/>
      <w:pgMar w:top="1361" w:right="1361" w:bottom="1418" w:left="136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C1" w:rsidRDefault="00E863C1" w:rsidP="009362A8">
      <w:r>
        <w:separator/>
      </w:r>
    </w:p>
  </w:endnote>
  <w:endnote w:type="continuationSeparator" w:id="0">
    <w:p w:rsidR="00E863C1" w:rsidRDefault="00E863C1" w:rsidP="009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65293"/>
      <w:docPartObj>
        <w:docPartGallery w:val="Page Numbers (Bottom of Page)"/>
        <w:docPartUnique/>
      </w:docPartObj>
    </w:sdtPr>
    <w:sdtEndPr/>
    <w:sdtContent>
      <w:p w:rsidR="002047A8" w:rsidRDefault="002047A8">
        <w:pPr>
          <w:pStyle w:val="a6"/>
          <w:jc w:val="center"/>
        </w:pPr>
        <w:r>
          <w:fldChar w:fldCharType="begin"/>
        </w:r>
        <w:r>
          <w:instrText>PAGE   \* MERGEFORMAT</w:instrText>
        </w:r>
        <w:r>
          <w:fldChar w:fldCharType="separate"/>
        </w:r>
        <w:r w:rsidR="00C9067F" w:rsidRPr="00C9067F">
          <w:rPr>
            <w:noProof/>
            <w:lang w:val="ja-JP"/>
          </w:rPr>
          <w:t>1</w:t>
        </w:r>
        <w:r>
          <w:fldChar w:fldCharType="end"/>
        </w:r>
      </w:p>
    </w:sdtContent>
  </w:sdt>
  <w:p w:rsidR="002047A8" w:rsidRDefault="002047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C1" w:rsidRDefault="00E863C1" w:rsidP="009362A8">
      <w:r>
        <w:separator/>
      </w:r>
    </w:p>
  </w:footnote>
  <w:footnote w:type="continuationSeparator" w:id="0">
    <w:p w:rsidR="00E863C1" w:rsidRDefault="00E863C1" w:rsidP="009362A8">
      <w:r>
        <w:continuationSeparator/>
      </w:r>
    </w:p>
  </w:footnote>
  <w:footnote w:id="1">
    <w:p w:rsidR="002047A8" w:rsidRPr="00137D34" w:rsidRDefault="002047A8">
      <w:pPr>
        <w:pStyle w:val="a8"/>
      </w:pPr>
      <w:r>
        <w:rPr>
          <w:rStyle w:val="aa"/>
        </w:rPr>
        <w:footnoteRef/>
      </w:r>
      <w:r>
        <w:t xml:space="preserve"> </w:t>
      </w:r>
      <w:r w:rsidR="00E557B1" w:rsidRPr="00137D34">
        <w:rPr>
          <w:rFonts w:asciiTheme="minorHAnsi" w:hAnsiTheme="minorHAnsi"/>
        </w:rPr>
        <w:t>1889</w:t>
      </w:r>
      <w:r w:rsidR="00E557B1">
        <w:rPr>
          <w:rFonts w:asciiTheme="minorHAnsi" w:hAnsiTheme="minorHAnsi" w:hint="eastAsia"/>
        </w:rPr>
        <w:t>-</w:t>
      </w:r>
      <w:r w:rsidR="00E557B1" w:rsidRPr="00137D34">
        <w:rPr>
          <w:rFonts w:asciiTheme="minorHAnsi" w:hAnsiTheme="minorHAnsi"/>
        </w:rPr>
        <w:t>196</w:t>
      </w:r>
      <w:r w:rsidR="00E557B1" w:rsidRPr="00137D34">
        <w:rPr>
          <w:rFonts w:asciiTheme="minorHAnsi" w:hAnsiTheme="minorHAnsi" w:hint="eastAsia"/>
        </w:rPr>
        <w:t>0</w:t>
      </w:r>
      <w:r w:rsidR="00E557B1" w:rsidRPr="00137D34">
        <w:rPr>
          <w:rFonts w:ascii="AR P明朝体L" w:hAnsi="AR P明朝体L" w:hint="eastAsia"/>
        </w:rPr>
        <w:t>年</w:t>
      </w:r>
      <w:r w:rsidR="00705180">
        <w:rPr>
          <w:rFonts w:asciiTheme="minorHAnsi" w:hAnsiTheme="minorHAnsi" w:hint="eastAsia"/>
        </w:rPr>
        <w:t>、</w:t>
      </w:r>
      <w:r w:rsidR="00E557B1">
        <w:rPr>
          <w:rFonts w:ascii="AR P明朝体L" w:hAnsi="AR P明朝体L" w:hint="eastAsia"/>
        </w:rPr>
        <w:t>京都大学教授、東京大学教授等</w:t>
      </w:r>
      <w:r w:rsidR="0090659B">
        <w:rPr>
          <w:rFonts w:ascii="AR P明朝体L" w:hAnsi="AR P明朝体L" w:hint="eastAsia"/>
        </w:rPr>
        <w:t>、</w:t>
      </w:r>
      <w:r w:rsidR="0016317B" w:rsidRPr="00137D34">
        <w:rPr>
          <w:rFonts w:ascii="AR P明朝体L" w:hAnsi="AR P明朝体L" w:hint="eastAsia"/>
        </w:rPr>
        <w:t>哲学・倫理学者</w:t>
      </w:r>
      <w:r w:rsidR="00705180">
        <w:rPr>
          <w:rFonts w:ascii="AR P明朝体L" w:hAnsi="AR P明朝体L" w:hint="eastAsia"/>
        </w:rPr>
        <w:t>、</w:t>
      </w:r>
      <w:r w:rsidR="0016317B" w:rsidRPr="0016317B">
        <w:rPr>
          <w:rFonts w:asciiTheme="minorHAnsi" w:hAnsiTheme="minorHAnsi"/>
        </w:rPr>
        <w:t>1955</w:t>
      </w:r>
      <w:r w:rsidR="0016317B">
        <w:rPr>
          <w:rFonts w:ascii="AR P明朝体L" w:hAnsi="AR P明朝体L" w:hint="eastAsia"/>
        </w:rPr>
        <w:t>年</w:t>
      </w:r>
      <w:r w:rsidR="00E557B1">
        <w:rPr>
          <w:rFonts w:ascii="AR P明朝体L" w:hAnsi="AR P明朝体L" w:hint="eastAsia"/>
        </w:rPr>
        <w:t>文化勲章</w:t>
      </w:r>
      <w:r w:rsidRPr="00137D34">
        <w:rPr>
          <w:rFonts w:ascii="AR P明朝体L" w:hAnsi="AR P明朝体L" w:hint="eastAsia"/>
        </w:rPr>
        <w:t>受章</w:t>
      </w:r>
      <w:r w:rsidR="0016317B">
        <w:rPr>
          <w:rFonts w:ascii="AR P明朝体L" w:hAnsi="AR P明朝体L" w:hint="eastAsia"/>
        </w:rPr>
        <w:t>。</w:t>
      </w:r>
    </w:p>
  </w:footnote>
  <w:footnote w:id="2">
    <w:p w:rsidR="002047A8" w:rsidRPr="00137D34" w:rsidRDefault="002047A8">
      <w:pPr>
        <w:pStyle w:val="a8"/>
      </w:pPr>
      <w:r>
        <w:rPr>
          <w:rStyle w:val="aa"/>
        </w:rPr>
        <w:footnoteRef/>
      </w:r>
      <w:r>
        <w:t xml:space="preserve"> </w:t>
      </w:r>
      <w:r w:rsidR="00AE34AE">
        <w:rPr>
          <w:rFonts w:hint="eastAsia"/>
        </w:rPr>
        <w:t>1887</w:t>
      </w:r>
      <w:r w:rsidR="00705180">
        <w:rPr>
          <w:rFonts w:hint="eastAsia"/>
        </w:rPr>
        <w:t>-</w:t>
      </w:r>
      <w:r w:rsidR="00AE34AE">
        <w:rPr>
          <w:rFonts w:hint="eastAsia"/>
        </w:rPr>
        <w:t>1948</w:t>
      </w:r>
      <w:r w:rsidR="00AE34AE">
        <w:rPr>
          <w:rFonts w:hint="eastAsia"/>
        </w:rPr>
        <w:t>年、</w:t>
      </w:r>
      <w:r w:rsidR="00CA369A">
        <w:rPr>
          <w:rFonts w:asciiTheme="minorHAnsi" w:hAnsiTheme="minorHAnsi" w:hint="eastAsia"/>
        </w:rPr>
        <w:t>米国・コロンビア大学教授、</w:t>
      </w:r>
      <w:r w:rsidR="00AE34AE">
        <w:rPr>
          <w:rFonts w:asciiTheme="minorHAnsi" w:hAnsiTheme="minorHAnsi" w:hint="eastAsia"/>
        </w:rPr>
        <w:t>文化人類学者。</w:t>
      </w:r>
    </w:p>
  </w:footnote>
  <w:footnote w:id="3">
    <w:p w:rsidR="002047A8" w:rsidRPr="00137D34" w:rsidRDefault="002047A8">
      <w:pPr>
        <w:pStyle w:val="a8"/>
      </w:pPr>
      <w:r>
        <w:rPr>
          <w:rStyle w:val="aa"/>
        </w:rPr>
        <w:footnoteRef/>
      </w:r>
      <w:r>
        <w:t xml:space="preserve"> </w:t>
      </w:r>
      <w:r>
        <w:rPr>
          <w:rFonts w:ascii="AR P明朝体L" w:hAnsi="AR P明朝体L" w:hint="eastAsia"/>
        </w:rPr>
        <w:t>「菊と刀」</w:t>
      </w:r>
      <w:r w:rsidR="00C8465C">
        <w:rPr>
          <w:rFonts w:ascii="AR P明朝体L" w:hAnsi="AR P明朝体L" w:hint="eastAsia"/>
        </w:rPr>
        <w:t>（</w:t>
      </w:r>
      <w:r w:rsidR="003E357B">
        <w:rPr>
          <w:rFonts w:ascii="AR P明朝体L" w:hAnsi="AR P明朝体L" w:hint="eastAsia"/>
        </w:rPr>
        <w:t>「</w:t>
      </w:r>
      <w:r w:rsidR="00257B7B">
        <w:rPr>
          <w:rFonts w:asciiTheme="minorHAnsi" w:hAnsiTheme="minorHAnsi" w:hint="eastAsia"/>
        </w:rPr>
        <w:t xml:space="preserve">The </w:t>
      </w:r>
      <w:r w:rsidR="002F1E57">
        <w:rPr>
          <w:rFonts w:asciiTheme="minorHAnsi" w:hAnsiTheme="minorHAnsi" w:hint="eastAsia"/>
        </w:rPr>
        <w:t>C</w:t>
      </w:r>
      <w:r w:rsidR="00257B7B">
        <w:rPr>
          <w:rFonts w:asciiTheme="minorHAnsi" w:hAnsiTheme="minorHAnsi"/>
        </w:rPr>
        <w:t>hrysanthemum</w:t>
      </w:r>
      <w:r w:rsidR="00257B7B">
        <w:rPr>
          <w:rFonts w:asciiTheme="minorHAnsi" w:hAnsiTheme="minorHAnsi" w:hint="eastAsia"/>
        </w:rPr>
        <w:t xml:space="preserve"> and the </w:t>
      </w:r>
      <w:r w:rsidR="002F1E57">
        <w:rPr>
          <w:rFonts w:asciiTheme="minorHAnsi" w:hAnsiTheme="minorHAnsi" w:hint="eastAsia"/>
        </w:rPr>
        <w:t>S</w:t>
      </w:r>
      <w:r w:rsidR="00257B7B">
        <w:rPr>
          <w:rFonts w:asciiTheme="minorHAnsi" w:hAnsiTheme="minorHAnsi" w:hint="eastAsia"/>
        </w:rPr>
        <w:t>word</w:t>
      </w:r>
      <w:r w:rsidR="003E357B">
        <w:rPr>
          <w:rFonts w:ascii="AR P明朝体L" w:hAnsi="AR P明朝体L" w:hint="eastAsia"/>
        </w:rPr>
        <w:t>」</w:t>
      </w:r>
      <w:r w:rsidR="00C8465C">
        <w:rPr>
          <w:rFonts w:ascii="AR P明朝体L" w:hAnsi="AR P明朝体L" w:hint="eastAsia"/>
        </w:rPr>
        <w:t>）</w:t>
      </w:r>
      <w:r>
        <w:rPr>
          <w:rFonts w:ascii="AR P明朝体L" w:hAnsi="AR P明朝体L" w:hint="eastAsia"/>
        </w:rPr>
        <w:t>は、米国政府の委託により</w:t>
      </w:r>
      <w:r w:rsidRPr="00A50296">
        <w:rPr>
          <w:rFonts w:asciiTheme="minorHAnsi" w:hAnsiTheme="minorHAnsi"/>
        </w:rPr>
        <w:t>1944</w:t>
      </w:r>
      <w:r>
        <w:rPr>
          <w:rFonts w:asciiTheme="minorHAnsi" w:hAnsiTheme="minorHAnsi" w:hint="eastAsia"/>
        </w:rPr>
        <w:t>年に始まった日本文化研究の成果としてルース・ベネディクトにより著わされた。</w:t>
      </w:r>
      <w:r>
        <w:rPr>
          <w:rFonts w:asciiTheme="minorHAnsi" w:hAnsiTheme="minorHAnsi" w:hint="eastAsia"/>
        </w:rPr>
        <w:t>1948</w:t>
      </w:r>
      <w:r w:rsidR="00535802">
        <w:rPr>
          <w:rFonts w:asciiTheme="minorHAnsi" w:hAnsiTheme="minorHAnsi" w:hint="eastAsia"/>
        </w:rPr>
        <w:t>年に日本で</w:t>
      </w:r>
      <w:r w:rsidR="00140934">
        <w:rPr>
          <w:rFonts w:asciiTheme="minorHAnsi" w:hAnsiTheme="minorHAnsi" w:hint="eastAsia"/>
        </w:rPr>
        <w:t>和訳</w:t>
      </w:r>
      <w:r>
        <w:rPr>
          <w:rFonts w:asciiTheme="minorHAnsi" w:hAnsiTheme="minorHAnsi" w:hint="eastAsia"/>
        </w:rPr>
        <w:t>（長谷川松治訳）が出版され、その後も</w:t>
      </w:r>
      <w:r w:rsidRPr="004C425D">
        <w:rPr>
          <w:rFonts w:ascii="Arial" w:hAnsi="Arial" w:cs="Arial"/>
          <w:color w:val="222222"/>
          <w:szCs w:val="20"/>
          <w:shd w:val="clear" w:color="auto" w:fill="FFFFFF"/>
        </w:rPr>
        <w:t>角田安正</w:t>
      </w:r>
      <w:r w:rsidRPr="004C425D">
        <w:rPr>
          <w:rFonts w:ascii="Arial" w:hAnsi="Arial" w:cs="Arial" w:hint="eastAsia"/>
          <w:color w:val="222222"/>
          <w:szCs w:val="20"/>
          <w:shd w:val="clear" w:color="auto" w:fill="FFFFFF"/>
        </w:rPr>
        <w:t>の</w:t>
      </w:r>
      <w:r w:rsidRPr="004C425D">
        <w:rPr>
          <w:rFonts w:ascii="Arial" w:hAnsi="Arial" w:cs="Arial"/>
          <w:color w:val="222222"/>
          <w:szCs w:val="20"/>
          <w:shd w:val="clear" w:color="auto" w:fill="FFFFFF"/>
        </w:rPr>
        <w:t>訳</w:t>
      </w:r>
      <w:r>
        <w:rPr>
          <w:rFonts w:ascii="Arial" w:hAnsi="Arial" w:cs="Arial" w:hint="eastAsia"/>
          <w:color w:val="222222"/>
          <w:szCs w:val="20"/>
          <w:shd w:val="clear" w:color="auto" w:fill="FFFFFF"/>
        </w:rPr>
        <w:t>（</w:t>
      </w:r>
      <w:r w:rsidRPr="00FE79D6">
        <w:rPr>
          <w:rFonts w:asciiTheme="minorHAnsi" w:hAnsiTheme="minorHAnsi" w:cs="Arial"/>
          <w:color w:val="222222"/>
          <w:szCs w:val="20"/>
          <w:shd w:val="clear" w:color="auto" w:fill="FFFFFF"/>
        </w:rPr>
        <w:t>2008</w:t>
      </w:r>
      <w:r>
        <w:rPr>
          <w:rFonts w:ascii="Arial" w:hAnsi="Arial" w:cs="Arial" w:hint="eastAsia"/>
          <w:color w:val="222222"/>
          <w:szCs w:val="20"/>
          <w:shd w:val="clear" w:color="auto" w:fill="FFFFFF"/>
        </w:rPr>
        <w:t>年）</w:t>
      </w:r>
      <w:r w:rsidRPr="004C425D">
        <w:rPr>
          <w:rFonts w:ascii="Arial" w:hAnsi="Arial" w:cs="Arial" w:hint="eastAsia"/>
          <w:color w:val="222222"/>
          <w:szCs w:val="20"/>
          <w:shd w:val="clear" w:color="auto" w:fill="FFFFFF"/>
        </w:rPr>
        <w:t>や</w:t>
      </w:r>
      <w:r w:rsidRPr="004C425D">
        <w:rPr>
          <w:rFonts w:ascii="Arial" w:hAnsi="Arial" w:cs="Arial"/>
          <w:color w:val="222222"/>
          <w:szCs w:val="20"/>
          <w:shd w:val="clear" w:color="auto" w:fill="FFFFFF"/>
        </w:rPr>
        <w:t>越智敏之・越智道雄</w:t>
      </w:r>
      <w:r>
        <w:rPr>
          <w:rFonts w:ascii="Arial" w:hAnsi="Arial" w:cs="Arial" w:hint="eastAsia"/>
          <w:color w:val="222222"/>
          <w:szCs w:val="20"/>
          <w:shd w:val="clear" w:color="auto" w:fill="FFFFFF"/>
        </w:rPr>
        <w:t>の</w:t>
      </w:r>
      <w:r w:rsidRPr="004C425D">
        <w:rPr>
          <w:rFonts w:ascii="Arial" w:hAnsi="Arial" w:cs="Arial"/>
          <w:color w:val="222222"/>
          <w:szCs w:val="20"/>
          <w:shd w:val="clear" w:color="auto" w:fill="FFFFFF"/>
        </w:rPr>
        <w:t>訳</w:t>
      </w:r>
      <w:r>
        <w:rPr>
          <w:rFonts w:ascii="Arial" w:hAnsi="Arial" w:cs="Arial" w:hint="eastAsia"/>
          <w:color w:val="222222"/>
          <w:szCs w:val="20"/>
          <w:shd w:val="clear" w:color="auto" w:fill="FFFFFF"/>
        </w:rPr>
        <w:t>（</w:t>
      </w:r>
      <w:r w:rsidRPr="00FE79D6">
        <w:rPr>
          <w:rFonts w:asciiTheme="minorHAnsi" w:hAnsiTheme="minorHAnsi" w:cs="Arial"/>
          <w:color w:val="222222"/>
          <w:szCs w:val="20"/>
          <w:shd w:val="clear" w:color="auto" w:fill="FFFFFF"/>
        </w:rPr>
        <w:t>2013</w:t>
      </w:r>
      <w:r>
        <w:rPr>
          <w:rFonts w:ascii="Arial" w:hAnsi="Arial" w:cs="Arial" w:hint="eastAsia"/>
          <w:color w:val="222222"/>
          <w:szCs w:val="20"/>
          <w:shd w:val="clear" w:color="auto" w:fill="FFFFFF"/>
        </w:rPr>
        <w:t>年）で日本語版が出版されている。</w:t>
      </w:r>
    </w:p>
  </w:footnote>
  <w:footnote w:id="4">
    <w:p w:rsidR="002047A8" w:rsidRPr="0081161A" w:rsidRDefault="002047A8">
      <w:pPr>
        <w:pStyle w:val="a8"/>
      </w:pPr>
      <w:r>
        <w:rPr>
          <w:rStyle w:val="aa"/>
        </w:rPr>
        <w:footnoteRef/>
      </w:r>
      <w:r>
        <w:t xml:space="preserve"> </w:t>
      </w:r>
      <w:r>
        <w:rPr>
          <w:rFonts w:hint="eastAsia"/>
        </w:rPr>
        <w:t>1875-1962</w:t>
      </w:r>
      <w:r w:rsidR="00705180">
        <w:rPr>
          <w:rFonts w:hint="eastAsia"/>
        </w:rPr>
        <w:t>年、</w:t>
      </w:r>
      <w:r>
        <w:rPr>
          <w:rFonts w:hint="eastAsia"/>
        </w:rPr>
        <w:t>農務省官僚</w:t>
      </w:r>
      <w:r w:rsidR="00AB5503">
        <w:rPr>
          <w:rFonts w:hint="eastAsia"/>
        </w:rPr>
        <w:t>、枢密顧問官等のかたわら民俗学を研究、</w:t>
      </w:r>
      <w:r w:rsidR="00612604">
        <w:rPr>
          <w:rFonts w:hint="eastAsia"/>
        </w:rPr>
        <w:t>1951</w:t>
      </w:r>
      <w:r w:rsidR="00612604">
        <w:rPr>
          <w:rFonts w:hint="eastAsia"/>
        </w:rPr>
        <w:t>年</w:t>
      </w:r>
      <w:r>
        <w:rPr>
          <w:rFonts w:hint="eastAsia"/>
        </w:rPr>
        <w:t>文化勲章受章。</w:t>
      </w:r>
    </w:p>
  </w:footnote>
  <w:footnote w:id="5">
    <w:p w:rsidR="002047A8" w:rsidRPr="0081161A" w:rsidRDefault="002047A8">
      <w:pPr>
        <w:pStyle w:val="a8"/>
      </w:pPr>
      <w:r>
        <w:rPr>
          <w:rStyle w:val="aa"/>
        </w:rPr>
        <w:footnoteRef/>
      </w:r>
      <w:r>
        <w:t xml:space="preserve"> </w:t>
      </w:r>
      <w:r>
        <w:rPr>
          <w:rFonts w:hint="eastAsia"/>
        </w:rPr>
        <w:t>1909-1992</w:t>
      </w:r>
      <w:r w:rsidR="00AA045C">
        <w:rPr>
          <w:rFonts w:hint="eastAsia"/>
        </w:rPr>
        <w:t>年、東京大学教授、</w:t>
      </w:r>
      <w:r w:rsidR="00697EE5">
        <w:rPr>
          <w:rFonts w:hint="eastAsia"/>
        </w:rPr>
        <w:t>法社会学者、</w:t>
      </w:r>
      <w:r w:rsidR="004C717B">
        <w:rPr>
          <w:rFonts w:hint="eastAsia"/>
        </w:rPr>
        <w:t>著書「日本人の法意識」</w:t>
      </w:r>
      <w:r>
        <w:rPr>
          <w:rFonts w:hint="eastAsia"/>
        </w:rPr>
        <w:t>は有名。</w:t>
      </w:r>
      <w:r w:rsidR="004C717B">
        <w:rPr>
          <w:rFonts w:hint="eastAsia"/>
        </w:rPr>
        <w:t>1991</w:t>
      </w:r>
      <w:r w:rsidR="004C717B">
        <w:rPr>
          <w:rFonts w:hint="eastAsia"/>
        </w:rPr>
        <w:t>年</w:t>
      </w:r>
      <w:r>
        <w:rPr>
          <w:rFonts w:hint="eastAsia"/>
        </w:rPr>
        <w:t>文化功労者。</w:t>
      </w:r>
    </w:p>
  </w:footnote>
  <w:footnote w:id="6">
    <w:p w:rsidR="002047A8" w:rsidRPr="00F00479" w:rsidRDefault="002047A8">
      <w:pPr>
        <w:pStyle w:val="a8"/>
      </w:pPr>
      <w:r>
        <w:rPr>
          <w:rStyle w:val="aa"/>
        </w:rPr>
        <w:footnoteRef/>
      </w:r>
      <w:r>
        <w:t xml:space="preserve"> </w:t>
      </w:r>
      <w:r>
        <w:rPr>
          <w:rFonts w:ascii="AR P明朝体L" w:hAnsi="AR P明朝体L" w:cs="ＭＳゴシック" w:hint="eastAsia"/>
          <w:kern w:val="0"/>
          <w:szCs w:val="20"/>
        </w:rPr>
        <w:t>副田</w:t>
      </w:r>
      <w:r w:rsidRPr="006A0FD5">
        <w:rPr>
          <w:rFonts w:ascii="AR P明朝体L" w:hAnsi="AR P明朝体L" w:cs="ＭＳゴシック" w:hint="eastAsia"/>
          <w:kern w:val="0"/>
          <w:szCs w:val="20"/>
        </w:rPr>
        <w:t>義也</w:t>
      </w:r>
      <w:r>
        <w:rPr>
          <w:rFonts w:ascii="AR P明朝体L" w:hAnsi="AR P明朝体L" w:cs="ＭＳゴシック" w:hint="eastAsia"/>
          <w:kern w:val="0"/>
          <w:szCs w:val="20"/>
        </w:rPr>
        <w:t>（「日本文化試論』（</w:t>
      </w:r>
      <w:r w:rsidRPr="00C706C5">
        <w:rPr>
          <w:rFonts w:ascii="AR P明朝体L" w:hAnsi="AR P明朝体L" w:cs="ＭＳゴシック" w:hint="eastAsia"/>
          <w:kern w:val="0"/>
          <w:szCs w:val="20"/>
        </w:rPr>
        <w:t>新曜社､</w:t>
      </w:r>
      <w:r w:rsidRPr="00330F24">
        <w:rPr>
          <w:rFonts w:asciiTheme="minorHAnsi" w:hAnsiTheme="minorHAnsi" w:cs="ＭＳゴシック"/>
          <w:kern w:val="0"/>
          <w:szCs w:val="20"/>
        </w:rPr>
        <w:t>1993</w:t>
      </w:r>
      <w:r>
        <w:rPr>
          <w:rFonts w:asciiTheme="minorHAnsi" w:hAnsiTheme="minorHAnsi" w:cs="ＭＳゴシック" w:hint="eastAsia"/>
          <w:kern w:val="0"/>
          <w:szCs w:val="20"/>
        </w:rPr>
        <w:t>年</w:t>
      </w:r>
      <w:r>
        <w:rPr>
          <w:rFonts w:asciiTheme="minorHAnsi" w:hAnsiTheme="minorHAnsi" w:cs="ＭＳゴシック" w:hint="eastAsia"/>
          <w:kern w:val="0"/>
          <w:szCs w:val="20"/>
        </w:rPr>
        <w:t>7</w:t>
      </w:r>
      <w:r>
        <w:rPr>
          <w:rFonts w:asciiTheme="minorHAnsi" w:hAnsiTheme="minorHAnsi" w:cs="ＭＳゴシック" w:hint="eastAsia"/>
          <w:kern w:val="0"/>
          <w:szCs w:val="20"/>
        </w:rPr>
        <w:t>月</w:t>
      </w:r>
      <w:r w:rsidRPr="00330F24">
        <w:rPr>
          <w:rFonts w:asciiTheme="minorHAnsi" w:hAnsiTheme="minorHAnsi" w:cs="ＭＳゴシック"/>
          <w:kern w:val="0"/>
          <w:szCs w:val="20"/>
        </w:rPr>
        <w:t>、</w:t>
      </w:r>
      <w:r>
        <w:rPr>
          <w:rFonts w:asciiTheme="minorHAnsi" w:hAnsiTheme="minorHAnsi" w:cs="ＭＳゴシック" w:hint="eastAsia"/>
          <w:kern w:val="0"/>
          <w:szCs w:val="20"/>
        </w:rPr>
        <w:t>P.</w:t>
      </w:r>
      <w:r w:rsidRPr="00330F24">
        <w:rPr>
          <w:rFonts w:asciiTheme="minorHAnsi" w:hAnsiTheme="minorHAnsi" w:cs="ＭＳゴシック"/>
          <w:kern w:val="0"/>
          <w:szCs w:val="20"/>
        </w:rPr>
        <w:t>54</w:t>
      </w:r>
      <w:r w:rsidRPr="00330F24">
        <w:rPr>
          <w:rFonts w:asciiTheme="minorHAnsi" w:hAnsiTheme="minorHAnsi" w:cs="ＭＳゴシック"/>
          <w:kern w:val="0"/>
          <w:szCs w:val="20"/>
        </w:rPr>
        <w:t>～</w:t>
      </w:r>
      <w:r w:rsidRPr="00330F24">
        <w:rPr>
          <w:rFonts w:asciiTheme="minorHAnsi" w:hAnsiTheme="minorHAnsi" w:cs="ＭＳゴシック"/>
          <w:kern w:val="0"/>
          <w:szCs w:val="20"/>
        </w:rPr>
        <w:t>55</w:t>
      </w:r>
      <w:r>
        <w:rPr>
          <w:rFonts w:ascii="AR P明朝体L" w:hAnsi="AR P明朝体L" w:cs="ＭＳゴシック" w:hint="eastAsia"/>
          <w:kern w:val="0"/>
          <w:szCs w:val="20"/>
        </w:rPr>
        <w:t>）</w:t>
      </w:r>
      <w:r w:rsidRPr="006A0FD5">
        <w:rPr>
          <w:rFonts w:ascii="AR P明朝体L" w:hAnsi="AR P明朝体L" w:cs="ＭＳゴシック" w:hint="eastAsia"/>
          <w:kern w:val="0"/>
          <w:szCs w:val="20"/>
        </w:rPr>
        <w:t>は</w:t>
      </w:r>
      <w:r>
        <w:rPr>
          <w:rFonts w:ascii="AR P明朝体L" w:hAnsi="AR P明朝体L" w:cs="ＭＳゴシック" w:hint="eastAsia"/>
          <w:kern w:val="0"/>
          <w:szCs w:val="20"/>
        </w:rPr>
        <w:t>、和辻は</w:t>
      </w:r>
      <w:r w:rsidRPr="006A0FD5">
        <w:rPr>
          <w:rFonts w:ascii="AR P明朝体L" w:hAnsi="AR P明朝体L" w:cs="ＭＳゴシック" w:hint="eastAsia"/>
          <w:kern w:val="0"/>
          <w:szCs w:val="20"/>
        </w:rPr>
        <w:t>「菊と刀」を全部読んだ</w:t>
      </w:r>
      <w:r>
        <w:rPr>
          <w:rFonts w:ascii="AR P明朝体L" w:hAnsi="AR P明朝体L" w:cs="ＭＳゴシック" w:hint="eastAsia"/>
          <w:kern w:val="0"/>
          <w:szCs w:val="20"/>
        </w:rPr>
        <w:t>の</w:t>
      </w:r>
      <w:r w:rsidRPr="006A0FD5">
        <w:rPr>
          <w:rFonts w:ascii="AR P明朝体L" w:hAnsi="AR P明朝体L" w:cs="ＭＳゴシック" w:hint="eastAsia"/>
          <w:kern w:val="0"/>
          <w:szCs w:val="20"/>
        </w:rPr>
        <w:t>か</w:t>
      </w:r>
      <w:r>
        <w:rPr>
          <w:rFonts w:ascii="AR P明朝体L" w:hAnsi="AR P明朝体L" w:cs="ＭＳゴシック" w:hint="eastAsia"/>
          <w:kern w:val="0"/>
          <w:szCs w:val="20"/>
        </w:rPr>
        <w:t>疑わしい</w:t>
      </w:r>
      <w:r w:rsidRPr="006A0FD5">
        <w:rPr>
          <w:rFonts w:ascii="AR P明朝体L" w:hAnsi="AR P明朝体L" w:cs="ＭＳゴシック" w:hint="eastAsia"/>
          <w:kern w:val="0"/>
          <w:szCs w:val="20"/>
        </w:rPr>
        <w:t>と</w:t>
      </w:r>
      <w:r>
        <w:rPr>
          <w:rFonts w:ascii="AR P明朝体L" w:hAnsi="AR P明朝体L" w:cs="ＭＳゴシック" w:hint="eastAsia"/>
          <w:kern w:val="0"/>
          <w:szCs w:val="20"/>
        </w:rPr>
        <w:t>言っている</w:t>
      </w:r>
      <w:r w:rsidRPr="006A0FD5">
        <w:rPr>
          <w:rFonts w:ascii="AR P明朝体L" w:hAnsi="AR P明朝体L" w:cs="ＭＳゴシック" w:hint="eastAsia"/>
          <w:kern w:val="0"/>
          <w:szCs w:val="20"/>
        </w:rPr>
        <w:t>。</w:t>
      </w:r>
    </w:p>
  </w:footnote>
  <w:footnote w:id="7">
    <w:p w:rsidR="002047A8" w:rsidRDefault="002047A8">
      <w:pPr>
        <w:pStyle w:val="a8"/>
      </w:pPr>
      <w:r>
        <w:rPr>
          <w:rStyle w:val="aa"/>
        </w:rPr>
        <w:footnoteRef/>
      </w:r>
      <w:r>
        <w:t xml:space="preserve"> </w:t>
      </w:r>
      <w:r w:rsidR="007C1FE0">
        <w:rPr>
          <w:rFonts w:asciiTheme="minorHAnsi" w:hAnsiTheme="minorHAnsi" w:hint="eastAsia"/>
        </w:rPr>
        <w:t>1903-1968</w:t>
      </w:r>
      <w:r w:rsidR="00E622C9">
        <w:rPr>
          <w:rFonts w:asciiTheme="minorHAnsi" w:hAnsiTheme="minorHAnsi" w:hint="eastAsia"/>
        </w:rPr>
        <w:t>年、</w:t>
      </w:r>
      <w:r w:rsidR="00972FC9">
        <w:rPr>
          <w:rFonts w:ascii="AR P明朝体L" w:hAnsi="AR P明朝体L" w:hint="eastAsia"/>
        </w:rPr>
        <w:t>東京大学</w:t>
      </w:r>
      <w:r w:rsidR="007C1FE0">
        <w:rPr>
          <w:rFonts w:ascii="AR P明朝体L" w:hAnsi="AR P明朝体L" w:hint="eastAsia"/>
        </w:rPr>
        <w:t>教授</w:t>
      </w:r>
      <w:r w:rsidR="00972FC9">
        <w:rPr>
          <w:rFonts w:ascii="AR P明朝体L" w:hAnsi="AR P明朝体L" w:hint="eastAsia"/>
        </w:rPr>
        <w:t>等</w:t>
      </w:r>
      <w:r w:rsidR="00E622C9">
        <w:rPr>
          <w:rFonts w:ascii="AR P明朝体L" w:hAnsi="AR P明朝体L" w:hint="eastAsia"/>
        </w:rPr>
        <w:t>、文化人類学者、</w:t>
      </w:r>
      <w:r w:rsidRPr="001D18BA">
        <w:rPr>
          <w:rFonts w:asciiTheme="minorHAnsi" w:hAnsiTheme="minorHAnsi"/>
        </w:rPr>
        <w:t>1925</w:t>
      </w:r>
      <w:r>
        <w:rPr>
          <w:rFonts w:ascii="AR P明朝体L" w:hAnsi="AR P明朝体L" w:hint="eastAsia"/>
        </w:rPr>
        <w:t>年にマルクス主義思想の弾圧を企図する京都学連事件で不敬罪、</w:t>
      </w:r>
      <w:r>
        <w:rPr>
          <w:rFonts w:asciiTheme="minorHAnsi" w:hAnsiTheme="minorHAnsi" w:hint="eastAsia"/>
        </w:rPr>
        <w:t>1928</w:t>
      </w:r>
      <w:r>
        <w:rPr>
          <w:rFonts w:asciiTheme="minorHAnsi" w:hAnsiTheme="minorHAnsi" w:hint="eastAsia"/>
        </w:rPr>
        <w:t>年に</w:t>
      </w:r>
      <w:r>
        <w:rPr>
          <w:rFonts w:ascii="AR P明朝体L" w:hAnsi="AR P明朝体L" w:hint="eastAsia"/>
        </w:rPr>
        <w:t>治安維持法違反で</w:t>
      </w:r>
      <w:r>
        <w:rPr>
          <w:rFonts w:asciiTheme="minorHAnsi" w:hAnsiTheme="minorHAnsi" w:hint="eastAsia"/>
        </w:rPr>
        <w:t>1934</w:t>
      </w:r>
      <w:r>
        <w:rPr>
          <w:rFonts w:asciiTheme="minorHAnsi" w:hAnsiTheme="minorHAnsi" w:hint="eastAsia"/>
        </w:rPr>
        <w:t>年まで</w:t>
      </w:r>
      <w:r w:rsidR="00206816">
        <w:rPr>
          <w:rFonts w:ascii="AR P明朝体L" w:hAnsi="AR P明朝体L" w:hint="eastAsia"/>
        </w:rPr>
        <w:t>入獄。</w:t>
      </w:r>
    </w:p>
  </w:footnote>
  <w:footnote w:id="8">
    <w:p w:rsidR="002047A8" w:rsidRPr="0006762A" w:rsidRDefault="002047A8">
      <w:pPr>
        <w:pStyle w:val="a8"/>
      </w:pPr>
      <w:r>
        <w:rPr>
          <w:rStyle w:val="aa"/>
        </w:rPr>
        <w:footnoteRef/>
      </w:r>
      <w:r>
        <w:t xml:space="preserve"> </w:t>
      </w:r>
      <w:r>
        <w:rPr>
          <w:rFonts w:hint="eastAsia"/>
        </w:rPr>
        <w:t>兼子盾夫「和辻哲郎と『菊と刀』－「罪の文化」対「恥の文化」」（湘南工科大学紀要</w:t>
      </w:r>
      <w:r>
        <w:rPr>
          <w:rFonts w:hint="eastAsia"/>
        </w:rPr>
        <w:t>Vol.26, No.1, 1992</w:t>
      </w:r>
      <w:r>
        <w:rPr>
          <w:rFonts w:hint="eastAsia"/>
        </w:rPr>
        <w:t>年）は、和辻の怒りの理由を次のように言っている。「</w:t>
      </w:r>
      <w:r>
        <w:rPr>
          <w:rFonts w:ascii="AR P明朝体L" w:hAnsi="AR P明朝体L" w:cs="MS-Gothic-Identity-H" w:hint="eastAsia"/>
          <w:kern w:val="0"/>
          <w:szCs w:val="20"/>
        </w:rPr>
        <w:t>『菊と刀』は・・・・・</w:t>
      </w:r>
      <w:r w:rsidRPr="00F14BF1">
        <w:rPr>
          <w:rFonts w:ascii="AR P明朝体L" w:hAnsi="AR P明朝体L" w:cs="MS-Gothic-Identity-H" w:hint="eastAsia"/>
          <w:kern w:val="0"/>
          <w:szCs w:val="20"/>
        </w:rPr>
        <w:t>伝統的な日本文化の真の型とその価値を矮小化し，民族の誇りを踏みにじるものであった。それ故，</w:t>
      </w:r>
      <w:r w:rsidRPr="00F14BF1">
        <w:rPr>
          <w:rFonts w:ascii="AR P明朝体L" w:hAnsi="AR P明朝体L" w:cs="MS-Gothic-Identity-H"/>
          <w:kern w:val="0"/>
          <w:szCs w:val="20"/>
        </w:rPr>
        <w:t xml:space="preserve"> </w:t>
      </w:r>
      <w:r w:rsidRPr="00F14BF1">
        <w:rPr>
          <w:rFonts w:ascii="AR P明朝体L" w:hAnsi="AR P明朝体L" w:cs="MS-Gothic-Identity-H" w:hint="eastAsia"/>
          <w:kern w:val="0"/>
          <w:szCs w:val="20"/>
        </w:rPr>
        <w:t>それは文化と文化の正面からの激突であり，言い換えれば日本の伝統的文化の型に基礎をおく和辻倫理学そのものの否定でもあった。</w:t>
      </w:r>
      <w:r>
        <w:rPr>
          <w:rFonts w:ascii="AR P明朝体L" w:hAnsi="AR P明朝体L" w:cs="MS-Gothic-Identity-H" w:hint="eastAsia"/>
          <w:kern w:val="0"/>
          <w:szCs w:val="20"/>
        </w:rPr>
        <w:t>」</w:t>
      </w:r>
    </w:p>
  </w:footnote>
  <w:footnote w:id="9">
    <w:p w:rsidR="002047A8" w:rsidRPr="00EF3309" w:rsidRDefault="002047A8">
      <w:pPr>
        <w:pStyle w:val="a8"/>
      </w:pPr>
      <w:r>
        <w:rPr>
          <w:rStyle w:val="aa"/>
        </w:rPr>
        <w:footnoteRef/>
      </w:r>
      <w:r>
        <w:t xml:space="preserve"> </w:t>
      </w:r>
      <w:r>
        <w:rPr>
          <w:rFonts w:hint="eastAsia"/>
        </w:rPr>
        <w:t>その文章は、「日本人が西洋の戦時慣例に違反して行なったあらゆる行為が、彼らの人生観を知り、人間の義務全般に関する彼らの信念を知る資料になった。」（長谷川松治訳「菊と刀」（講談社学術文庫、</w:t>
      </w:r>
      <w:r>
        <w:rPr>
          <w:rFonts w:hint="eastAsia"/>
        </w:rPr>
        <w:t>2005</w:t>
      </w:r>
      <w:r>
        <w:rPr>
          <w:rFonts w:hint="eastAsia"/>
        </w:rPr>
        <w:t>年</w:t>
      </w:r>
      <w:r>
        <w:rPr>
          <w:rFonts w:hint="eastAsia"/>
        </w:rPr>
        <w:t>5</w:t>
      </w:r>
      <w:r>
        <w:rPr>
          <w:rFonts w:hint="eastAsia"/>
        </w:rPr>
        <w:t>月））である。</w:t>
      </w:r>
    </w:p>
  </w:footnote>
  <w:footnote w:id="10">
    <w:p w:rsidR="002047A8" w:rsidRPr="00416B10" w:rsidRDefault="002047A8">
      <w:pPr>
        <w:pStyle w:val="a8"/>
      </w:pPr>
      <w:r>
        <w:rPr>
          <w:rStyle w:val="aa"/>
        </w:rPr>
        <w:footnoteRef/>
      </w:r>
      <w:r>
        <w:t xml:space="preserve"> </w:t>
      </w:r>
      <w:r>
        <w:rPr>
          <w:rFonts w:hint="eastAsia"/>
        </w:rPr>
        <w:t xml:space="preserve">Ruth Benedict </w:t>
      </w:r>
      <w:r>
        <w:rPr>
          <w:rFonts w:hint="eastAsia"/>
        </w:rPr>
        <w:t>「</w:t>
      </w:r>
      <w:r>
        <w:rPr>
          <w:rFonts w:hint="eastAsia"/>
        </w:rPr>
        <w:t>The Chrysanthemum and the Sword</w:t>
      </w:r>
      <w:r>
        <w:rPr>
          <w:rFonts w:hint="eastAsia"/>
        </w:rPr>
        <w:t>」（</w:t>
      </w:r>
      <w:r>
        <w:rPr>
          <w:rFonts w:hint="eastAsia"/>
        </w:rPr>
        <w:t>Charles E. Tuttle Co.</w:t>
      </w:r>
      <w:r>
        <w:rPr>
          <w:rFonts w:hint="eastAsia"/>
        </w:rPr>
        <w:t>、</w:t>
      </w:r>
      <w:r>
        <w:rPr>
          <w:rFonts w:hint="eastAsia"/>
        </w:rPr>
        <w:t>1991</w:t>
      </w:r>
      <w:r>
        <w:rPr>
          <w:rFonts w:hint="eastAsia"/>
        </w:rPr>
        <w:t>年）。</w:t>
      </w:r>
    </w:p>
  </w:footnote>
  <w:footnote w:id="11">
    <w:p w:rsidR="002047A8" w:rsidRDefault="002047A8" w:rsidP="00055B93">
      <w:pPr>
        <w:pStyle w:val="a8"/>
      </w:pPr>
      <w:r>
        <w:rPr>
          <w:rStyle w:val="aa"/>
        </w:rPr>
        <w:footnoteRef/>
      </w:r>
      <w:r>
        <w:t xml:space="preserve"> </w:t>
      </w:r>
      <w:r>
        <w:rPr>
          <w:rFonts w:hint="eastAsia"/>
        </w:rPr>
        <w:t>通州事件は</w:t>
      </w:r>
      <w:r>
        <w:rPr>
          <w:rFonts w:hint="eastAsia"/>
        </w:rPr>
        <w:t>1937</w:t>
      </w:r>
      <w:r>
        <w:rPr>
          <w:rFonts w:hint="eastAsia"/>
        </w:rPr>
        <w:t>年</w:t>
      </w:r>
      <w:r>
        <w:rPr>
          <w:rFonts w:hint="eastAsia"/>
        </w:rPr>
        <w:t>7</w:t>
      </w:r>
      <w:r>
        <w:rPr>
          <w:rFonts w:hint="eastAsia"/>
        </w:rPr>
        <w:t>月</w:t>
      </w:r>
      <w:r>
        <w:rPr>
          <w:rFonts w:hint="eastAsia"/>
        </w:rPr>
        <w:t>9</w:t>
      </w:r>
      <w:r>
        <w:rPr>
          <w:rFonts w:hint="eastAsia"/>
        </w:rPr>
        <w:t>日に北京市通州で起きた</w:t>
      </w:r>
      <w:r w:rsidR="00B531C5">
        <w:rPr>
          <w:rFonts w:hint="eastAsia"/>
        </w:rPr>
        <w:t>日</w:t>
      </w:r>
      <w:r>
        <w:rPr>
          <w:rFonts w:hint="eastAsia"/>
        </w:rPr>
        <w:t>・</w:t>
      </w:r>
      <w:r w:rsidR="00B531C5">
        <w:rPr>
          <w:rFonts w:hint="eastAsia"/>
        </w:rPr>
        <w:t>中間の武力衝突。中国軍により日本人</w:t>
      </w:r>
      <w:r>
        <w:rPr>
          <w:rFonts w:hint="eastAsia"/>
        </w:rPr>
        <w:t>・朝鮮人市民</w:t>
      </w:r>
      <w:r>
        <w:rPr>
          <w:rFonts w:hint="eastAsia"/>
        </w:rPr>
        <w:t>200</w:t>
      </w:r>
      <w:r>
        <w:rPr>
          <w:rFonts w:hint="eastAsia"/>
        </w:rPr>
        <w:t>人以上が殺された。</w:t>
      </w:r>
    </w:p>
  </w:footnote>
  <w:footnote w:id="12">
    <w:p w:rsidR="002047A8" w:rsidRPr="00C90F59" w:rsidRDefault="002047A8">
      <w:pPr>
        <w:pStyle w:val="a8"/>
      </w:pPr>
      <w:r>
        <w:rPr>
          <w:rStyle w:val="aa"/>
        </w:rPr>
        <w:footnoteRef/>
      </w:r>
      <w:r>
        <w:t xml:space="preserve"> </w:t>
      </w:r>
      <w:r>
        <w:rPr>
          <w:rFonts w:hint="eastAsia"/>
        </w:rPr>
        <w:t>中根千枝が東京大学を卒業して大学院に入学したのが</w:t>
      </w:r>
      <w:r>
        <w:rPr>
          <w:rFonts w:hint="eastAsia"/>
        </w:rPr>
        <w:t>1950</w:t>
      </w:r>
      <w:r>
        <w:rPr>
          <w:rFonts w:hint="eastAsia"/>
        </w:rPr>
        <w:t>年、つまり、この和辻論文が</w:t>
      </w:r>
      <w:r w:rsidR="007E39FE" w:rsidRPr="001F6966">
        <w:rPr>
          <w:rFonts w:ascii="Segoe UI Symbol" w:hAnsi="Segoe UI Symbol" w:cs="Segoe UI Symbol" w:hint="eastAsia"/>
        </w:rPr>
        <w:t>民族學研究</w:t>
      </w:r>
      <w:r>
        <w:rPr>
          <w:rFonts w:hint="eastAsia"/>
        </w:rPr>
        <w:t>に発表された年である。</w:t>
      </w:r>
    </w:p>
  </w:footnote>
  <w:footnote w:id="13">
    <w:p w:rsidR="001A4979" w:rsidRPr="001A4979" w:rsidRDefault="001A4979">
      <w:pPr>
        <w:pStyle w:val="a8"/>
      </w:pPr>
      <w:r>
        <w:rPr>
          <w:rStyle w:val="aa"/>
        </w:rPr>
        <w:footnoteRef/>
      </w:r>
      <w:r>
        <w:t xml:space="preserve"> </w:t>
      </w:r>
      <w:r>
        <w:rPr>
          <w:rFonts w:hint="eastAsia"/>
        </w:rPr>
        <w:t>中国</w:t>
      </w:r>
      <w:r w:rsidR="00AE7B2A">
        <w:rPr>
          <w:rFonts w:hint="eastAsia"/>
        </w:rPr>
        <w:t>の</w:t>
      </w:r>
      <w:r w:rsidR="00BD6E63">
        <w:rPr>
          <w:rFonts w:hint="eastAsia"/>
        </w:rPr>
        <w:t>共産</w:t>
      </w:r>
      <w:r w:rsidR="00A36F1C">
        <w:rPr>
          <w:rFonts w:hint="eastAsia"/>
        </w:rPr>
        <w:t>革命勢力</w:t>
      </w:r>
      <w:r w:rsidR="00331145">
        <w:rPr>
          <w:rFonts w:hint="eastAsia"/>
        </w:rPr>
        <w:t>（紅軍）</w:t>
      </w:r>
      <w:r w:rsidR="00A36F1C">
        <w:rPr>
          <w:rFonts w:hint="eastAsia"/>
        </w:rPr>
        <w:t>は、</w:t>
      </w:r>
      <w:r w:rsidR="009D36AE">
        <w:rPr>
          <w:rFonts w:hint="eastAsia"/>
        </w:rPr>
        <w:t>武力蜂起</w:t>
      </w:r>
      <w:r w:rsidR="00CD4039">
        <w:rPr>
          <w:rFonts w:hint="eastAsia"/>
        </w:rPr>
        <w:t>（</w:t>
      </w:r>
      <w:r w:rsidR="00CD4039">
        <w:rPr>
          <w:rFonts w:hint="eastAsia"/>
        </w:rPr>
        <w:t>1927</w:t>
      </w:r>
      <w:r w:rsidR="00CD4039">
        <w:rPr>
          <w:rFonts w:hint="eastAsia"/>
        </w:rPr>
        <w:t>年</w:t>
      </w:r>
      <w:r w:rsidR="005C71BE">
        <w:rPr>
          <w:rFonts w:hint="eastAsia"/>
        </w:rPr>
        <w:t>8</w:t>
      </w:r>
      <w:r w:rsidR="005C71BE">
        <w:rPr>
          <w:rFonts w:hint="eastAsia"/>
        </w:rPr>
        <w:t>月</w:t>
      </w:r>
      <w:r w:rsidR="00CD4039">
        <w:rPr>
          <w:rFonts w:hint="eastAsia"/>
        </w:rPr>
        <w:t>）</w:t>
      </w:r>
      <w:r w:rsidR="009D36AE">
        <w:rPr>
          <w:rFonts w:hint="eastAsia"/>
        </w:rPr>
        <w:t>の当初</w:t>
      </w:r>
      <w:r w:rsidR="00695EE6">
        <w:rPr>
          <w:rFonts w:hint="eastAsia"/>
        </w:rPr>
        <w:t>からしばらく</w:t>
      </w:r>
      <w:r w:rsidR="009D36AE">
        <w:rPr>
          <w:rFonts w:hint="eastAsia"/>
        </w:rPr>
        <w:t>は、</w:t>
      </w:r>
      <w:r w:rsidR="002D2EB1">
        <w:rPr>
          <w:rFonts w:hint="eastAsia"/>
        </w:rPr>
        <w:t>国民党軍</w:t>
      </w:r>
      <w:r w:rsidR="00CD4039">
        <w:rPr>
          <w:rFonts w:hint="eastAsia"/>
        </w:rPr>
        <w:t>に比べ</w:t>
      </w:r>
      <w:r w:rsidR="0067461D">
        <w:rPr>
          <w:rFonts w:hint="eastAsia"/>
        </w:rPr>
        <w:t>はるかに寡少</w:t>
      </w:r>
      <w:r w:rsidR="007D2BA2">
        <w:rPr>
          <w:rFonts w:hint="eastAsia"/>
        </w:rPr>
        <w:t>な兵力と貧弱な武器のため</w:t>
      </w:r>
      <w:r w:rsidR="00B85BE1">
        <w:rPr>
          <w:rFonts w:hint="eastAsia"/>
        </w:rPr>
        <w:t>散発的な</w:t>
      </w:r>
      <w:r w:rsidR="009842F0">
        <w:rPr>
          <w:rFonts w:hint="eastAsia"/>
        </w:rPr>
        <w:t>武力行使しかできなかった。</w:t>
      </w:r>
      <w:r w:rsidR="007D2BA2">
        <w:rPr>
          <w:rFonts w:hint="eastAsia"/>
        </w:rPr>
        <w:t>紅軍</w:t>
      </w:r>
      <w:r w:rsidR="00E15B99">
        <w:rPr>
          <w:rFonts w:hint="eastAsia"/>
        </w:rPr>
        <w:t>は、</w:t>
      </w:r>
      <w:r w:rsidR="0016005A">
        <w:rPr>
          <w:rFonts w:hint="eastAsia"/>
        </w:rPr>
        <w:t>1930</w:t>
      </w:r>
      <w:r w:rsidR="005C71BE">
        <w:rPr>
          <w:rFonts w:hint="eastAsia"/>
        </w:rPr>
        <w:t>年</w:t>
      </w:r>
      <w:r w:rsidR="0016005A">
        <w:rPr>
          <w:rFonts w:hint="eastAsia"/>
        </w:rPr>
        <w:t>3</w:t>
      </w:r>
      <w:r w:rsidR="00E15B99">
        <w:rPr>
          <w:rFonts w:hint="eastAsia"/>
        </w:rPr>
        <w:t>月時点で</w:t>
      </w:r>
      <w:r w:rsidR="005C71BE">
        <w:rPr>
          <w:rFonts w:hint="eastAsia"/>
        </w:rPr>
        <w:t>は、</w:t>
      </w:r>
      <w:r w:rsidR="00BF5BA8">
        <w:rPr>
          <w:rFonts w:hint="eastAsia"/>
        </w:rPr>
        <w:t>兵力六万</w:t>
      </w:r>
      <w:r w:rsidR="00AC4711">
        <w:rPr>
          <w:rFonts w:hint="eastAsia"/>
        </w:rPr>
        <w:t>人</w:t>
      </w:r>
      <w:r w:rsidR="00B33463">
        <w:rPr>
          <w:rFonts w:hint="eastAsia"/>
        </w:rPr>
        <w:t>に対し</w:t>
      </w:r>
      <w:r w:rsidR="00BF5BA8">
        <w:rPr>
          <w:rFonts w:hint="eastAsia"/>
        </w:rPr>
        <w:t>銃器</w:t>
      </w:r>
      <w:r w:rsidR="00104FF6">
        <w:rPr>
          <w:rFonts w:hint="eastAsia"/>
        </w:rPr>
        <w:t>は</w:t>
      </w:r>
      <w:r w:rsidR="00BF5BA8">
        <w:rPr>
          <w:rFonts w:hint="eastAsia"/>
        </w:rPr>
        <w:t>三万丁</w:t>
      </w:r>
      <w:r w:rsidR="0016005A">
        <w:rPr>
          <w:rFonts w:hint="eastAsia"/>
        </w:rPr>
        <w:t>ほどで</w:t>
      </w:r>
      <w:r w:rsidR="00BC7E7B">
        <w:rPr>
          <w:rFonts w:hint="eastAsia"/>
        </w:rPr>
        <w:t>ようやく半数に銃器がいきわたる程度であった</w:t>
      </w:r>
      <w:r w:rsidR="00B33463">
        <w:rPr>
          <w:rFonts w:hint="eastAsia"/>
        </w:rPr>
        <w:t>。この一方、</w:t>
      </w:r>
      <w:r w:rsidR="0016005A">
        <w:rPr>
          <w:rFonts w:hint="eastAsia"/>
        </w:rPr>
        <w:t>国民党軍は</w:t>
      </w:r>
      <w:r w:rsidR="00F43481">
        <w:rPr>
          <w:rFonts w:hint="eastAsia"/>
        </w:rPr>
        <w:t>同じ時期ではないが</w:t>
      </w:r>
      <w:r w:rsidR="009675AA">
        <w:rPr>
          <w:rFonts w:hint="eastAsia"/>
        </w:rPr>
        <w:t>、</w:t>
      </w:r>
      <w:r w:rsidR="00BD4A9C">
        <w:rPr>
          <w:rFonts w:hint="eastAsia"/>
        </w:rPr>
        <w:t>1933</w:t>
      </w:r>
      <w:r w:rsidR="00BD4A9C">
        <w:rPr>
          <w:rFonts w:hint="eastAsia"/>
        </w:rPr>
        <w:t>年</w:t>
      </w:r>
      <w:r w:rsidR="00BD4A9C">
        <w:rPr>
          <w:rFonts w:hint="eastAsia"/>
        </w:rPr>
        <w:t>10</w:t>
      </w:r>
      <w:r w:rsidR="00BD4A9C">
        <w:rPr>
          <w:rFonts w:hint="eastAsia"/>
        </w:rPr>
        <w:t>月時点</w:t>
      </w:r>
      <w:r w:rsidR="00F43481">
        <w:rPr>
          <w:rFonts w:hint="eastAsia"/>
        </w:rPr>
        <w:t>では、兵力</w:t>
      </w:r>
      <w:r w:rsidR="009675AA">
        <w:rPr>
          <w:rFonts w:hint="eastAsia"/>
        </w:rPr>
        <w:t>百万人を動員でき</w:t>
      </w:r>
      <w:r w:rsidR="00AC4711">
        <w:rPr>
          <w:rFonts w:hint="eastAsia"/>
        </w:rPr>
        <w:t>た。この時期の</w:t>
      </w:r>
      <w:r w:rsidR="00797F3F">
        <w:rPr>
          <w:rFonts w:hint="eastAsia"/>
        </w:rPr>
        <w:t>紅軍</w:t>
      </w:r>
      <w:r w:rsidR="00FA7B2B">
        <w:rPr>
          <w:rFonts w:hint="eastAsia"/>
        </w:rPr>
        <w:t>の写真を見ると、</w:t>
      </w:r>
      <w:r w:rsidR="00D550E3">
        <w:rPr>
          <w:rFonts w:hint="eastAsia"/>
        </w:rPr>
        <w:t>武器も服装もさまざまであり、政府軍との</w:t>
      </w:r>
      <w:r w:rsidR="005F19E6">
        <w:rPr>
          <w:rFonts w:hint="eastAsia"/>
        </w:rPr>
        <w:t>装備の差は明らかである</w:t>
      </w:r>
      <w:r w:rsidR="00E216C3">
        <w:rPr>
          <w:rFonts w:hint="eastAsia"/>
        </w:rPr>
        <w:t>（石川</w:t>
      </w:r>
      <w:r w:rsidR="00D10548">
        <w:rPr>
          <w:rFonts w:hint="eastAsia"/>
        </w:rPr>
        <w:t>禎浩「シリーズ中国近現代史③</w:t>
      </w:r>
      <w:r w:rsidR="00D10548">
        <w:rPr>
          <w:rFonts w:hint="eastAsia"/>
        </w:rPr>
        <w:t xml:space="preserve"> </w:t>
      </w:r>
      <w:r w:rsidR="008B7DCA">
        <w:rPr>
          <w:rFonts w:hint="eastAsia"/>
        </w:rPr>
        <w:t>革命とナショナリズム</w:t>
      </w:r>
      <w:r w:rsidR="008B7DCA">
        <w:rPr>
          <w:rFonts w:hint="eastAsia"/>
        </w:rPr>
        <w:t>1925-1945</w:t>
      </w:r>
      <w:r w:rsidR="008B7DCA">
        <w:rPr>
          <w:rFonts w:hint="eastAsia"/>
        </w:rPr>
        <w:t>（岩波新書、</w:t>
      </w:r>
      <w:r w:rsidR="008B7DCA">
        <w:rPr>
          <w:rFonts w:hint="eastAsia"/>
        </w:rPr>
        <w:t>2010</w:t>
      </w:r>
      <w:r w:rsidR="008B7DCA">
        <w:rPr>
          <w:rFonts w:hint="eastAsia"/>
        </w:rPr>
        <w:t>年</w:t>
      </w:r>
      <w:r w:rsidR="008B7DCA">
        <w:rPr>
          <w:rFonts w:hint="eastAsia"/>
        </w:rPr>
        <w:t>10</w:t>
      </w:r>
      <w:r w:rsidR="008B7DCA">
        <w:rPr>
          <w:rFonts w:hint="eastAsia"/>
        </w:rPr>
        <w:t>月）</w:t>
      </w:r>
      <w:r w:rsidR="00D00C5D">
        <w:rPr>
          <w:rFonts w:hint="eastAsia"/>
        </w:rPr>
        <w:t>、</w:t>
      </w:r>
      <w:r w:rsidR="00D00C5D">
        <w:rPr>
          <w:rFonts w:hint="eastAsia"/>
        </w:rPr>
        <w:t>P.109</w:t>
      </w:r>
      <w:r w:rsidR="00D00C5D">
        <w:rPr>
          <w:rFonts w:hint="eastAsia"/>
        </w:rPr>
        <w:t>以下</w:t>
      </w:r>
      <w:r w:rsidR="00E216C3">
        <w:rPr>
          <w:rFonts w:hint="eastAsia"/>
        </w:rPr>
        <w:t>）。</w:t>
      </w:r>
    </w:p>
  </w:footnote>
  <w:footnote w:id="14">
    <w:p w:rsidR="008A5A9D" w:rsidRPr="008A5A9D" w:rsidRDefault="008A5A9D">
      <w:pPr>
        <w:pStyle w:val="a8"/>
      </w:pPr>
      <w:r>
        <w:rPr>
          <w:rStyle w:val="aa"/>
        </w:rPr>
        <w:footnoteRef/>
      </w:r>
      <w:r>
        <w:t xml:space="preserve"> </w:t>
      </w:r>
      <w:r>
        <w:rPr>
          <w:rFonts w:hint="eastAsia"/>
        </w:rPr>
        <w:t>脚注</w:t>
      </w:r>
      <w:r>
        <w:rPr>
          <w:rFonts w:hint="eastAsia"/>
        </w:rPr>
        <w:t>6</w:t>
      </w:r>
      <w:r w:rsidR="00C9067F">
        <w:rPr>
          <w:rFonts w:hint="eastAsia"/>
        </w:rPr>
        <w:t>参照</w:t>
      </w:r>
      <w:bookmarkStart w:id="0" w:name="_GoBack"/>
      <w:bookmarkEnd w:id="0"/>
      <w:r w:rsidR="001D41D2" w:rsidRPr="006A0FD5">
        <w:rPr>
          <w:rFonts w:ascii="AR P明朝体L" w:hAnsi="AR P明朝体L" w:cs="ＭＳゴシック" w:hint="eastAsia"/>
          <w:kern w:val="0"/>
          <w:szCs w:val="20"/>
        </w:rPr>
        <w:t>。</w:t>
      </w:r>
    </w:p>
  </w:footnote>
  <w:footnote w:id="15">
    <w:p w:rsidR="002047A8" w:rsidRPr="00030F17" w:rsidRDefault="002047A8">
      <w:pPr>
        <w:pStyle w:val="a8"/>
      </w:pPr>
      <w:r>
        <w:rPr>
          <w:rStyle w:val="aa"/>
        </w:rPr>
        <w:footnoteRef/>
      </w:r>
      <w:r>
        <w:t xml:space="preserve"> </w:t>
      </w:r>
      <w:r>
        <w:rPr>
          <w:rFonts w:hint="eastAsia"/>
        </w:rPr>
        <w:t>和辻論文を見るには、</w:t>
      </w:r>
      <w:r w:rsidRPr="001F6966">
        <w:rPr>
          <w:rFonts w:asciiTheme="minorHAnsi" w:hAnsiTheme="minorHAnsi" w:cs="Segoe UI Symbol"/>
        </w:rPr>
        <w:t>1950</w:t>
      </w:r>
      <w:r w:rsidRPr="001F6966">
        <w:rPr>
          <w:rFonts w:asciiTheme="minorHAnsi" w:hAnsiTheme="minorHAnsi" w:cs="Segoe UI Symbol" w:hint="eastAsia"/>
        </w:rPr>
        <w:t>年</w:t>
      </w:r>
      <w:r w:rsidRPr="001F6966">
        <w:rPr>
          <w:rFonts w:asciiTheme="minorHAnsi" w:hAnsiTheme="minorHAnsi" w:cs="Segoe UI Symbol"/>
        </w:rPr>
        <w:t>5</w:t>
      </w:r>
      <w:r w:rsidRPr="001F6966">
        <w:rPr>
          <w:rFonts w:asciiTheme="minorHAnsi" w:hAnsiTheme="minorHAnsi" w:cs="Segoe UI Symbol" w:hint="eastAsia"/>
        </w:rPr>
        <w:t>月</w:t>
      </w:r>
      <w:r>
        <w:rPr>
          <w:rFonts w:asciiTheme="minorHAnsi" w:hAnsiTheme="minorHAnsi" w:cs="Segoe UI Symbol" w:hint="eastAsia"/>
        </w:rPr>
        <w:t>発刊の学会誌「</w:t>
      </w:r>
      <w:r w:rsidRPr="001F6966">
        <w:rPr>
          <w:rFonts w:ascii="Segoe UI Symbol" w:hAnsi="Segoe UI Symbol" w:cs="Segoe UI Symbol" w:hint="eastAsia"/>
        </w:rPr>
        <w:t>民族學研究</w:t>
      </w:r>
      <w:r>
        <w:rPr>
          <w:rFonts w:ascii="Segoe UI Symbol" w:hAnsi="Segoe UI Symbol" w:cs="Segoe UI Symbol" w:hint="eastAsia"/>
        </w:rPr>
        <w:t>」（</w:t>
      </w:r>
      <w:r w:rsidRPr="001F6966">
        <w:rPr>
          <w:rFonts w:asciiTheme="minorHAnsi" w:hAnsiTheme="minorHAnsi" w:cs="Segoe UI Symbol"/>
        </w:rPr>
        <w:t>14</w:t>
      </w:r>
      <w:r w:rsidRPr="001F6966">
        <w:rPr>
          <w:rFonts w:asciiTheme="minorHAnsi" w:hAnsiTheme="minorHAnsi" w:cs="Segoe UI Symbol" w:hint="eastAsia"/>
        </w:rPr>
        <w:t>巻</w:t>
      </w:r>
      <w:r w:rsidRPr="001F6966">
        <w:rPr>
          <w:rFonts w:asciiTheme="minorHAnsi" w:hAnsiTheme="minorHAnsi" w:cs="Segoe UI Symbol"/>
        </w:rPr>
        <w:t>4</w:t>
      </w:r>
      <w:r>
        <w:rPr>
          <w:rFonts w:asciiTheme="minorHAnsi" w:hAnsiTheme="minorHAnsi" w:cs="Segoe UI Symbol" w:hint="eastAsia"/>
        </w:rPr>
        <w:t>号</w:t>
      </w:r>
      <w:r w:rsidR="008950E7">
        <w:rPr>
          <w:rFonts w:ascii="Segoe UI Symbol" w:hAnsi="Segoe UI Symbol" w:cs="Segoe UI Symbol" w:hint="eastAsia"/>
        </w:rPr>
        <w:t>）を見なければならない。</w:t>
      </w:r>
      <w:r>
        <w:rPr>
          <w:rFonts w:ascii="Segoe UI Symbol" w:hAnsi="Segoe UI Symbol" w:cs="Segoe UI Symbol" w:hint="eastAsia"/>
        </w:rPr>
        <w:t>約</w:t>
      </w:r>
      <w:r>
        <w:rPr>
          <w:rFonts w:ascii="Segoe UI Symbol" w:hAnsi="Segoe UI Symbol" w:cs="Segoe UI Symbol" w:hint="eastAsia"/>
        </w:rPr>
        <w:t>80</w:t>
      </w:r>
      <w:r w:rsidR="00E53E65">
        <w:rPr>
          <w:rFonts w:ascii="Segoe UI Symbol" w:hAnsi="Segoe UI Symbol" w:cs="Segoe UI Symbol" w:hint="eastAsia"/>
        </w:rPr>
        <w:t>年も前の学会誌は、国会図書館や大学</w:t>
      </w:r>
      <w:r>
        <w:rPr>
          <w:rFonts w:ascii="Segoe UI Symbol" w:hAnsi="Segoe UI Symbol" w:cs="Segoe UI Symbol" w:hint="eastAsia"/>
        </w:rPr>
        <w:t>図書館に</w:t>
      </w:r>
      <w:r w:rsidR="00782A8C">
        <w:rPr>
          <w:rFonts w:ascii="Segoe UI Symbol" w:hAnsi="Segoe UI Symbol" w:cs="Segoe UI Symbol" w:hint="eastAsia"/>
        </w:rPr>
        <w:t>は所蔵されているだろうが、一般人がアクセス可能な公立の図書館で所蔵されているケースは少ないはずだ。幸いにも、筆者居住の東京都の</w:t>
      </w:r>
      <w:r>
        <w:rPr>
          <w:rFonts w:ascii="Segoe UI Symbol" w:hAnsi="Segoe UI Symbol" w:cs="Segoe UI Symbol" w:hint="eastAsia"/>
        </w:rPr>
        <w:t>中央図書館には所蔵されていた。そこで見た</w:t>
      </w:r>
      <w:r w:rsidR="008C1D7A">
        <w:rPr>
          <w:rFonts w:asciiTheme="minorHAnsi" w:hAnsiTheme="minorHAnsi" w:cs="Segoe UI Symbol" w:hint="eastAsia"/>
        </w:rPr>
        <w:t>和辻論文</w:t>
      </w:r>
      <w:r>
        <w:rPr>
          <w:rFonts w:ascii="Segoe UI Symbol" w:hAnsi="Segoe UI Symbol" w:cs="Segoe UI Symbol" w:hint="eastAsia"/>
        </w:rPr>
        <w:t>の該当ページだけは劣化・損傷が見られ、和紙で修補されていた。</w:t>
      </w:r>
    </w:p>
  </w:footnote>
  <w:footnote w:id="16">
    <w:p w:rsidR="004B58A0" w:rsidRPr="004B58A0" w:rsidRDefault="004B58A0">
      <w:pPr>
        <w:pStyle w:val="a8"/>
      </w:pPr>
      <w:r>
        <w:rPr>
          <w:rStyle w:val="aa"/>
        </w:rPr>
        <w:footnoteRef/>
      </w:r>
      <w:r>
        <w:t xml:space="preserve"> </w:t>
      </w:r>
      <w:r>
        <w:rPr>
          <w:rFonts w:hint="eastAsia"/>
        </w:rPr>
        <w:t>1873-1961</w:t>
      </w:r>
      <w:r>
        <w:rPr>
          <w:rFonts w:hint="eastAsia"/>
        </w:rPr>
        <w:t>年</w:t>
      </w:r>
      <w:r w:rsidR="004C09FD">
        <w:rPr>
          <w:rFonts w:hint="eastAsia"/>
        </w:rPr>
        <w:t>、</w:t>
      </w:r>
      <w:r w:rsidR="000866FA">
        <w:rPr>
          <w:rFonts w:hint="eastAsia"/>
        </w:rPr>
        <w:t>早稲田大学教授、</w:t>
      </w:r>
      <w:r w:rsidR="00325E19">
        <w:rPr>
          <w:rFonts w:hint="eastAsia"/>
        </w:rPr>
        <w:t>1949</w:t>
      </w:r>
      <w:r w:rsidR="00236CD3">
        <w:rPr>
          <w:rFonts w:hint="eastAsia"/>
        </w:rPr>
        <w:t>年</w:t>
      </w:r>
      <w:r w:rsidR="00A113DC">
        <w:rPr>
          <w:rFonts w:hint="eastAsia"/>
        </w:rPr>
        <w:t>文化勲章受章、</w:t>
      </w:r>
      <w:r w:rsidR="00314523">
        <w:rPr>
          <w:rFonts w:hint="eastAsia"/>
        </w:rPr>
        <w:t>1939</w:t>
      </w:r>
      <w:r w:rsidR="00314523">
        <w:rPr>
          <w:rFonts w:hint="eastAsia"/>
        </w:rPr>
        <w:t>年日本書紀</w:t>
      </w:r>
      <w:r w:rsidR="00543A1E">
        <w:rPr>
          <w:rFonts w:hint="eastAsia"/>
        </w:rPr>
        <w:t>の記述</w:t>
      </w:r>
      <w:r w:rsidR="0030044B">
        <w:rPr>
          <w:rFonts w:hint="eastAsia"/>
        </w:rPr>
        <w:t>は</w:t>
      </w:r>
      <w:r w:rsidR="00543A1E">
        <w:rPr>
          <w:rFonts w:hint="eastAsia"/>
        </w:rPr>
        <w:t>歴史的事実と異なる</w:t>
      </w:r>
      <w:r w:rsidR="00DE0271">
        <w:rPr>
          <w:rFonts w:hint="eastAsia"/>
        </w:rPr>
        <w:t>との</w:t>
      </w:r>
      <w:r w:rsidR="0030044B">
        <w:rPr>
          <w:rFonts w:hint="eastAsia"/>
        </w:rPr>
        <w:t>著作につき</w:t>
      </w:r>
      <w:r w:rsidR="002F274D">
        <w:rPr>
          <w:rFonts w:hint="eastAsia"/>
        </w:rPr>
        <w:t>出版法違反で</w:t>
      </w:r>
      <w:r w:rsidR="0028787C">
        <w:rPr>
          <w:rFonts w:hint="eastAsia"/>
        </w:rPr>
        <w:t>有罪</w:t>
      </w:r>
      <w:r w:rsidR="00415E63">
        <w:rPr>
          <w:rFonts w:hint="eastAsia"/>
        </w:rPr>
        <w:t>（津田左右吉事件）</w:t>
      </w:r>
      <w:r w:rsidR="00F34BC4">
        <w:rPr>
          <w:rFonts w:hint="eastAsia"/>
        </w:rPr>
        <w:t>、これにより</w:t>
      </w:r>
      <w:r w:rsidR="004007E9">
        <w:rPr>
          <w:rFonts w:hint="eastAsia"/>
        </w:rPr>
        <w:t>早稲田大学教授を解職された。</w:t>
      </w:r>
    </w:p>
  </w:footnote>
  <w:footnote w:id="17">
    <w:p w:rsidR="002047A8" w:rsidRDefault="002047A8">
      <w:pPr>
        <w:pStyle w:val="a8"/>
      </w:pPr>
      <w:r>
        <w:rPr>
          <w:rStyle w:val="aa"/>
        </w:rPr>
        <w:footnoteRef/>
      </w:r>
      <w:r>
        <w:t xml:space="preserve"> </w:t>
      </w:r>
      <w:r>
        <w:rPr>
          <w:rFonts w:hint="eastAsia"/>
        </w:rPr>
        <w:t>「柳田國男全集」（筑摩書房、</w:t>
      </w:r>
      <w:r>
        <w:rPr>
          <w:rFonts w:hint="eastAsia"/>
        </w:rPr>
        <w:t>1997-2015</w:t>
      </w:r>
      <w:r>
        <w:rPr>
          <w:rFonts w:hint="eastAsia"/>
        </w:rPr>
        <w:t>年）、「</w:t>
      </w:r>
      <w:r>
        <w:rPr>
          <w:rFonts w:ascii="AR P明朝体L" w:hAnsi="AR P明朝体L" w:hint="eastAsia"/>
        </w:rPr>
        <w:t>川島武宜著作集」（</w:t>
      </w:r>
      <w:r>
        <w:rPr>
          <w:rFonts w:hint="eastAsia"/>
        </w:rPr>
        <w:t>岩波書店、</w:t>
      </w:r>
      <w:r>
        <w:rPr>
          <w:rFonts w:hint="eastAsia"/>
        </w:rPr>
        <w:t>1982-86</w:t>
      </w:r>
      <w:r>
        <w:rPr>
          <w:rFonts w:hint="eastAsia"/>
        </w:rPr>
        <w:t>年</w:t>
      </w:r>
      <w:r>
        <w:rPr>
          <w:rFonts w:ascii="AR P明朝体L" w:hAnsi="AR P明朝体L" w:hint="eastAsia"/>
        </w:rPr>
        <w:t>）、</w:t>
      </w:r>
      <w:r>
        <w:rPr>
          <w:rFonts w:hint="eastAsia"/>
        </w:rPr>
        <w:t>「津田左右吉全集」（岩波書店、</w:t>
      </w:r>
      <w:r>
        <w:rPr>
          <w:rFonts w:hint="eastAsia"/>
        </w:rPr>
        <w:t>1963-66</w:t>
      </w:r>
      <w:r>
        <w:rPr>
          <w:rFonts w:hint="eastAsia"/>
        </w:rPr>
        <w:t>年）。</w:t>
      </w:r>
    </w:p>
  </w:footnote>
  <w:footnote w:id="18">
    <w:p w:rsidR="002047A8" w:rsidRDefault="002047A8">
      <w:pPr>
        <w:pStyle w:val="a8"/>
      </w:pPr>
      <w:r>
        <w:rPr>
          <w:rStyle w:val="aa"/>
        </w:rPr>
        <w:footnoteRef/>
      </w:r>
      <w:r>
        <w:t xml:space="preserve"> </w:t>
      </w:r>
      <w:r>
        <w:rPr>
          <w:rFonts w:hint="eastAsia"/>
        </w:rPr>
        <w:t>川島</w:t>
      </w:r>
      <w:r>
        <w:rPr>
          <w:rFonts w:ascii="AR P明朝体L" w:hAnsi="AR P明朝体L" w:hint="eastAsia"/>
        </w:rPr>
        <w:t>武宜の</w:t>
      </w:r>
      <w:r w:rsidR="008C1D7A">
        <w:rPr>
          <w:rFonts w:ascii="AR P明朝体L" w:hAnsi="AR P明朝体L" w:hint="eastAsia"/>
        </w:rPr>
        <w:t>論文「『菊と刀』－評価と批判」は、長谷川松治訳「菊と刀」</w:t>
      </w:r>
      <w:r>
        <w:rPr>
          <w:rFonts w:ascii="AR P明朝体L" w:hAnsi="AR P明朝体L" w:hint="eastAsia"/>
        </w:rPr>
        <w:t>（講談社学術文庫）に掲載されている。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F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7270D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D1E650C"/>
    <w:multiLevelType w:val="multilevel"/>
    <w:tmpl w:val="39A01FF6"/>
    <w:lvl w:ilvl="0">
      <w:start w:val="1"/>
      <w:numFmt w:val="decimal"/>
      <w:lvlText w:val="%1"/>
      <w:lvlJc w:val="left"/>
      <w:pPr>
        <w:ind w:left="425" w:hanging="425"/>
      </w:pPr>
    </w:lvl>
    <w:lvl w:ilvl="1">
      <w:start w:val="1"/>
      <w:numFmt w:val="decimal"/>
      <w:lvlText w:val="%2."/>
      <w:lvlJc w:val="left"/>
      <w:pPr>
        <w:ind w:left="992" w:hanging="567"/>
      </w:pPr>
      <w:rPr>
        <w:rFonts w:ascii="Century" w:hAnsi="Century"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7B357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9517D03"/>
    <w:multiLevelType w:val="hybridMultilevel"/>
    <w:tmpl w:val="5EF8BB7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20534F3C"/>
    <w:multiLevelType w:val="hybridMultilevel"/>
    <w:tmpl w:val="64FEF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172E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74A06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CB67BD6"/>
    <w:multiLevelType w:val="hybridMultilevel"/>
    <w:tmpl w:val="17C65C7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D3038E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DE44A39"/>
    <w:multiLevelType w:val="hybridMultilevel"/>
    <w:tmpl w:val="406842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8B553B"/>
    <w:multiLevelType w:val="hybridMultilevel"/>
    <w:tmpl w:val="98DC9D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996CAE"/>
    <w:multiLevelType w:val="hybridMultilevel"/>
    <w:tmpl w:val="58D0791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D6BA0"/>
    <w:multiLevelType w:val="hybridMultilevel"/>
    <w:tmpl w:val="8C0C1E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D516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00E28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0C0F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6FF58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7FF4C37"/>
    <w:multiLevelType w:val="hybridMultilevel"/>
    <w:tmpl w:val="3BFCA8B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49DF3D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C0175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65960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577562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C131C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ECA374A"/>
    <w:multiLevelType w:val="hybridMultilevel"/>
    <w:tmpl w:val="A3463C1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63504B94"/>
    <w:multiLevelType w:val="hybridMultilevel"/>
    <w:tmpl w:val="58BEF6A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65A24F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698573B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1CC776C"/>
    <w:multiLevelType w:val="hybridMultilevel"/>
    <w:tmpl w:val="9D32F91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nsid w:val="77DD35B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7B122C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7C8F44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13"/>
  </w:num>
  <w:num w:numId="3">
    <w:abstractNumId w:val="10"/>
  </w:num>
  <w:num w:numId="4">
    <w:abstractNumId w:val="12"/>
  </w:num>
  <w:num w:numId="5">
    <w:abstractNumId w:val="18"/>
  </w:num>
  <w:num w:numId="6">
    <w:abstractNumId w:val="11"/>
  </w:num>
  <w:num w:numId="7">
    <w:abstractNumId w:val="28"/>
  </w:num>
  <w:num w:numId="8">
    <w:abstractNumId w:val="4"/>
  </w:num>
  <w:num w:numId="9">
    <w:abstractNumId w:val="25"/>
  </w:num>
  <w:num w:numId="10">
    <w:abstractNumId w:val="8"/>
  </w:num>
  <w:num w:numId="11">
    <w:abstractNumId w:val="24"/>
  </w:num>
  <w:num w:numId="12">
    <w:abstractNumId w:val="1"/>
  </w:num>
  <w:num w:numId="13">
    <w:abstractNumId w:val="23"/>
  </w:num>
  <w:num w:numId="14">
    <w:abstractNumId w:val="30"/>
  </w:num>
  <w:num w:numId="15">
    <w:abstractNumId w:val="19"/>
  </w:num>
  <w:num w:numId="16">
    <w:abstractNumId w:val="3"/>
  </w:num>
  <w:num w:numId="17">
    <w:abstractNumId w:val="9"/>
  </w:num>
  <w:num w:numId="18">
    <w:abstractNumId w:val="17"/>
  </w:num>
  <w:num w:numId="19">
    <w:abstractNumId w:val="29"/>
  </w:num>
  <w:num w:numId="20">
    <w:abstractNumId w:val="21"/>
  </w:num>
  <w:num w:numId="21">
    <w:abstractNumId w:val="22"/>
  </w:num>
  <w:num w:numId="22">
    <w:abstractNumId w:val="14"/>
  </w:num>
  <w:num w:numId="23">
    <w:abstractNumId w:val="27"/>
  </w:num>
  <w:num w:numId="24">
    <w:abstractNumId w:val="16"/>
  </w:num>
  <w:num w:numId="25">
    <w:abstractNumId w:val="2"/>
  </w:num>
  <w:num w:numId="26">
    <w:abstractNumId w:val="0"/>
  </w:num>
  <w:num w:numId="27">
    <w:abstractNumId w:val="15"/>
  </w:num>
  <w:num w:numId="28">
    <w:abstractNumId w:val="7"/>
  </w:num>
  <w:num w:numId="29">
    <w:abstractNumId w:val="31"/>
  </w:num>
  <w:num w:numId="30">
    <w:abstractNumId w:val="26"/>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0"/>
    <w:rsid w:val="0000037C"/>
    <w:rsid w:val="00000B61"/>
    <w:rsid w:val="00000F62"/>
    <w:rsid w:val="00003CBA"/>
    <w:rsid w:val="00006E57"/>
    <w:rsid w:val="00011DA8"/>
    <w:rsid w:val="00012973"/>
    <w:rsid w:val="00014BBD"/>
    <w:rsid w:val="0001622C"/>
    <w:rsid w:val="00020001"/>
    <w:rsid w:val="0002274E"/>
    <w:rsid w:val="00022AED"/>
    <w:rsid w:val="0002387C"/>
    <w:rsid w:val="0002679A"/>
    <w:rsid w:val="00026D7E"/>
    <w:rsid w:val="000302CA"/>
    <w:rsid w:val="00030F17"/>
    <w:rsid w:val="000329E9"/>
    <w:rsid w:val="000335B3"/>
    <w:rsid w:val="00033B42"/>
    <w:rsid w:val="0003769D"/>
    <w:rsid w:val="00037CD0"/>
    <w:rsid w:val="00037D13"/>
    <w:rsid w:val="00041D51"/>
    <w:rsid w:val="00041E5A"/>
    <w:rsid w:val="00042114"/>
    <w:rsid w:val="00051346"/>
    <w:rsid w:val="00051DF8"/>
    <w:rsid w:val="0005360E"/>
    <w:rsid w:val="00053BC5"/>
    <w:rsid w:val="00053F78"/>
    <w:rsid w:val="00055594"/>
    <w:rsid w:val="00055B93"/>
    <w:rsid w:val="000571F8"/>
    <w:rsid w:val="00065216"/>
    <w:rsid w:val="00065CF2"/>
    <w:rsid w:val="00065CF7"/>
    <w:rsid w:val="00065FB1"/>
    <w:rsid w:val="000663CE"/>
    <w:rsid w:val="00066467"/>
    <w:rsid w:val="0006762A"/>
    <w:rsid w:val="0006793F"/>
    <w:rsid w:val="00072A06"/>
    <w:rsid w:val="0008206E"/>
    <w:rsid w:val="00082193"/>
    <w:rsid w:val="000866FA"/>
    <w:rsid w:val="00087384"/>
    <w:rsid w:val="00092005"/>
    <w:rsid w:val="000927AF"/>
    <w:rsid w:val="0009681C"/>
    <w:rsid w:val="000968B6"/>
    <w:rsid w:val="000A16A5"/>
    <w:rsid w:val="000A2329"/>
    <w:rsid w:val="000A29A0"/>
    <w:rsid w:val="000A4FBB"/>
    <w:rsid w:val="000A642B"/>
    <w:rsid w:val="000B019C"/>
    <w:rsid w:val="000B3654"/>
    <w:rsid w:val="000B3C5A"/>
    <w:rsid w:val="000B3E47"/>
    <w:rsid w:val="000B6BBD"/>
    <w:rsid w:val="000B7B12"/>
    <w:rsid w:val="000C247D"/>
    <w:rsid w:val="000C2548"/>
    <w:rsid w:val="000C670D"/>
    <w:rsid w:val="000C718D"/>
    <w:rsid w:val="000D044E"/>
    <w:rsid w:val="000D238E"/>
    <w:rsid w:val="000D3B99"/>
    <w:rsid w:val="000D4D91"/>
    <w:rsid w:val="000D6C9B"/>
    <w:rsid w:val="000D7521"/>
    <w:rsid w:val="000D7B23"/>
    <w:rsid w:val="000E2D61"/>
    <w:rsid w:val="000E3507"/>
    <w:rsid w:val="000E4A57"/>
    <w:rsid w:val="000E6A47"/>
    <w:rsid w:val="000F2D11"/>
    <w:rsid w:val="000F4EE3"/>
    <w:rsid w:val="000F6229"/>
    <w:rsid w:val="0010092B"/>
    <w:rsid w:val="00104C40"/>
    <w:rsid w:val="00104FF6"/>
    <w:rsid w:val="00111AD2"/>
    <w:rsid w:val="001122AA"/>
    <w:rsid w:val="001164FE"/>
    <w:rsid w:val="0011668D"/>
    <w:rsid w:val="00116AC9"/>
    <w:rsid w:val="001227C7"/>
    <w:rsid w:val="0013174E"/>
    <w:rsid w:val="00133514"/>
    <w:rsid w:val="00133A74"/>
    <w:rsid w:val="001343D9"/>
    <w:rsid w:val="00136C31"/>
    <w:rsid w:val="001378ED"/>
    <w:rsid w:val="00137D34"/>
    <w:rsid w:val="00140487"/>
    <w:rsid w:val="00140934"/>
    <w:rsid w:val="00143999"/>
    <w:rsid w:val="001439DD"/>
    <w:rsid w:val="0014480A"/>
    <w:rsid w:val="00145B3B"/>
    <w:rsid w:val="00146FA2"/>
    <w:rsid w:val="00147A40"/>
    <w:rsid w:val="00152669"/>
    <w:rsid w:val="00152969"/>
    <w:rsid w:val="001544B6"/>
    <w:rsid w:val="00155939"/>
    <w:rsid w:val="0016005A"/>
    <w:rsid w:val="00162177"/>
    <w:rsid w:val="0016317B"/>
    <w:rsid w:val="00163EBB"/>
    <w:rsid w:val="00164CD6"/>
    <w:rsid w:val="001650BE"/>
    <w:rsid w:val="00167BDD"/>
    <w:rsid w:val="00172438"/>
    <w:rsid w:val="0017275E"/>
    <w:rsid w:val="00174470"/>
    <w:rsid w:val="00175F1F"/>
    <w:rsid w:val="00176140"/>
    <w:rsid w:val="0017748E"/>
    <w:rsid w:val="00186A67"/>
    <w:rsid w:val="00190213"/>
    <w:rsid w:val="0019082C"/>
    <w:rsid w:val="00190E78"/>
    <w:rsid w:val="001918B4"/>
    <w:rsid w:val="00193297"/>
    <w:rsid w:val="001942C9"/>
    <w:rsid w:val="001950EF"/>
    <w:rsid w:val="001A3E12"/>
    <w:rsid w:val="001A4979"/>
    <w:rsid w:val="001A6074"/>
    <w:rsid w:val="001A6CBA"/>
    <w:rsid w:val="001A7278"/>
    <w:rsid w:val="001B08DD"/>
    <w:rsid w:val="001B1CDC"/>
    <w:rsid w:val="001C2DA1"/>
    <w:rsid w:val="001C46EC"/>
    <w:rsid w:val="001C6087"/>
    <w:rsid w:val="001C6E0D"/>
    <w:rsid w:val="001C7A96"/>
    <w:rsid w:val="001D091F"/>
    <w:rsid w:val="001D09C7"/>
    <w:rsid w:val="001D18BA"/>
    <w:rsid w:val="001D2E7B"/>
    <w:rsid w:val="001D41D2"/>
    <w:rsid w:val="001E1C14"/>
    <w:rsid w:val="001E2FAE"/>
    <w:rsid w:val="001F0EE2"/>
    <w:rsid w:val="001F100B"/>
    <w:rsid w:val="001F2382"/>
    <w:rsid w:val="001F45AC"/>
    <w:rsid w:val="001F5BFB"/>
    <w:rsid w:val="001F6966"/>
    <w:rsid w:val="001F6CE6"/>
    <w:rsid w:val="00200C0B"/>
    <w:rsid w:val="0020201D"/>
    <w:rsid w:val="002047A8"/>
    <w:rsid w:val="002062E0"/>
    <w:rsid w:val="00206816"/>
    <w:rsid w:val="00206F4A"/>
    <w:rsid w:val="002078CC"/>
    <w:rsid w:val="002116BA"/>
    <w:rsid w:val="00211DCF"/>
    <w:rsid w:val="002133AA"/>
    <w:rsid w:val="00215D69"/>
    <w:rsid w:val="0021631F"/>
    <w:rsid w:val="0022066B"/>
    <w:rsid w:val="00222154"/>
    <w:rsid w:val="00223465"/>
    <w:rsid w:val="0022484E"/>
    <w:rsid w:val="00225B0C"/>
    <w:rsid w:val="002302ED"/>
    <w:rsid w:val="002327A8"/>
    <w:rsid w:val="00232915"/>
    <w:rsid w:val="00232F1E"/>
    <w:rsid w:val="00236CD3"/>
    <w:rsid w:val="00237A91"/>
    <w:rsid w:val="00237B3B"/>
    <w:rsid w:val="002407CE"/>
    <w:rsid w:val="00241471"/>
    <w:rsid w:val="00244D95"/>
    <w:rsid w:val="0024579D"/>
    <w:rsid w:val="00245D4C"/>
    <w:rsid w:val="00247A46"/>
    <w:rsid w:val="00254E73"/>
    <w:rsid w:val="0025546F"/>
    <w:rsid w:val="00255F17"/>
    <w:rsid w:val="002564E3"/>
    <w:rsid w:val="002570A2"/>
    <w:rsid w:val="00257B7B"/>
    <w:rsid w:val="00261C7C"/>
    <w:rsid w:val="0026701A"/>
    <w:rsid w:val="002723E5"/>
    <w:rsid w:val="00273918"/>
    <w:rsid w:val="00280029"/>
    <w:rsid w:val="00282297"/>
    <w:rsid w:val="00283C19"/>
    <w:rsid w:val="00284CCC"/>
    <w:rsid w:val="00284F6B"/>
    <w:rsid w:val="0028787C"/>
    <w:rsid w:val="00290EF7"/>
    <w:rsid w:val="00297277"/>
    <w:rsid w:val="002A3B7E"/>
    <w:rsid w:val="002A3BCB"/>
    <w:rsid w:val="002A566E"/>
    <w:rsid w:val="002A5A75"/>
    <w:rsid w:val="002A5D10"/>
    <w:rsid w:val="002A6148"/>
    <w:rsid w:val="002A66D7"/>
    <w:rsid w:val="002A7B88"/>
    <w:rsid w:val="002B20C3"/>
    <w:rsid w:val="002B5939"/>
    <w:rsid w:val="002B63AC"/>
    <w:rsid w:val="002B6926"/>
    <w:rsid w:val="002B6D39"/>
    <w:rsid w:val="002B7DC9"/>
    <w:rsid w:val="002B7F74"/>
    <w:rsid w:val="002C1A88"/>
    <w:rsid w:val="002C4F72"/>
    <w:rsid w:val="002C60C8"/>
    <w:rsid w:val="002C78D9"/>
    <w:rsid w:val="002D0335"/>
    <w:rsid w:val="002D0683"/>
    <w:rsid w:val="002D076E"/>
    <w:rsid w:val="002D0FD6"/>
    <w:rsid w:val="002D2AEC"/>
    <w:rsid w:val="002D2EB1"/>
    <w:rsid w:val="002D3679"/>
    <w:rsid w:val="002D56B8"/>
    <w:rsid w:val="002E5A7B"/>
    <w:rsid w:val="002E5B8B"/>
    <w:rsid w:val="002F04DC"/>
    <w:rsid w:val="002F1843"/>
    <w:rsid w:val="002F1C9F"/>
    <w:rsid w:val="002F1E57"/>
    <w:rsid w:val="002F20D2"/>
    <w:rsid w:val="002F274D"/>
    <w:rsid w:val="002F282C"/>
    <w:rsid w:val="0030044B"/>
    <w:rsid w:val="00300715"/>
    <w:rsid w:val="00301E08"/>
    <w:rsid w:val="00302CD1"/>
    <w:rsid w:val="00303ABD"/>
    <w:rsid w:val="00303E1D"/>
    <w:rsid w:val="00305ECD"/>
    <w:rsid w:val="00307DAD"/>
    <w:rsid w:val="003119F5"/>
    <w:rsid w:val="00312318"/>
    <w:rsid w:val="00314523"/>
    <w:rsid w:val="0031482C"/>
    <w:rsid w:val="00320B28"/>
    <w:rsid w:val="00320CE4"/>
    <w:rsid w:val="003214DC"/>
    <w:rsid w:val="00322395"/>
    <w:rsid w:val="00323E8B"/>
    <w:rsid w:val="00324034"/>
    <w:rsid w:val="003243A5"/>
    <w:rsid w:val="003250BB"/>
    <w:rsid w:val="003255FC"/>
    <w:rsid w:val="00325E19"/>
    <w:rsid w:val="0032675C"/>
    <w:rsid w:val="00330F24"/>
    <w:rsid w:val="00331145"/>
    <w:rsid w:val="0033336A"/>
    <w:rsid w:val="003347D3"/>
    <w:rsid w:val="00334C5D"/>
    <w:rsid w:val="00335D37"/>
    <w:rsid w:val="00336ACD"/>
    <w:rsid w:val="00336B30"/>
    <w:rsid w:val="003370E2"/>
    <w:rsid w:val="00337340"/>
    <w:rsid w:val="00337C42"/>
    <w:rsid w:val="00337FE8"/>
    <w:rsid w:val="00345AFA"/>
    <w:rsid w:val="00350D53"/>
    <w:rsid w:val="003539F9"/>
    <w:rsid w:val="00354E48"/>
    <w:rsid w:val="003550E7"/>
    <w:rsid w:val="00355E45"/>
    <w:rsid w:val="00356B88"/>
    <w:rsid w:val="00356F7F"/>
    <w:rsid w:val="00357F8A"/>
    <w:rsid w:val="00362A81"/>
    <w:rsid w:val="00363BE1"/>
    <w:rsid w:val="00364E47"/>
    <w:rsid w:val="00365F12"/>
    <w:rsid w:val="00367838"/>
    <w:rsid w:val="00370D38"/>
    <w:rsid w:val="00371034"/>
    <w:rsid w:val="00373699"/>
    <w:rsid w:val="00376681"/>
    <w:rsid w:val="00376B60"/>
    <w:rsid w:val="00380DB2"/>
    <w:rsid w:val="0038141A"/>
    <w:rsid w:val="00386290"/>
    <w:rsid w:val="00390DB4"/>
    <w:rsid w:val="0039114D"/>
    <w:rsid w:val="003917E5"/>
    <w:rsid w:val="00391FE7"/>
    <w:rsid w:val="003924C2"/>
    <w:rsid w:val="00393431"/>
    <w:rsid w:val="00393933"/>
    <w:rsid w:val="00393CCD"/>
    <w:rsid w:val="003A01D2"/>
    <w:rsid w:val="003A5334"/>
    <w:rsid w:val="003A5C99"/>
    <w:rsid w:val="003B0C98"/>
    <w:rsid w:val="003B1AAF"/>
    <w:rsid w:val="003B4B1A"/>
    <w:rsid w:val="003B7183"/>
    <w:rsid w:val="003C0A97"/>
    <w:rsid w:val="003C1CB8"/>
    <w:rsid w:val="003C2B3C"/>
    <w:rsid w:val="003C38F0"/>
    <w:rsid w:val="003C4C6A"/>
    <w:rsid w:val="003C7D72"/>
    <w:rsid w:val="003D13F3"/>
    <w:rsid w:val="003D3A8F"/>
    <w:rsid w:val="003D5C38"/>
    <w:rsid w:val="003D5E1E"/>
    <w:rsid w:val="003D77BC"/>
    <w:rsid w:val="003E2363"/>
    <w:rsid w:val="003E2589"/>
    <w:rsid w:val="003E2924"/>
    <w:rsid w:val="003E30F6"/>
    <w:rsid w:val="003E357B"/>
    <w:rsid w:val="003E4194"/>
    <w:rsid w:val="003E4401"/>
    <w:rsid w:val="003E44C2"/>
    <w:rsid w:val="003E4713"/>
    <w:rsid w:val="003E4C74"/>
    <w:rsid w:val="003F016B"/>
    <w:rsid w:val="003F34A0"/>
    <w:rsid w:val="003F6CCA"/>
    <w:rsid w:val="003F7E8A"/>
    <w:rsid w:val="004007E9"/>
    <w:rsid w:val="00402A5F"/>
    <w:rsid w:val="00404BA4"/>
    <w:rsid w:val="004124D6"/>
    <w:rsid w:val="00413C53"/>
    <w:rsid w:val="00414FFB"/>
    <w:rsid w:val="00415E63"/>
    <w:rsid w:val="00416B10"/>
    <w:rsid w:val="00417FE6"/>
    <w:rsid w:val="00421455"/>
    <w:rsid w:val="004270C9"/>
    <w:rsid w:val="004303FC"/>
    <w:rsid w:val="00432712"/>
    <w:rsid w:val="00432BD6"/>
    <w:rsid w:val="00433E40"/>
    <w:rsid w:val="004344EF"/>
    <w:rsid w:val="00435E60"/>
    <w:rsid w:val="00441F2B"/>
    <w:rsid w:val="0044237C"/>
    <w:rsid w:val="00442B5B"/>
    <w:rsid w:val="0044405D"/>
    <w:rsid w:val="0044427F"/>
    <w:rsid w:val="00450466"/>
    <w:rsid w:val="0045048D"/>
    <w:rsid w:val="00452AEE"/>
    <w:rsid w:val="004535E4"/>
    <w:rsid w:val="004539E6"/>
    <w:rsid w:val="004613E6"/>
    <w:rsid w:val="00461964"/>
    <w:rsid w:val="004638EB"/>
    <w:rsid w:val="00466640"/>
    <w:rsid w:val="00474B41"/>
    <w:rsid w:val="00475967"/>
    <w:rsid w:val="0047710F"/>
    <w:rsid w:val="0048269A"/>
    <w:rsid w:val="00483B5E"/>
    <w:rsid w:val="004842DE"/>
    <w:rsid w:val="00484488"/>
    <w:rsid w:val="00485B30"/>
    <w:rsid w:val="00493158"/>
    <w:rsid w:val="00496BE5"/>
    <w:rsid w:val="004A0DEC"/>
    <w:rsid w:val="004A15C6"/>
    <w:rsid w:val="004A3A39"/>
    <w:rsid w:val="004A48DE"/>
    <w:rsid w:val="004A5F1A"/>
    <w:rsid w:val="004A797C"/>
    <w:rsid w:val="004A7A45"/>
    <w:rsid w:val="004A7D81"/>
    <w:rsid w:val="004B073F"/>
    <w:rsid w:val="004B58A0"/>
    <w:rsid w:val="004B6A48"/>
    <w:rsid w:val="004B77F1"/>
    <w:rsid w:val="004C0593"/>
    <w:rsid w:val="004C09FD"/>
    <w:rsid w:val="004C0FFA"/>
    <w:rsid w:val="004C1068"/>
    <w:rsid w:val="004C13C9"/>
    <w:rsid w:val="004C36E3"/>
    <w:rsid w:val="004C425D"/>
    <w:rsid w:val="004C70CA"/>
    <w:rsid w:val="004C717B"/>
    <w:rsid w:val="004C7239"/>
    <w:rsid w:val="004C76F3"/>
    <w:rsid w:val="004D0A5F"/>
    <w:rsid w:val="004D0CF8"/>
    <w:rsid w:val="004D3AC5"/>
    <w:rsid w:val="004D3C3F"/>
    <w:rsid w:val="004D3FAB"/>
    <w:rsid w:val="004D5C80"/>
    <w:rsid w:val="004D73A0"/>
    <w:rsid w:val="004D7D06"/>
    <w:rsid w:val="004E175A"/>
    <w:rsid w:val="004E1985"/>
    <w:rsid w:val="004E7BC1"/>
    <w:rsid w:val="004F0954"/>
    <w:rsid w:val="004F1350"/>
    <w:rsid w:val="004F2CD0"/>
    <w:rsid w:val="004F4971"/>
    <w:rsid w:val="004F4EF2"/>
    <w:rsid w:val="00500280"/>
    <w:rsid w:val="005050AE"/>
    <w:rsid w:val="005055D4"/>
    <w:rsid w:val="00505EA7"/>
    <w:rsid w:val="00506195"/>
    <w:rsid w:val="00506F54"/>
    <w:rsid w:val="0050714A"/>
    <w:rsid w:val="005112E7"/>
    <w:rsid w:val="00517A8B"/>
    <w:rsid w:val="00521018"/>
    <w:rsid w:val="00524267"/>
    <w:rsid w:val="005243A6"/>
    <w:rsid w:val="00524D69"/>
    <w:rsid w:val="00524E62"/>
    <w:rsid w:val="0053060C"/>
    <w:rsid w:val="005315A5"/>
    <w:rsid w:val="00532D03"/>
    <w:rsid w:val="00535802"/>
    <w:rsid w:val="00537DC4"/>
    <w:rsid w:val="005406F4"/>
    <w:rsid w:val="00540BF6"/>
    <w:rsid w:val="005410AF"/>
    <w:rsid w:val="00543A1E"/>
    <w:rsid w:val="00546736"/>
    <w:rsid w:val="00546A80"/>
    <w:rsid w:val="0054752C"/>
    <w:rsid w:val="00550A59"/>
    <w:rsid w:val="005516D4"/>
    <w:rsid w:val="00553BB6"/>
    <w:rsid w:val="0055421A"/>
    <w:rsid w:val="0055436E"/>
    <w:rsid w:val="00557D44"/>
    <w:rsid w:val="00561487"/>
    <w:rsid w:val="005647D2"/>
    <w:rsid w:val="005732D7"/>
    <w:rsid w:val="00573692"/>
    <w:rsid w:val="00574883"/>
    <w:rsid w:val="00580AED"/>
    <w:rsid w:val="00582E5F"/>
    <w:rsid w:val="00585574"/>
    <w:rsid w:val="00586382"/>
    <w:rsid w:val="005872C0"/>
    <w:rsid w:val="00587A83"/>
    <w:rsid w:val="005903DA"/>
    <w:rsid w:val="00590471"/>
    <w:rsid w:val="00590F53"/>
    <w:rsid w:val="0059302F"/>
    <w:rsid w:val="00594935"/>
    <w:rsid w:val="005979EF"/>
    <w:rsid w:val="005A2816"/>
    <w:rsid w:val="005A3C70"/>
    <w:rsid w:val="005A4308"/>
    <w:rsid w:val="005A5E60"/>
    <w:rsid w:val="005A5FAF"/>
    <w:rsid w:val="005A68C1"/>
    <w:rsid w:val="005A7445"/>
    <w:rsid w:val="005B01A7"/>
    <w:rsid w:val="005B313D"/>
    <w:rsid w:val="005B430B"/>
    <w:rsid w:val="005B4391"/>
    <w:rsid w:val="005C0139"/>
    <w:rsid w:val="005C020F"/>
    <w:rsid w:val="005C0559"/>
    <w:rsid w:val="005C5847"/>
    <w:rsid w:val="005C71BE"/>
    <w:rsid w:val="005D04E3"/>
    <w:rsid w:val="005D0D23"/>
    <w:rsid w:val="005D37C1"/>
    <w:rsid w:val="005D4B36"/>
    <w:rsid w:val="005D5FA7"/>
    <w:rsid w:val="005D7590"/>
    <w:rsid w:val="005D791D"/>
    <w:rsid w:val="005D7B1E"/>
    <w:rsid w:val="005E0141"/>
    <w:rsid w:val="005E13CB"/>
    <w:rsid w:val="005E164B"/>
    <w:rsid w:val="005E174E"/>
    <w:rsid w:val="005E2227"/>
    <w:rsid w:val="005E2A64"/>
    <w:rsid w:val="005F152C"/>
    <w:rsid w:val="005F19E6"/>
    <w:rsid w:val="005F2D78"/>
    <w:rsid w:val="005F5230"/>
    <w:rsid w:val="005F75B0"/>
    <w:rsid w:val="005F7D29"/>
    <w:rsid w:val="006018FA"/>
    <w:rsid w:val="006039D3"/>
    <w:rsid w:val="0060400B"/>
    <w:rsid w:val="0060506D"/>
    <w:rsid w:val="0060519F"/>
    <w:rsid w:val="0060548C"/>
    <w:rsid w:val="00605A15"/>
    <w:rsid w:val="00607917"/>
    <w:rsid w:val="006117BD"/>
    <w:rsid w:val="00612604"/>
    <w:rsid w:val="00612A38"/>
    <w:rsid w:val="006144B9"/>
    <w:rsid w:val="00614FFF"/>
    <w:rsid w:val="00620E35"/>
    <w:rsid w:val="00620EB9"/>
    <w:rsid w:val="00622E4D"/>
    <w:rsid w:val="00624308"/>
    <w:rsid w:val="00624675"/>
    <w:rsid w:val="006259D6"/>
    <w:rsid w:val="00625C89"/>
    <w:rsid w:val="00627367"/>
    <w:rsid w:val="00627A9D"/>
    <w:rsid w:val="0063042B"/>
    <w:rsid w:val="006328A0"/>
    <w:rsid w:val="0063296E"/>
    <w:rsid w:val="00637BB0"/>
    <w:rsid w:val="00640259"/>
    <w:rsid w:val="006408D8"/>
    <w:rsid w:val="00640C83"/>
    <w:rsid w:val="006426B6"/>
    <w:rsid w:val="0064345C"/>
    <w:rsid w:val="0064722B"/>
    <w:rsid w:val="00650DCE"/>
    <w:rsid w:val="006526BF"/>
    <w:rsid w:val="006527A2"/>
    <w:rsid w:val="006528CC"/>
    <w:rsid w:val="00655451"/>
    <w:rsid w:val="0065702B"/>
    <w:rsid w:val="00657948"/>
    <w:rsid w:val="00657D71"/>
    <w:rsid w:val="00661499"/>
    <w:rsid w:val="00662EEA"/>
    <w:rsid w:val="00663102"/>
    <w:rsid w:val="00663D12"/>
    <w:rsid w:val="0066509C"/>
    <w:rsid w:val="00665922"/>
    <w:rsid w:val="006736C0"/>
    <w:rsid w:val="0067461D"/>
    <w:rsid w:val="00676A86"/>
    <w:rsid w:val="00676DAB"/>
    <w:rsid w:val="006770BD"/>
    <w:rsid w:val="00691AAE"/>
    <w:rsid w:val="00694460"/>
    <w:rsid w:val="00694F49"/>
    <w:rsid w:val="00695EE6"/>
    <w:rsid w:val="00696627"/>
    <w:rsid w:val="00697EE5"/>
    <w:rsid w:val="006A0FD5"/>
    <w:rsid w:val="006A1D27"/>
    <w:rsid w:val="006A2AB3"/>
    <w:rsid w:val="006A392F"/>
    <w:rsid w:val="006B1CD2"/>
    <w:rsid w:val="006B2E5B"/>
    <w:rsid w:val="006B30E8"/>
    <w:rsid w:val="006B3B1D"/>
    <w:rsid w:val="006C2432"/>
    <w:rsid w:val="006C4273"/>
    <w:rsid w:val="006C494E"/>
    <w:rsid w:val="006C4D10"/>
    <w:rsid w:val="006C50E1"/>
    <w:rsid w:val="006C6F3A"/>
    <w:rsid w:val="006D2628"/>
    <w:rsid w:val="006D2A96"/>
    <w:rsid w:val="006D583F"/>
    <w:rsid w:val="006D6013"/>
    <w:rsid w:val="006D617C"/>
    <w:rsid w:val="006D6DCF"/>
    <w:rsid w:val="006D7483"/>
    <w:rsid w:val="006E132B"/>
    <w:rsid w:val="006E5590"/>
    <w:rsid w:val="006E69DB"/>
    <w:rsid w:val="006E7ABB"/>
    <w:rsid w:val="006E7E25"/>
    <w:rsid w:val="006F4540"/>
    <w:rsid w:val="006F58BC"/>
    <w:rsid w:val="006F6193"/>
    <w:rsid w:val="00701A42"/>
    <w:rsid w:val="00702CF5"/>
    <w:rsid w:val="00704B7C"/>
    <w:rsid w:val="00705180"/>
    <w:rsid w:val="007057D8"/>
    <w:rsid w:val="00705B04"/>
    <w:rsid w:val="00706344"/>
    <w:rsid w:val="0072374D"/>
    <w:rsid w:val="0072629E"/>
    <w:rsid w:val="00731311"/>
    <w:rsid w:val="0073374E"/>
    <w:rsid w:val="00734146"/>
    <w:rsid w:val="00734E06"/>
    <w:rsid w:val="007366DC"/>
    <w:rsid w:val="00737D41"/>
    <w:rsid w:val="007400FA"/>
    <w:rsid w:val="0074026D"/>
    <w:rsid w:val="00740828"/>
    <w:rsid w:val="00741035"/>
    <w:rsid w:val="0074143E"/>
    <w:rsid w:val="00744E56"/>
    <w:rsid w:val="00752920"/>
    <w:rsid w:val="00753423"/>
    <w:rsid w:val="007545EE"/>
    <w:rsid w:val="00757F23"/>
    <w:rsid w:val="007653EB"/>
    <w:rsid w:val="00765F87"/>
    <w:rsid w:val="007671A9"/>
    <w:rsid w:val="00770BB1"/>
    <w:rsid w:val="00771A8C"/>
    <w:rsid w:val="0077427A"/>
    <w:rsid w:val="00776D66"/>
    <w:rsid w:val="00782271"/>
    <w:rsid w:val="00782A8C"/>
    <w:rsid w:val="0078557E"/>
    <w:rsid w:val="007907EB"/>
    <w:rsid w:val="00790952"/>
    <w:rsid w:val="00790C30"/>
    <w:rsid w:val="00791D70"/>
    <w:rsid w:val="00793D0F"/>
    <w:rsid w:val="007954DE"/>
    <w:rsid w:val="00796550"/>
    <w:rsid w:val="007967AA"/>
    <w:rsid w:val="00797F3F"/>
    <w:rsid w:val="007A0778"/>
    <w:rsid w:val="007A13FB"/>
    <w:rsid w:val="007A64C2"/>
    <w:rsid w:val="007A79AC"/>
    <w:rsid w:val="007B142E"/>
    <w:rsid w:val="007B2BC0"/>
    <w:rsid w:val="007B3B1C"/>
    <w:rsid w:val="007B6A42"/>
    <w:rsid w:val="007B6D91"/>
    <w:rsid w:val="007C1077"/>
    <w:rsid w:val="007C11CD"/>
    <w:rsid w:val="007C1FE0"/>
    <w:rsid w:val="007C3A4D"/>
    <w:rsid w:val="007C3F87"/>
    <w:rsid w:val="007D097E"/>
    <w:rsid w:val="007D2BA2"/>
    <w:rsid w:val="007D6D27"/>
    <w:rsid w:val="007D6FC0"/>
    <w:rsid w:val="007E231B"/>
    <w:rsid w:val="007E2F48"/>
    <w:rsid w:val="007E385B"/>
    <w:rsid w:val="007E39FE"/>
    <w:rsid w:val="007E56D8"/>
    <w:rsid w:val="007E5FCB"/>
    <w:rsid w:val="007E63CC"/>
    <w:rsid w:val="007E6508"/>
    <w:rsid w:val="007F26A8"/>
    <w:rsid w:val="007F6535"/>
    <w:rsid w:val="008006F0"/>
    <w:rsid w:val="00801F9F"/>
    <w:rsid w:val="00802EA4"/>
    <w:rsid w:val="00803D02"/>
    <w:rsid w:val="00810038"/>
    <w:rsid w:val="0081161A"/>
    <w:rsid w:val="00811A1C"/>
    <w:rsid w:val="0081543C"/>
    <w:rsid w:val="0081635D"/>
    <w:rsid w:val="00816A43"/>
    <w:rsid w:val="0081761D"/>
    <w:rsid w:val="008178F6"/>
    <w:rsid w:val="00824992"/>
    <w:rsid w:val="008262A2"/>
    <w:rsid w:val="00827D7E"/>
    <w:rsid w:val="00831AFB"/>
    <w:rsid w:val="008323DD"/>
    <w:rsid w:val="008330D9"/>
    <w:rsid w:val="008340B0"/>
    <w:rsid w:val="0083478D"/>
    <w:rsid w:val="008370AC"/>
    <w:rsid w:val="00837C68"/>
    <w:rsid w:val="00840026"/>
    <w:rsid w:val="00841755"/>
    <w:rsid w:val="008428DD"/>
    <w:rsid w:val="008428F5"/>
    <w:rsid w:val="00842C31"/>
    <w:rsid w:val="0084340F"/>
    <w:rsid w:val="00843515"/>
    <w:rsid w:val="008442B9"/>
    <w:rsid w:val="00845328"/>
    <w:rsid w:val="00846C9E"/>
    <w:rsid w:val="00850A8C"/>
    <w:rsid w:val="00850C31"/>
    <w:rsid w:val="00853048"/>
    <w:rsid w:val="00853168"/>
    <w:rsid w:val="008531B1"/>
    <w:rsid w:val="0085759D"/>
    <w:rsid w:val="00860FBF"/>
    <w:rsid w:val="00863E75"/>
    <w:rsid w:val="008704EA"/>
    <w:rsid w:val="00870C60"/>
    <w:rsid w:val="00871AAB"/>
    <w:rsid w:val="00872537"/>
    <w:rsid w:val="008726DE"/>
    <w:rsid w:val="008738D3"/>
    <w:rsid w:val="008742F5"/>
    <w:rsid w:val="0087492E"/>
    <w:rsid w:val="008762D5"/>
    <w:rsid w:val="00877FB7"/>
    <w:rsid w:val="0088122F"/>
    <w:rsid w:val="00881610"/>
    <w:rsid w:val="00882311"/>
    <w:rsid w:val="00883054"/>
    <w:rsid w:val="00883445"/>
    <w:rsid w:val="00884DB8"/>
    <w:rsid w:val="008853BC"/>
    <w:rsid w:val="0088753A"/>
    <w:rsid w:val="00891B89"/>
    <w:rsid w:val="00891C9E"/>
    <w:rsid w:val="00893B16"/>
    <w:rsid w:val="008945E6"/>
    <w:rsid w:val="00894D3D"/>
    <w:rsid w:val="008950E7"/>
    <w:rsid w:val="00895314"/>
    <w:rsid w:val="00895F3F"/>
    <w:rsid w:val="00896689"/>
    <w:rsid w:val="00897C3A"/>
    <w:rsid w:val="008A0B2E"/>
    <w:rsid w:val="008A0FC8"/>
    <w:rsid w:val="008A2B56"/>
    <w:rsid w:val="008A4298"/>
    <w:rsid w:val="008A5166"/>
    <w:rsid w:val="008A5A9D"/>
    <w:rsid w:val="008A6037"/>
    <w:rsid w:val="008B03ED"/>
    <w:rsid w:val="008B0F49"/>
    <w:rsid w:val="008B7DCA"/>
    <w:rsid w:val="008C0A09"/>
    <w:rsid w:val="008C0BDB"/>
    <w:rsid w:val="008C0E0D"/>
    <w:rsid w:val="008C1D7A"/>
    <w:rsid w:val="008C3DDC"/>
    <w:rsid w:val="008C527C"/>
    <w:rsid w:val="008C6E48"/>
    <w:rsid w:val="008C76D6"/>
    <w:rsid w:val="008C7DD1"/>
    <w:rsid w:val="008D0B32"/>
    <w:rsid w:val="008D1727"/>
    <w:rsid w:val="008D5F9E"/>
    <w:rsid w:val="008D645A"/>
    <w:rsid w:val="008D7FBE"/>
    <w:rsid w:val="008E0304"/>
    <w:rsid w:val="008E15D9"/>
    <w:rsid w:val="008E1FBB"/>
    <w:rsid w:val="008E53FC"/>
    <w:rsid w:val="008E5FD8"/>
    <w:rsid w:val="008E67D8"/>
    <w:rsid w:val="008E74AB"/>
    <w:rsid w:val="008F0AE8"/>
    <w:rsid w:val="008F1F0F"/>
    <w:rsid w:val="008F2BBF"/>
    <w:rsid w:val="008F585A"/>
    <w:rsid w:val="008F644C"/>
    <w:rsid w:val="008F64BD"/>
    <w:rsid w:val="009004DD"/>
    <w:rsid w:val="009015BC"/>
    <w:rsid w:val="00901703"/>
    <w:rsid w:val="00902CF0"/>
    <w:rsid w:val="00904827"/>
    <w:rsid w:val="0090659B"/>
    <w:rsid w:val="00907916"/>
    <w:rsid w:val="00911F79"/>
    <w:rsid w:val="00912486"/>
    <w:rsid w:val="0091293F"/>
    <w:rsid w:val="00915985"/>
    <w:rsid w:val="00917186"/>
    <w:rsid w:val="009175E0"/>
    <w:rsid w:val="009204AC"/>
    <w:rsid w:val="0092150C"/>
    <w:rsid w:val="009231C1"/>
    <w:rsid w:val="009255CC"/>
    <w:rsid w:val="00926DCF"/>
    <w:rsid w:val="009273F0"/>
    <w:rsid w:val="009309D2"/>
    <w:rsid w:val="0093101E"/>
    <w:rsid w:val="00932DFC"/>
    <w:rsid w:val="009362A8"/>
    <w:rsid w:val="00937180"/>
    <w:rsid w:val="00941E50"/>
    <w:rsid w:val="00942034"/>
    <w:rsid w:val="00942394"/>
    <w:rsid w:val="00944D23"/>
    <w:rsid w:val="00944E2C"/>
    <w:rsid w:val="009470A3"/>
    <w:rsid w:val="00947E11"/>
    <w:rsid w:val="00951585"/>
    <w:rsid w:val="00952C8E"/>
    <w:rsid w:val="00953B65"/>
    <w:rsid w:val="009552A9"/>
    <w:rsid w:val="0095548F"/>
    <w:rsid w:val="00955ACB"/>
    <w:rsid w:val="00955F25"/>
    <w:rsid w:val="009612CE"/>
    <w:rsid w:val="00964BA9"/>
    <w:rsid w:val="009653F4"/>
    <w:rsid w:val="009675AA"/>
    <w:rsid w:val="00971BE3"/>
    <w:rsid w:val="00972FC9"/>
    <w:rsid w:val="009730AA"/>
    <w:rsid w:val="0097447C"/>
    <w:rsid w:val="0097650F"/>
    <w:rsid w:val="00980A6C"/>
    <w:rsid w:val="00982A36"/>
    <w:rsid w:val="009842F0"/>
    <w:rsid w:val="00984379"/>
    <w:rsid w:val="00984DFD"/>
    <w:rsid w:val="0098552A"/>
    <w:rsid w:val="00985945"/>
    <w:rsid w:val="00991177"/>
    <w:rsid w:val="009913EB"/>
    <w:rsid w:val="009914D6"/>
    <w:rsid w:val="00991EEC"/>
    <w:rsid w:val="00992016"/>
    <w:rsid w:val="00993340"/>
    <w:rsid w:val="009947F9"/>
    <w:rsid w:val="00997D3B"/>
    <w:rsid w:val="00997EAB"/>
    <w:rsid w:val="009A0A4F"/>
    <w:rsid w:val="009A0C72"/>
    <w:rsid w:val="009A109A"/>
    <w:rsid w:val="009A29B0"/>
    <w:rsid w:val="009A31E8"/>
    <w:rsid w:val="009A3B79"/>
    <w:rsid w:val="009A5561"/>
    <w:rsid w:val="009A7383"/>
    <w:rsid w:val="009B1317"/>
    <w:rsid w:val="009B4343"/>
    <w:rsid w:val="009B526E"/>
    <w:rsid w:val="009B6ADD"/>
    <w:rsid w:val="009B7920"/>
    <w:rsid w:val="009B7B6E"/>
    <w:rsid w:val="009C0A9F"/>
    <w:rsid w:val="009C0BF3"/>
    <w:rsid w:val="009C169F"/>
    <w:rsid w:val="009C16EB"/>
    <w:rsid w:val="009C18B3"/>
    <w:rsid w:val="009C52BD"/>
    <w:rsid w:val="009D01F7"/>
    <w:rsid w:val="009D04FE"/>
    <w:rsid w:val="009D1C91"/>
    <w:rsid w:val="009D2EDD"/>
    <w:rsid w:val="009D36AE"/>
    <w:rsid w:val="009D42D7"/>
    <w:rsid w:val="009D469C"/>
    <w:rsid w:val="009D4B11"/>
    <w:rsid w:val="009D5DCD"/>
    <w:rsid w:val="009D6A2F"/>
    <w:rsid w:val="009E0D98"/>
    <w:rsid w:val="009E1396"/>
    <w:rsid w:val="009E4227"/>
    <w:rsid w:val="009E4493"/>
    <w:rsid w:val="009E522D"/>
    <w:rsid w:val="009F2F87"/>
    <w:rsid w:val="009F3A56"/>
    <w:rsid w:val="009F5538"/>
    <w:rsid w:val="009F5E18"/>
    <w:rsid w:val="009F643B"/>
    <w:rsid w:val="009F6A67"/>
    <w:rsid w:val="00A01875"/>
    <w:rsid w:val="00A02CE5"/>
    <w:rsid w:val="00A02FE8"/>
    <w:rsid w:val="00A03267"/>
    <w:rsid w:val="00A07CDA"/>
    <w:rsid w:val="00A108CE"/>
    <w:rsid w:val="00A113DC"/>
    <w:rsid w:val="00A128D1"/>
    <w:rsid w:val="00A13E1A"/>
    <w:rsid w:val="00A14CFF"/>
    <w:rsid w:val="00A16B4E"/>
    <w:rsid w:val="00A179D4"/>
    <w:rsid w:val="00A179FD"/>
    <w:rsid w:val="00A20ABB"/>
    <w:rsid w:val="00A21A41"/>
    <w:rsid w:val="00A22452"/>
    <w:rsid w:val="00A32921"/>
    <w:rsid w:val="00A33F41"/>
    <w:rsid w:val="00A36F1C"/>
    <w:rsid w:val="00A375E2"/>
    <w:rsid w:val="00A37AA9"/>
    <w:rsid w:val="00A37C0A"/>
    <w:rsid w:val="00A42CDB"/>
    <w:rsid w:val="00A43657"/>
    <w:rsid w:val="00A4534D"/>
    <w:rsid w:val="00A455C2"/>
    <w:rsid w:val="00A46AF9"/>
    <w:rsid w:val="00A472E1"/>
    <w:rsid w:val="00A50296"/>
    <w:rsid w:val="00A51EB5"/>
    <w:rsid w:val="00A52D21"/>
    <w:rsid w:val="00A54270"/>
    <w:rsid w:val="00A56A73"/>
    <w:rsid w:val="00A56F6A"/>
    <w:rsid w:val="00A6221C"/>
    <w:rsid w:val="00A62347"/>
    <w:rsid w:val="00A62D40"/>
    <w:rsid w:val="00A6304F"/>
    <w:rsid w:val="00A64105"/>
    <w:rsid w:val="00A6483B"/>
    <w:rsid w:val="00A65902"/>
    <w:rsid w:val="00A65946"/>
    <w:rsid w:val="00A666A0"/>
    <w:rsid w:val="00A66A1E"/>
    <w:rsid w:val="00A67EEF"/>
    <w:rsid w:val="00A7124E"/>
    <w:rsid w:val="00A7565E"/>
    <w:rsid w:val="00A813B3"/>
    <w:rsid w:val="00A82A32"/>
    <w:rsid w:val="00A83F7B"/>
    <w:rsid w:val="00A85376"/>
    <w:rsid w:val="00A903B7"/>
    <w:rsid w:val="00A94169"/>
    <w:rsid w:val="00A9732C"/>
    <w:rsid w:val="00A97DCA"/>
    <w:rsid w:val="00AA045C"/>
    <w:rsid w:val="00AA185D"/>
    <w:rsid w:val="00AA189D"/>
    <w:rsid w:val="00AA4022"/>
    <w:rsid w:val="00AA4B51"/>
    <w:rsid w:val="00AA5234"/>
    <w:rsid w:val="00AA6454"/>
    <w:rsid w:val="00AB09F5"/>
    <w:rsid w:val="00AB2D87"/>
    <w:rsid w:val="00AB3404"/>
    <w:rsid w:val="00AB3498"/>
    <w:rsid w:val="00AB5188"/>
    <w:rsid w:val="00AB5457"/>
    <w:rsid w:val="00AB5503"/>
    <w:rsid w:val="00AB7668"/>
    <w:rsid w:val="00AC084D"/>
    <w:rsid w:val="00AC3669"/>
    <w:rsid w:val="00AC4711"/>
    <w:rsid w:val="00AD5227"/>
    <w:rsid w:val="00AD60BA"/>
    <w:rsid w:val="00AD6265"/>
    <w:rsid w:val="00AD6951"/>
    <w:rsid w:val="00AE0728"/>
    <w:rsid w:val="00AE1326"/>
    <w:rsid w:val="00AE1A8E"/>
    <w:rsid w:val="00AE2B44"/>
    <w:rsid w:val="00AE34AE"/>
    <w:rsid w:val="00AE57EE"/>
    <w:rsid w:val="00AE78A3"/>
    <w:rsid w:val="00AE7B2A"/>
    <w:rsid w:val="00AF3C19"/>
    <w:rsid w:val="00AF449E"/>
    <w:rsid w:val="00AF5B32"/>
    <w:rsid w:val="00B00C08"/>
    <w:rsid w:val="00B039CD"/>
    <w:rsid w:val="00B07751"/>
    <w:rsid w:val="00B12F0F"/>
    <w:rsid w:val="00B13507"/>
    <w:rsid w:val="00B15E8A"/>
    <w:rsid w:val="00B16D22"/>
    <w:rsid w:val="00B1760D"/>
    <w:rsid w:val="00B224B3"/>
    <w:rsid w:val="00B226FB"/>
    <w:rsid w:val="00B229EB"/>
    <w:rsid w:val="00B22CEC"/>
    <w:rsid w:val="00B240C3"/>
    <w:rsid w:val="00B27ABB"/>
    <w:rsid w:val="00B30EF4"/>
    <w:rsid w:val="00B333A3"/>
    <w:rsid w:val="00B33463"/>
    <w:rsid w:val="00B33EE7"/>
    <w:rsid w:val="00B357EB"/>
    <w:rsid w:val="00B377B4"/>
    <w:rsid w:val="00B4193A"/>
    <w:rsid w:val="00B42058"/>
    <w:rsid w:val="00B42E03"/>
    <w:rsid w:val="00B43D56"/>
    <w:rsid w:val="00B44428"/>
    <w:rsid w:val="00B45C37"/>
    <w:rsid w:val="00B46454"/>
    <w:rsid w:val="00B531C5"/>
    <w:rsid w:val="00B53B9E"/>
    <w:rsid w:val="00B54E4F"/>
    <w:rsid w:val="00B56DB8"/>
    <w:rsid w:val="00B60D9C"/>
    <w:rsid w:val="00B629C6"/>
    <w:rsid w:val="00B640BD"/>
    <w:rsid w:val="00B66B26"/>
    <w:rsid w:val="00B730F2"/>
    <w:rsid w:val="00B73CB4"/>
    <w:rsid w:val="00B7784C"/>
    <w:rsid w:val="00B80162"/>
    <w:rsid w:val="00B80C04"/>
    <w:rsid w:val="00B81504"/>
    <w:rsid w:val="00B83DFC"/>
    <w:rsid w:val="00B845B6"/>
    <w:rsid w:val="00B84CAD"/>
    <w:rsid w:val="00B85BE1"/>
    <w:rsid w:val="00B903FE"/>
    <w:rsid w:val="00B91397"/>
    <w:rsid w:val="00B93099"/>
    <w:rsid w:val="00B94608"/>
    <w:rsid w:val="00B95790"/>
    <w:rsid w:val="00BA08C9"/>
    <w:rsid w:val="00BA1293"/>
    <w:rsid w:val="00BA19C6"/>
    <w:rsid w:val="00BA31DF"/>
    <w:rsid w:val="00BA34D1"/>
    <w:rsid w:val="00BB21E6"/>
    <w:rsid w:val="00BB3311"/>
    <w:rsid w:val="00BB3E01"/>
    <w:rsid w:val="00BB6211"/>
    <w:rsid w:val="00BB68A1"/>
    <w:rsid w:val="00BB747A"/>
    <w:rsid w:val="00BB7A45"/>
    <w:rsid w:val="00BB7A5D"/>
    <w:rsid w:val="00BC0496"/>
    <w:rsid w:val="00BC0783"/>
    <w:rsid w:val="00BC36FC"/>
    <w:rsid w:val="00BC5FD7"/>
    <w:rsid w:val="00BC66FD"/>
    <w:rsid w:val="00BC7E7B"/>
    <w:rsid w:val="00BD1662"/>
    <w:rsid w:val="00BD225A"/>
    <w:rsid w:val="00BD2D4F"/>
    <w:rsid w:val="00BD3AC2"/>
    <w:rsid w:val="00BD4A9C"/>
    <w:rsid w:val="00BD56D4"/>
    <w:rsid w:val="00BD6E63"/>
    <w:rsid w:val="00BE1A55"/>
    <w:rsid w:val="00BE2447"/>
    <w:rsid w:val="00BE24EE"/>
    <w:rsid w:val="00BE3618"/>
    <w:rsid w:val="00BE4886"/>
    <w:rsid w:val="00BE52FC"/>
    <w:rsid w:val="00BE6D84"/>
    <w:rsid w:val="00BE7422"/>
    <w:rsid w:val="00BF17FB"/>
    <w:rsid w:val="00BF1AFC"/>
    <w:rsid w:val="00BF22D0"/>
    <w:rsid w:val="00BF34C4"/>
    <w:rsid w:val="00BF5BA8"/>
    <w:rsid w:val="00BF6186"/>
    <w:rsid w:val="00BF62B9"/>
    <w:rsid w:val="00C009CE"/>
    <w:rsid w:val="00C0206F"/>
    <w:rsid w:val="00C03A98"/>
    <w:rsid w:val="00C05FB8"/>
    <w:rsid w:val="00C11413"/>
    <w:rsid w:val="00C135E4"/>
    <w:rsid w:val="00C13BC7"/>
    <w:rsid w:val="00C13BDD"/>
    <w:rsid w:val="00C13DCE"/>
    <w:rsid w:val="00C15CE4"/>
    <w:rsid w:val="00C16BC6"/>
    <w:rsid w:val="00C225D4"/>
    <w:rsid w:val="00C22743"/>
    <w:rsid w:val="00C22EC0"/>
    <w:rsid w:val="00C2356E"/>
    <w:rsid w:val="00C238CE"/>
    <w:rsid w:val="00C23930"/>
    <w:rsid w:val="00C25962"/>
    <w:rsid w:val="00C25E10"/>
    <w:rsid w:val="00C31BDE"/>
    <w:rsid w:val="00C34F20"/>
    <w:rsid w:val="00C40A79"/>
    <w:rsid w:val="00C46FC0"/>
    <w:rsid w:val="00C51607"/>
    <w:rsid w:val="00C5378A"/>
    <w:rsid w:val="00C54CB2"/>
    <w:rsid w:val="00C55117"/>
    <w:rsid w:val="00C553D9"/>
    <w:rsid w:val="00C55A2D"/>
    <w:rsid w:val="00C617F0"/>
    <w:rsid w:val="00C6187D"/>
    <w:rsid w:val="00C6286A"/>
    <w:rsid w:val="00C6290E"/>
    <w:rsid w:val="00C64F23"/>
    <w:rsid w:val="00C66514"/>
    <w:rsid w:val="00C706C5"/>
    <w:rsid w:val="00C7156A"/>
    <w:rsid w:val="00C719B9"/>
    <w:rsid w:val="00C72082"/>
    <w:rsid w:val="00C72DCE"/>
    <w:rsid w:val="00C732A1"/>
    <w:rsid w:val="00C76BAE"/>
    <w:rsid w:val="00C772CF"/>
    <w:rsid w:val="00C82ABC"/>
    <w:rsid w:val="00C83ABD"/>
    <w:rsid w:val="00C8465C"/>
    <w:rsid w:val="00C85856"/>
    <w:rsid w:val="00C86D17"/>
    <w:rsid w:val="00C8795F"/>
    <w:rsid w:val="00C9067F"/>
    <w:rsid w:val="00C90D0F"/>
    <w:rsid w:val="00C90F59"/>
    <w:rsid w:val="00C92E0C"/>
    <w:rsid w:val="00C93D0D"/>
    <w:rsid w:val="00C97300"/>
    <w:rsid w:val="00CA0718"/>
    <w:rsid w:val="00CA2CC3"/>
    <w:rsid w:val="00CA369A"/>
    <w:rsid w:val="00CA4FFC"/>
    <w:rsid w:val="00CB1535"/>
    <w:rsid w:val="00CB1648"/>
    <w:rsid w:val="00CB3F6C"/>
    <w:rsid w:val="00CB59BC"/>
    <w:rsid w:val="00CB6E8A"/>
    <w:rsid w:val="00CC1135"/>
    <w:rsid w:val="00CC2849"/>
    <w:rsid w:val="00CC718D"/>
    <w:rsid w:val="00CD153C"/>
    <w:rsid w:val="00CD21ED"/>
    <w:rsid w:val="00CD4039"/>
    <w:rsid w:val="00CD5464"/>
    <w:rsid w:val="00CD5640"/>
    <w:rsid w:val="00CD7DA3"/>
    <w:rsid w:val="00CE1B6C"/>
    <w:rsid w:val="00CE2175"/>
    <w:rsid w:val="00CE4A9A"/>
    <w:rsid w:val="00CE7057"/>
    <w:rsid w:val="00CE7A12"/>
    <w:rsid w:val="00CE7BBE"/>
    <w:rsid w:val="00CF05E2"/>
    <w:rsid w:val="00CF23F4"/>
    <w:rsid w:val="00CF29A6"/>
    <w:rsid w:val="00CF30E0"/>
    <w:rsid w:val="00CF575D"/>
    <w:rsid w:val="00CF5864"/>
    <w:rsid w:val="00CF6590"/>
    <w:rsid w:val="00CF6D16"/>
    <w:rsid w:val="00CF6E48"/>
    <w:rsid w:val="00D006B5"/>
    <w:rsid w:val="00D00C5D"/>
    <w:rsid w:val="00D058C9"/>
    <w:rsid w:val="00D058CC"/>
    <w:rsid w:val="00D10548"/>
    <w:rsid w:val="00D10AD3"/>
    <w:rsid w:val="00D111B4"/>
    <w:rsid w:val="00D1277D"/>
    <w:rsid w:val="00D14589"/>
    <w:rsid w:val="00D21607"/>
    <w:rsid w:val="00D22666"/>
    <w:rsid w:val="00D22CD3"/>
    <w:rsid w:val="00D231E0"/>
    <w:rsid w:val="00D25B42"/>
    <w:rsid w:val="00D260F7"/>
    <w:rsid w:val="00D2610C"/>
    <w:rsid w:val="00D27695"/>
    <w:rsid w:val="00D32A57"/>
    <w:rsid w:val="00D33010"/>
    <w:rsid w:val="00D348E7"/>
    <w:rsid w:val="00D356C0"/>
    <w:rsid w:val="00D35C89"/>
    <w:rsid w:val="00D37F04"/>
    <w:rsid w:val="00D42794"/>
    <w:rsid w:val="00D42C70"/>
    <w:rsid w:val="00D45732"/>
    <w:rsid w:val="00D45D46"/>
    <w:rsid w:val="00D4791A"/>
    <w:rsid w:val="00D51E61"/>
    <w:rsid w:val="00D53D8B"/>
    <w:rsid w:val="00D550E3"/>
    <w:rsid w:val="00D55DA1"/>
    <w:rsid w:val="00D561A2"/>
    <w:rsid w:val="00D57BF0"/>
    <w:rsid w:val="00D57E5D"/>
    <w:rsid w:val="00D619A3"/>
    <w:rsid w:val="00D62967"/>
    <w:rsid w:val="00D64303"/>
    <w:rsid w:val="00D64CAB"/>
    <w:rsid w:val="00D65D0E"/>
    <w:rsid w:val="00D6608A"/>
    <w:rsid w:val="00D67DF3"/>
    <w:rsid w:val="00D75A06"/>
    <w:rsid w:val="00D8150C"/>
    <w:rsid w:val="00D81C6F"/>
    <w:rsid w:val="00D82246"/>
    <w:rsid w:val="00D8373B"/>
    <w:rsid w:val="00D84E4E"/>
    <w:rsid w:val="00D8706F"/>
    <w:rsid w:val="00D90394"/>
    <w:rsid w:val="00D916F7"/>
    <w:rsid w:val="00D94DF2"/>
    <w:rsid w:val="00D953AB"/>
    <w:rsid w:val="00D96999"/>
    <w:rsid w:val="00DA0A32"/>
    <w:rsid w:val="00DA1653"/>
    <w:rsid w:val="00DA245B"/>
    <w:rsid w:val="00DB1237"/>
    <w:rsid w:val="00DB2E42"/>
    <w:rsid w:val="00DB2FEB"/>
    <w:rsid w:val="00DB578E"/>
    <w:rsid w:val="00DC1090"/>
    <w:rsid w:val="00DC1495"/>
    <w:rsid w:val="00DC1941"/>
    <w:rsid w:val="00DC1951"/>
    <w:rsid w:val="00DC1D8C"/>
    <w:rsid w:val="00DC2BD5"/>
    <w:rsid w:val="00DD05C1"/>
    <w:rsid w:val="00DD170E"/>
    <w:rsid w:val="00DD2251"/>
    <w:rsid w:val="00DD6139"/>
    <w:rsid w:val="00DD6214"/>
    <w:rsid w:val="00DD7684"/>
    <w:rsid w:val="00DD79F1"/>
    <w:rsid w:val="00DE0271"/>
    <w:rsid w:val="00DE1BCD"/>
    <w:rsid w:val="00DE3AE3"/>
    <w:rsid w:val="00DE3D1B"/>
    <w:rsid w:val="00DE5696"/>
    <w:rsid w:val="00DF3315"/>
    <w:rsid w:val="00DF4478"/>
    <w:rsid w:val="00DF60D4"/>
    <w:rsid w:val="00DF7FBC"/>
    <w:rsid w:val="00E00CBA"/>
    <w:rsid w:val="00E1052B"/>
    <w:rsid w:val="00E128E1"/>
    <w:rsid w:val="00E13B8E"/>
    <w:rsid w:val="00E15B99"/>
    <w:rsid w:val="00E16047"/>
    <w:rsid w:val="00E1652D"/>
    <w:rsid w:val="00E17242"/>
    <w:rsid w:val="00E216C3"/>
    <w:rsid w:val="00E2218E"/>
    <w:rsid w:val="00E26886"/>
    <w:rsid w:val="00E2784B"/>
    <w:rsid w:val="00E2795D"/>
    <w:rsid w:val="00E301AE"/>
    <w:rsid w:val="00E31BC0"/>
    <w:rsid w:val="00E31DE8"/>
    <w:rsid w:val="00E3618A"/>
    <w:rsid w:val="00E3706A"/>
    <w:rsid w:val="00E40EA5"/>
    <w:rsid w:val="00E42009"/>
    <w:rsid w:val="00E4362C"/>
    <w:rsid w:val="00E448F6"/>
    <w:rsid w:val="00E45387"/>
    <w:rsid w:val="00E45585"/>
    <w:rsid w:val="00E47F5F"/>
    <w:rsid w:val="00E51DBD"/>
    <w:rsid w:val="00E51F86"/>
    <w:rsid w:val="00E53035"/>
    <w:rsid w:val="00E53C84"/>
    <w:rsid w:val="00E53E65"/>
    <w:rsid w:val="00E557B1"/>
    <w:rsid w:val="00E563A4"/>
    <w:rsid w:val="00E60839"/>
    <w:rsid w:val="00E622C9"/>
    <w:rsid w:val="00E63092"/>
    <w:rsid w:val="00E65F8C"/>
    <w:rsid w:val="00E70AAE"/>
    <w:rsid w:val="00E74163"/>
    <w:rsid w:val="00E75B65"/>
    <w:rsid w:val="00E76683"/>
    <w:rsid w:val="00E77F66"/>
    <w:rsid w:val="00E81DDD"/>
    <w:rsid w:val="00E81ECC"/>
    <w:rsid w:val="00E8442F"/>
    <w:rsid w:val="00E857B2"/>
    <w:rsid w:val="00E863C1"/>
    <w:rsid w:val="00E87B24"/>
    <w:rsid w:val="00E87FB4"/>
    <w:rsid w:val="00E947B5"/>
    <w:rsid w:val="00E948EA"/>
    <w:rsid w:val="00E96899"/>
    <w:rsid w:val="00E97AE5"/>
    <w:rsid w:val="00EA30DE"/>
    <w:rsid w:val="00EA4100"/>
    <w:rsid w:val="00EA51FF"/>
    <w:rsid w:val="00EA595C"/>
    <w:rsid w:val="00EA6B14"/>
    <w:rsid w:val="00EA7A43"/>
    <w:rsid w:val="00EB22A4"/>
    <w:rsid w:val="00EB6747"/>
    <w:rsid w:val="00EC090F"/>
    <w:rsid w:val="00EC4045"/>
    <w:rsid w:val="00EC43CD"/>
    <w:rsid w:val="00EC56FD"/>
    <w:rsid w:val="00EC7397"/>
    <w:rsid w:val="00ED1923"/>
    <w:rsid w:val="00ED21FD"/>
    <w:rsid w:val="00ED2B24"/>
    <w:rsid w:val="00ED426F"/>
    <w:rsid w:val="00ED5C84"/>
    <w:rsid w:val="00EE478C"/>
    <w:rsid w:val="00EE50A9"/>
    <w:rsid w:val="00EE5366"/>
    <w:rsid w:val="00EF0465"/>
    <w:rsid w:val="00EF3309"/>
    <w:rsid w:val="00EF336E"/>
    <w:rsid w:val="00EF5791"/>
    <w:rsid w:val="00EF6113"/>
    <w:rsid w:val="00EF61DA"/>
    <w:rsid w:val="00EF716C"/>
    <w:rsid w:val="00F00479"/>
    <w:rsid w:val="00F0652A"/>
    <w:rsid w:val="00F07372"/>
    <w:rsid w:val="00F12342"/>
    <w:rsid w:val="00F14878"/>
    <w:rsid w:val="00F14BF1"/>
    <w:rsid w:val="00F20651"/>
    <w:rsid w:val="00F20C98"/>
    <w:rsid w:val="00F2310F"/>
    <w:rsid w:val="00F239A8"/>
    <w:rsid w:val="00F2443D"/>
    <w:rsid w:val="00F252FE"/>
    <w:rsid w:val="00F272FF"/>
    <w:rsid w:val="00F3176D"/>
    <w:rsid w:val="00F334EF"/>
    <w:rsid w:val="00F34080"/>
    <w:rsid w:val="00F34BC4"/>
    <w:rsid w:val="00F37022"/>
    <w:rsid w:val="00F40D08"/>
    <w:rsid w:val="00F42C1D"/>
    <w:rsid w:val="00F42C7D"/>
    <w:rsid w:val="00F43481"/>
    <w:rsid w:val="00F4350C"/>
    <w:rsid w:val="00F43BF8"/>
    <w:rsid w:val="00F44426"/>
    <w:rsid w:val="00F46447"/>
    <w:rsid w:val="00F46EC9"/>
    <w:rsid w:val="00F50109"/>
    <w:rsid w:val="00F51C7C"/>
    <w:rsid w:val="00F53F2A"/>
    <w:rsid w:val="00F557CA"/>
    <w:rsid w:val="00F560BE"/>
    <w:rsid w:val="00F560DE"/>
    <w:rsid w:val="00F56B34"/>
    <w:rsid w:val="00F57E35"/>
    <w:rsid w:val="00F624C7"/>
    <w:rsid w:val="00F64BDE"/>
    <w:rsid w:val="00F6528F"/>
    <w:rsid w:val="00F65CE7"/>
    <w:rsid w:val="00F67FF0"/>
    <w:rsid w:val="00F70A01"/>
    <w:rsid w:val="00F70BB4"/>
    <w:rsid w:val="00F71432"/>
    <w:rsid w:val="00F7573F"/>
    <w:rsid w:val="00F75E3C"/>
    <w:rsid w:val="00F82EE6"/>
    <w:rsid w:val="00F8365E"/>
    <w:rsid w:val="00F841E6"/>
    <w:rsid w:val="00F8586C"/>
    <w:rsid w:val="00F865AC"/>
    <w:rsid w:val="00F87843"/>
    <w:rsid w:val="00F87B8B"/>
    <w:rsid w:val="00F90AF0"/>
    <w:rsid w:val="00F914CC"/>
    <w:rsid w:val="00F931ED"/>
    <w:rsid w:val="00F93928"/>
    <w:rsid w:val="00F9728F"/>
    <w:rsid w:val="00F9731C"/>
    <w:rsid w:val="00F97513"/>
    <w:rsid w:val="00F97CB7"/>
    <w:rsid w:val="00FA1C65"/>
    <w:rsid w:val="00FA662C"/>
    <w:rsid w:val="00FA7B2B"/>
    <w:rsid w:val="00FB2168"/>
    <w:rsid w:val="00FB2305"/>
    <w:rsid w:val="00FB25D3"/>
    <w:rsid w:val="00FB3852"/>
    <w:rsid w:val="00FB4908"/>
    <w:rsid w:val="00FB5F36"/>
    <w:rsid w:val="00FB6050"/>
    <w:rsid w:val="00FB6958"/>
    <w:rsid w:val="00FB7B9A"/>
    <w:rsid w:val="00FC08C9"/>
    <w:rsid w:val="00FC0A85"/>
    <w:rsid w:val="00FC0F4E"/>
    <w:rsid w:val="00FC15FA"/>
    <w:rsid w:val="00FC2200"/>
    <w:rsid w:val="00FC2266"/>
    <w:rsid w:val="00FC49ED"/>
    <w:rsid w:val="00FC4D53"/>
    <w:rsid w:val="00FC509A"/>
    <w:rsid w:val="00FC55DA"/>
    <w:rsid w:val="00FC604F"/>
    <w:rsid w:val="00FC7866"/>
    <w:rsid w:val="00FD12B2"/>
    <w:rsid w:val="00FD151F"/>
    <w:rsid w:val="00FD2BDA"/>
    <w:rsid w:val="00FD789A"/>
    <w:rsid w:val="00FE08C2"/>
    <w:rsid w:val="00FE1A5E"/>
    <w:rsid w:val="00FE3F7A"/>
    <w:rsid w:val="00FE79D6"/>
    <w:rsid w:val="00FF02F8"/>
    <w:rsid w:val="00FF2EDA"/>
    <w:rsid w:val="00FF3C4A"/>
    <w:rsid w:val="00FF4FC3"/>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45"/>
    <w:pPr>
      <w:ind w:leftChars="400" w:left="840"/>
    </w:pPr>
  </w:style>
  <w:style w:type="paragraph" w:styleId="a4">
    <w:name w:val="header"/>
    <w:basedOn w:val="a"/>
    <w:link w:val="a5"/>
    <w:uiPriority w:val="99"/>
    <w:unhideWhenUsed/>
    <w:rsid w:val="009362A8"/>
    <w:pPr>
      <w:tabs>
        <w:tab w:val="center" w:pos="4252"/>
        <w:tab w:val="right" w:pos="8504"/>
      </w:tabs>
      <w:snapToGrid w:val="0"/>
    </w:pPr>
  </w:style>
  <w:style w:type="character" w:customStyle="1" w:styleId="a5">
    <w:name w:val="ヘッダー (文字)"/>
    <w:basedOn w:val="a0"/>
    <w:link w:val="a4"/>
    <w:uiPriority w:val="99"/>
    <w:rsid w:val="009362A8"/>
    <w:rPr>
      <w:rFonts w:ascii="Century" w:eastAsia="AR P明朝体L" w:hAnsi="Century"/>
      <w:sz w:val="20"/>
    </w:rPr>
  </w:style>
  <w:style w:type="paragraph" w:styleId="a6">
    <w:name w:val="footer"/>
    <w:basedOn w:val="a"/>
    <w:link w:val="a7"/>
    <w:uiPriority w:val="99"/>
    <w:unhideWhenUsed/>
    <w:rsid w:val="009362A8"/>
    <w:pPr>
      <w:tabs>
        <w:tab w:val="center" w:pos="4252"/>
        <w:tab w:val="right" w:pos="8504"/>
      </w:tabs>
      <w:snapToGrid w:val="0"/>
    </w:pPr>
  </w:style>
  <w:style w:type="character" w:customStyle="1" w:styleId="a7">
    <w:name w:val="フッター (文字)"/>
    <w:basedOn w:val="a0"/>
    <w:link w:val="a6"/>
    <w:uiPriority w:val="99"/>
    <w:rsid w:val="009362A8"/>
    <w:rPr>
      <w:rFonts w:ascii="Century" w:eastAsia="AR P明朝体L" w:hAnsi="Century"/>
      <w:sz w:val="20"/>
    </w:rPr>
  </w:style>
  <w:style w:type="paragraph" w:styleId="a8">
    <w:name w:val="footnote text"/>
    <w:basedOn w:val="a"/>
    <w:link w:val="a9"/>
    <w:uiPriority w:val="99"/>
    <w:semiHidden/>
    <w:unhideWhenUsed/>
    <w:rsid w:val="004C0593"/>
    <w:pPr>
      <w:snapToGrid w:val="0"/>
      <w:jc w:val="left"/>
    </w:pPr>
  </w:style>
  <w:style w:type="character" w:customStyle="1" w:styleId="a9">
    <w:name w:val="脚注文字列 (文字)"/>
    <w:basedOn w:val="a0"/>
    <w:link w:val="a8"/>
    <w:uiPriority w:val="99"/>
    <w:semiHidden/>
    <w:rsid w:val="004C0593"/>
    <w:rPr>
      <w:rFonts w:ascii="Century" w:eastAsia="AR P明朝体L" w:hAnsi="Century"/>
      <w:sz w:val="20"/>
    </w:rPr>
  </w:style>
  <w:style w:type="character" w:styleId="aa">
    <w:name w:val="footnote reference"/>
    <w:basedOn w:val="a0"/>
    <w:uiPriority w:val="99"/>
    <w:semiHidden/>
    <w:unhideWhenUsed/>
    <w:rsid w:val="004C0593"/>
    <w:rPr>
      <w:vertAlign w:val="superscript"/>
    </w:rPr>
  </w:style>
  <w:style w:type="paragraph" w:styleId="ab">
    <w:name w:val="Closing"/>
    <w:basedOn w:val="a"/>
    <w:link w:val="ac"/>
    <w:uiPriority w:val="99"/>
    <w:unhideWhenUsed/>
    <w:rsid w:val="00F14BF1"/>
    <w:pPr>
      <w:jc w:val="right"/>
    </w:pPr>
    <w:rPr>
      <w:rFonts w:ascii="AR P明朝体L" w:hAnsi="AR P明朝体L"/>
    </w:rPr>
  </w:style>
  <w:style w:type="character" w:customStyle="1" w:styleId="ac">
    <w:name w:val="結語 (文字)"/>
    <w:basedOn w:val="a0"/>
    <w:link w:val="ab"/>
    <w:uiPriority w:val="99"/>
    <w:rsid w:val="00F14BF1"/>
    <w:rPr>
      <w:rFonts w:ascii="AR P明朝体L" w:eastAsia="AR P明朝体L" w:hAnsi="AR P明朝体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45"/>
    <w:pPr>
      <w:ind w:leftChars="400" w:left="840"/>
    </w:pPr>
  </w:style>
  <w:style w:type="paragraph" w:styleId="a4">
    <w:name w:val="header"/>
    <w:basedOn w:val="a"/>
    <w:link w:val="a5"/>
    <w:uiPriority w:val="99"/>
    <w:unhideWhenUsed/>
    <w:rsid w:val="009362A8"/>
    <w:pPr>
      <w:tabs>
        <w:tab w:val="center" w:pos="4252"/>
        <w:tab w:val="right" w:pos="8504"/>
      </w:tabs>
      <w:snapToGrid w:val="0"/>
    </w:pPr>
  </w:style>
  <w:style w:type="character" w:customStyle="1" w:styleId="a5">
    <w:name w:val="ヘッダー (文字)"/>
    <w:basedOn w:val="a0"/>
    <w:link w:val="a4"/>
    <w:uiPriority w:val="99"/>
    <w:rsid w:val="009362A8"/>
    <w:rPr>
      <w:rFonts w:ascii="Century" w:eastAsia="AR P明朝体L" w:hAnsi="Century"/>
      <w:sz w:val="20"/>
    </w:rPr>
  </w:style>
  <w:style w:type="paragraph" w:styleId="a6">
    <w:name w:val="footer"/>
    <w:basedOn w:val="a"/>
    <w:link w:val="a7"/>
    <w:uiPriority w:val="99"/>
    <w:unhideWhenUsed/>
    <w:rsid w:val="009362A8"/>
    <w:pPr>
      <w:tabs>
        <w:tab w:val="center" w:pos="4252"/>
        <w:tab w:val="right" w:pos="8504"/>
      </w:tabs>
      <w:snapToGrid w:val="0"/>
    </w:pPr>
  </w:style>
  <w:style w:type="character" w:customStyle="1" w:styleId="a7">
    <w:name w:val="フッター (文字)"/>
    <w:basedOn w:val="a0"/>
    <w:link w:val="a6"/>
    <w:uiPriority w:val="99"/>
    <w:rsid w:val="009362A8"/>
    <w:rPr>
      <w:rFonts w:ascii="Century" w:eastAsia="AR P明朝体L" w:hAnsi="Century"/>
      <w:sz w:val="20"/>
    </w:rPr>
  </w:style>
  <w:style w:type="paragraph" w:styleId="a8">
    <w:name w:val="footnote text"/>
    <w:basedOn w:val="a"/>
    <w:link w:val="a9"/>
    <w:uiPriority w:val="99"/>
    <w:semiHidden/>
    <w:unhideWhenUsed/>
    <w:rsid w:val="004C0593"/>
    <w:pPr>
      <w:snapToGrid w:val="0"/>
      <w:jc w:val="left"/>
    </w:pPr>
  </w:style>
  <w:style w:type="character" w:customStyle="1" w:styleId="a9">
    <w:name w:val="脚注文字列 (文字)"/>
    <w:basedOn w:val="a0"/>
    <w:link w:val="a8"/>
    <w:uiPriority w:val="99"/>
    <w:semiHidden/>
    <w:rsid w:val="004C0593"/>
    <w:rPr>
      <w:rFonts w:ascii="Century" w:eastAsia="AR P明朝体L" w:hAnsi="Century"/>
      <w:sz w:val="20"/>
    </w:rPr>
  </w:style>
  <w:style w:type="character" w:styleId="aa">
    <w:name w:val="footnote reference"/>
    <w:basedOn w:val="a0"/>
    <w:uiPriority w:val="99"/>
    <w:semiHidden/>
    <w:unhideWhenUsed/>
    <w:rsid w:val="004C0593"/>
    <w:rPr>
      <w:vertAlign w:val="superscript"/>
    </w:rPr>
  </w:style>
  <w:style w:type="paragraph" w:styleId="ab">
    <w:name w:val="Closing"/>
    <w:basedOn w:val="a"/>
    <w:link w:val="ac"/>
    <w:uiPriority w:val="99"/>
    <w:unhideWhenUsed/>
    <w:rsid w:val="00F14BF1"/>
    <w:pPr>
      <w:jc w:val="right"/>
    </w:pPr>
    <w:rPr>
      <w:rFonts w:ascii="AR P明朝体L" w:hAnsi="AR P明朝体L"/>
    </w:rPr>
  </w:style>
  <w:style w:type="character" w:customStyle="1" w:styleId="ac">
    <w:name w:val="結語 (文字)"/>
    <w:basedOn w:val="a0"/>
    <w:link w:val="ab"/>
    <w:uiPriority w:val="99"/>
    <w:rsid w:val="00F14BF1"/>
    <w:rPr>
      <w:rFonts w:ascii="AR P明朝体L" w:eastAsia="AR P明朝体L" w:hAnsi="AR P明朝体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7B7D-E818-41E8-9560-5CDC1869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12</Pages>
  <Words>2409</Words>
  <Characters>13736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44</cp:revision>
  <dcterms:created xsi:type="dcterms:W3CDTF">2018-12-22T03:52:00Z</dcterms:created>
  <dcterms:modified xsi:type="dcterms:W3CDTF">2019-01-28T01:32:00Z</dcterms:modified>
</cp:coreProperties>
</file>