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DD" w:rsidRPr="002E6A94" w:rsidRDefault="002E6A94" w:rsidP="002E6A94">
      <w:pPr>
        <w:jc w:val="center"/>
        <w:rPr>
          <w:b/>
          <w:sz w:val="22"/>
        </w:rPr>
      </w:pPr>
      <w:r w:rsidRPr="002E6A94">
        <w:rPr>
          <w:rFonts w:hint="eastAsia"/>
          <w:b/>
          <w:sz w:val="22"/>
        </w:rPr>
        <w:t>読書ノート　その</w:t>
      </w:r>
      <w:r w:rsidRPr="002E6A94">
        <w:rPr>
          <w:rFonts w:hint="eastAsia"/>
          <w:b/>
          <w:sz w:val="22"/>
        </w:rPr>
        <w:t>27</w:t>
      </w:r>
    </w:p>
    <w:p w:rsidR="002E6A94" w:rsidRDefault="002E6A94" w:rsidP="00466AB7">
      <w:pPr>
        <w:wordWrap w:val="0"/>
        <w:jc w:val="right"/>
      </w:pPr>
      <w:r>
        <w:rPr>
          <w:rFonts w:hint="eastAsia"/>
        </w:rPr>
        <w:t>2019</w:t>
      </w:r>
      <w:r>
        <w:rPr>
          <w:rFonts w:hint="eastAsia"/>
        </w:rPr>
        <w:t>年</w:t>
      </w:r>
      <w:r>
        <w:rPr>
          <w:rFonts w:hint="eastAsia"/>
        </w:rPr>
        <w:t>2</w:t>
      </w:r>
      <w:r>
        <w:rPr>
          <w:rFonts w:hint="eastAsia"/>
        </w:rPr>
        <w:t>月</w:t>
      </w:r>
      <w:r>
        <w:rPr>
          <w:rFonts w:hint="eastAsia"/>
        </w:rPr>
        <w:t>17</w:t>
      </w:r>
      <w:r>
        <w:rPr>
          <w:rFonts w:hint="eastAsia"/>
        </w:rPr>
        <w:t>日</w:t>
      </w:r>
      <w:r w:rsidR="00466AB7">
        <w:rPr>
          <w:rFonts w:hint="eastAsia"/>
        </w:rPr>
        <w:t xml:space="preserve">　小林</w:t>
      </w:r>
    </w:p>
    <w:p w:rsidR="002E6A94" w:rsidRPr="009163BC" w:rsidRDefault="00141684" w:rsidP="00141684">
      <w:pPr>
        <w:ind w:firstLineChars="213" w:firstLine="426"/>
        <w:rPr>
          <w:szCs w:val="20"/>
        </w:rPr>
      </w:pPr>
      <w:r>
        <w:rPr>
          <w:rFonts w:hint="eastAsia"/>
        </w:rPr>
        <w:t>以下の三点</w:t>
      </w:r>
      <w:r w:rsidR="00B97869">
        <w:rPr>
          <w:rFonts w:hint="eastAsia"/>
        </w:rPr>
        <w:t>の論文は</w:t>
      </w:r>
      <w:r w:rsidR="0063203B">
        <w:rPr>
          <w:rFonts w:hint="eastAsia"/>
        </w:rPr>
        <w:t>いずれも</w:t>
      </w:r>
      <w:r w:rsidR="00B97869">
        <w:rPr>
          <w:rFonts w:hint="eastAsia"/>
        </w:rPr>
        <w:t>、</w:t>
      </w:r>
      <w:r w:rsidR="0063203B">
        <w:rPr>
          <w:rFonts w:hint="eastAsia"/>
        </w:rPr>
        <w:t>「</w:t>
      </w:r>
      <w:r w:rsidR="00327261">
        <w:rPr>
          <w:rFonts w:hint="eastAsia"/>
        </w:rPr>
        <w:t>民族学研究」（</w:t>
      </w:r>
      <w:r w:rsidR="00327261">
        <w:rPr>
          <w:rFonts w:hint="eastAsia"/>
        </w:rPr>
        <w:t>1950</w:t>
      </w:r>
      <w:r w:rsidR="00327261">
        <w:rPr>
          <w:rFonts w:hint="eastAsia"/>
        </w:rPr>
        <w:t>年</w:t>
      </w:r>
      <w:r w:rsidR="00327261">
        <w:rPr>
          <w:rFonts w:hint="eastAsia"/>
        </w:rPr>
        <w:t>5</w:t>
      </w:r>
      <w:r w:rsidR="00327261">
        <w:rPr>
          <w:rFonts w:hint="eastAsia"/>
        </w:rPr>
        <w:t>月）に和辻論文とともに掲載された</w:t>
      </w:r>
      <w:r>
        <w:rPr>
          <w:rFonts w:hint="eastAsia"/>
        </w:rPr>
        <w:t>「菊と刀」の書評</w:t>
      </w:r>
      <w:r w:rsidR="00B97869">
        <w:rPr>
          <w:rFonts w:hint="eastAsia"/>
        </w:rPr>
        <w:t>です。</w:t>
      </w:r>
      <w:bookmarkStart w:id="0" w:name="_GoBack"/>
      <w:bookmarkEnd w:id="0"/>
    </w:p>
    <w:p w:rsidR="0063203B" w:rsidRPr="00E70586" w:rsidRDefault="00824F5A" w:rsidP="00824F5A">
      <w:pPr>
        <w:pStyle w:val="a5"/>
        <w:numPr>
          <w:ilvl w:val="0"/>
          <w:numId w:val="1"/>
        </w:numPr>
        <w:ind w:leftChars="0"/>
        <w:rPr>
          <w:b/>
          <w:u w:val="single"/>
        </w:rPr>
      </w:pPr>
      <w:r w:rsidRPr="00E70586">
        <w:rPr>
          <w:rFonts w:hint="eastAsia"/>
          <w:b/>
          <w:u w:val="single"/>
        </w:rPr>
        <w:t>「菊と刀」－評価と批判</w:t>
      </w:r>
      <w:r w:rsidR="00F86962" w:rsidRPr="00E70586">
        <w:rPr>
          <w:rFonts w:hint="eastAsia"/>
          <w:b/>
          <w:u w:val="single"/>
        </w:rPr>
        <w:t>（</w:t>
      </w:r>
      <w:r w:rsidR="005A558F">
        <w:rPr>
          <w:rFonts w:hint="eastAsia"/>
          <w:b/>
          <w:u w:val="single"/>
        </w:rPr>
        <w:t>東大教授・</w:t>
      </w:r>
      <w:r w:rsidR="00F86962" w:rsidRPr="00E70586">
        <w:rPr>
          <w:rFonts w:hint="eastAsia"/>
          <w:b/>
          <w:u w:val="single"/>
        </w:rPr>
        <w:t>法社会学者・川島武宜）</w:t>
      </w:r>
    </w:p>
    <w:p w:rsidR="00D01348" w:rsidRDefault="00004EED" w:rsidP="006576D0">
      <w:pPr>
        <w:pStyle w:val="a5"/>
        <w:numPr>
          <w:ilvl w:val="0"/>
          <w:numId w:val="2"/>
        </w:numPr>
        <w:ind w:leftChars="0"/>
      </w:pPr>
      <w:r>
        <w:rPr>
          <w:rFonts w:hint="eastAsia"/>
        </w:rPr>
        <w:t>著者は一度も来日していないのに</w:t>
      </w:r>
      <w:r w:rsidR="00EF75EE">
        <w:rPr>
          <w:rFonts w:hint="eastAsia"/>
        </w:rPr>
        <w:t>日本人の精神生活</w:t>
      </w:r>
      <w:r w:rsidR="00BA7885">
        <w:rPr>
          <w:rFonts w:hint="eastAsia"/>
        </w:rPr>
        <w:t>・文化に</w:t>
      </w:r>
      <w:r w:rsidR="00617F80">
        <w:rPr>
          <w:rFonts w:hint="eastAsia"/>
        </w:rPr>
        <w:t>深</w:t>
      </w:r>
      <w:r w:rsidR="00BA7885">
        <w:rPr>
          <w:rFonts w:hint="eastAsia"/>
        </w:rPr>
        <w:t>く</w:t>
      </w:r>
      <w:r w:rsidR="00617F80">
        <w:rPr>
          <w:rFonts w:hint="eastAsia"/>
        </w:rPr>
        <w:t>鋭い分析をしたのは驚嘆に値する。</w:t>
      </w:r>
      <w:r w:rsidR="0079048C">
        <w:rPr>
          <w:rFonts w:hint="eastAsia"/>
        </w:rPr>
        <w:t>本書はすべての日本人が読むべき。</w:t>
      </w:r>
      <w:r w:rsidR="00D952D1">
        <w:rPr>
          <w:rFonts w:hint="eastAsia"/>
        </w:rPr>
        <w:t>もともと日本の社会科学は思弁的傾向が強いが</w:t>
      </w:r>
      <w:r w:rsidR="00406072">
        <w:rPr>
          <w:rFonts w:hint="eastAsia"/>
        </w:rPr>
        <w:t>本書は実証的な</w:t>
      </w:r>
      <w:r w:rsidR="00175E9C">
        <w:rPr>
          <w:rFonts w:hint="eastAsia"/>
        </w:rPr>
        <w:t>豊富な</w:t>
      </w:r>
      <w:r w:rsidR="00406072">
        <w:rPr>
          <w:rFonts w:hint="eastAsia"/>
        </w:rPr>
        <w:t>資料による裏付け</w:t>
      </w:r>
      <w:r w:rsidR="00175E9C">
        <w:rPr>
          <w:rFonts w:hint="eastAsia"/>
        </w:rPr>
        <w:t>がなされている。本書を</w:t>
      </w:r>
      <w:r w:rsidR="00BA7885">
        <w:rPr>
          <w:rFonts w:hint="eastAsia"/>
        </w:rPr>
        <w:t>読</w:t>
      </w:r>
      <w:r w:rsidR="00175E9C">
        <w:rPr>
          <w:rFonts w:hint="eastAsia"/>
        </w:rPr>
        <w:t>ん</w:t>
      </w:r>
      <w:r w:rsidR="00BA7885">
        <w:rPr>
          <w:rFonts w:hint="eastAsia"/>
        </w:rPr>
        <w:t>だ多くの日本の学者は資料の豊富さに驚嘆した</w:t>
      </w:r>
      <w:r w:rsidR="00406072">
        <w:rPr>
          <w:rFonts w:hint="eastAsia"/>
        </w:rPr>
        <w:t>。</w:t>
      </w:r>
    </w:p>
    <w:p w:rsidR="00800BB6" w:rsidRDefault="00B466F0" w:rsidP="006576D0">
      <w:pPr>
        <w:pStyle w:val="a5"/>
        <w:numPr>
          <w:ilvl w:val="0"/>
          <w:numId w:val="2"/>
        </w:numPr>
        <w:ind w:leftChars="0"/>
      </w:pPr>
      <w:r>
        <w:rPr>
          <w:rFonts w:hint="eastAsia"/>
        </w:rPr>
        <w:t>階層制</w:t>
      </w:r>
      <w:r>
        <w:rPr>
          <w:rFonts w:hint="eastAsia"/>
        </w:rPr>
        <w:t>Hierarchy</w:t>
      </w:r>
      <w:r>
        <w:rPr>
          <w:rFonts w:hint="eastAsia"/>
        </w:rPr>
        <w:t>についての分析</w:t>
      </w:r>
      <w:r w:rsidR="004B5BE8">
        <w:rPr>
          <w:rFonts w:hint="eastAsia"/>
        </w:rPr>
        <w:t>は</w:t>
      </w:r>
      <w:r w:rsidR="00920B9A">
        <w:rPr>
          <w:rFonts w:hint="eastAsia"/>
        </w:rPr>
        <w:t>鋭く視野が広大、ただし</w:t>
      </w:r>
      <w:r w:rsidR="00DC21B0">
        <w:rPr>
          <w:rFonts w:hint="eastAsia"/>
        </w:rPr>
        <w:t>疑問に思う点</w:t>
      </w:r>
      <w:r w:rsidR="00EE2F96">
        <w:rPr>
          <w:rFonts w:hint="eastAsia"/>
        </w:rPr>
        <w:t>二点あり。</w:t>
      </w:r>
      <w:r w:rsidR="009C2139">
        <w:rPr>
          <w:rFonts w:hint="eastAsia"/>
        </w:rPr>
        <w:t>以下</w:t>
      </w:r>
      <w:r w:rsidR="00EE2F96">
        <w:rPr>
          <w:rFonts w:hint="eastAsia"/>
        </w:rPr>
        <w:t>省略。</w:t>
      </w:r>
    </w:p>
    <w:p w:rsidR="00EE2F96" w:rsidRDefault="00894AA2" w:rsidP="006576D0">
      <w:pPr>
        <w:pStyle w:val="a5"/>
        <w:numPr>
          <w:ilvl w:val="0"/>
          <w:numId w:val="2"/>
        </w:numPr>
        <w:ind w:leftChars="0"/>
      </w:pPr>
      <w:r>
        <w:rPr>
          <w:rFonts w:hint="eastAsia"/>
        </w:rPr>
        <w:t>「</w:t>
      </w:r>
      <w:r w:rsidR="003D04B9">
        <w:rPr>
          <w:rFonts w:hint="eastAsia"/>
        </w:rPr>
        <w:t>恩</w:t>
      </w:r>
      <w:r>
        <w:rPr>
          <w:rFonts w:hint="eastAsia"/>
        </w:rPr>
        <w:t>」</w:t>
      </w:r>
      <w:r w:rsidR="003D04B9">
        <w:rPr>
          <w:rFonts w:hint="eastAsia"/>
        </w:rPr>
        <w:t>と</w:t>
      </w:r>
      <w:r>
        <w:rPr>
          <w:rFonts w:hint="eastAsia"/>
        </w:rPr>
        <w:t>「</w:t>
      </w:r>
      <w:r w:rsidR="003D04B9">
        <w:rPr>
          <w:rFonts w:hint="eastAsia"/>
        </w:rPr>
        <w:t>義理</w:t>
      </w:r>
      <w:r>
        <w:rPr>
          <w:rFonts w:hint="eastAsia"/>
        </w:rPr>
        <w:t>」</w:t>
      </w:r>
      <w:r w:rsidR="003D04B9">
        <w:rPr>
          <w:rFonts w:hint="eastAsia"/>
        </w:rPr>
        <w:t>が日本の社会結合の原理として重要であることを</w:t>
      </w:r>
      <w:r w:rsidR="000D7BCB">
        <w:rPr>
          <w:rFonts w:hint="eastAsia"/>
        </w:rPr>
        <w:t>著者が認識していたことについて</w:t>
      </w:r>
      <w:r w:rsidR="00AE1C5C">
        <w:rPr>
          <w:rFonts w:hint="eastAsia"/>
        </w:rPr>
        <w:t>深い敬意を払うものである。しかし、</w:t>
      </w:r>
      <w:r w:rsidR="009C2139">
        <w:rPr>
          <w:rFonts w:hint="eastAsia"/>
        </w:rPr>
        <w:t>疑問点あり。以下省略。</w:t>
      </w:r>
    </w:p>
    <w:p w:rsidR="002B6E1C" w:rsidRDefault="00894AA2" w:rsidP="006576D0">
      <w:pPr>
        <w:pStyle w:val="a5"/>
        <w:numPr>
          <w:ilvl w:val="0"/>
          <w:numId w:val="2"/>
        </w:numPr>
        <w:ind w:leftChars="0"/>
      </w:pPr>
      <w:r>
        <w:rPr>
          <w:rFonts w:hint="eastAsia"/>
        </w:rPr>
        <w:t>「</w:t>
      </w:r>
      <w:r w:rsidR="002B6E1C">
        <w:rPr>
          <w:rFonts w:hint="eastAsia"/>
        </w:rPr>
        <w:t>人情</w:t>
      </w:r>
      <w:r>
        <w:rPr>
          <w:rFonts w:hint="eastAsia"/>
        </w:rPr>
        <w:t>」</w:t>
      </w:r>
      <w:r w:rsidR="002B6E1C">
        <w:rPr>
          <w:rFonts w:hint="eastAsia"/>
        </w:rPr>
        <w:t>に関する第九条は教訓に満ちているが、</w:t>
      </w:r>
      <w:r w:rsidR="006967A0">
        <w:rPr>
          <w:rFonts w:hint="eastAsia"/>
        </w:rPr>
        <w:t>問題の中心からずれている。</w:t>
      </w:r>
      <w:r w:rsidR="00211B39">
        <w:rPr>
          <w:rFonts w:hint="eastAsia"/>
        </w:rPr>
        <w:t>仏教</w:t>
      </w:r>
      <w:r w:rsidR="004012B6">
        <w:rPr>
          <w:rFonts w:hint="eastAsia"/>
        </w:rPr>
        <w:t>における現世的な</w:t>
      </w:r>
      <w:r w:rsidR="009A5A80">
        <w:rPr>
          <w:rFonts w:hint="eastAsia"/>
        </w:rPr>
        <w:t>快楽</w:t>
      </w:r>
      <w:r w:rsidR="00AE0823">
        <w:rPr>
          <w:rFonts w:hint="eastAsia"/>
        </w:rPr>
        <w:t>の否定</w:t>
      </w:r>
      <w:r w:rsidR="00911401">
        <w:rPr>
          <w:rFonts w:hint="eastAsia"/>
        </w:rPr>
        <w:t>や</w:t>
      </w:r>
      <w:r w:rsidR="00341D52">
        <w:rPr>
          <w:rFonts w:hint="eastAsia"/>
        </w:rPr>
        <w:t>肉体の価値の否定が日本人には</w:t>
      </w:r>
      <w:r w:rsidR="00911401">
        <w:rPr>
          <w:rFonts w:hint="eastAsia"/>
        </w:rPr>
        <w:t>見られないのに、一方で</w:t>
      </w:r>
      <w:r w:rsidR="007F1C79">
        <w:rPr>
          <w:rFonts w:hint="eastAsia"/>
        </w:rPr>
        <w:t>日本の道徳が極端な義務の履行と徹底した自己放棄を要求している</w:t>
      </w:r>
      <w:r w:rsidR="00127333">
        <w:rPr>
          <w:rFonts w:hint="eastAsia"/>
        </w:rPr>
        <w:t>のは矛盾すると</w:t>
      </w:r>
      <w:r w:rsidR="0046262C">
        <w:rPr>
          <w:rFonts w:hint="eastAsia"/>
        </w:rPr>
        <w:t>著者は言</w:t>
      </w:r>
      <w:r w:rsidR="00127333">
        <w:rPr>
          <w:rFonts w:hint="eastAsia"/>
        </w:rPr>
        <w:t>うが、これは</w:t>
      </w:r>
      <w:r w:rsidR="00F96473">
        <w:rPr>
          <w:rFonts w:hint="eastAsia"/>
        </w:rPr>
        <w:t>歴史的に見れば</w:t>
      </w:r>
      <w:r w:rsidR="00C43828">
        <w:rPr>
          <w:rFonts w:hint="eastAsia"/>
        </w:rPr>
        <w:t>一般庶民の道徳と武士階級の道徳が</w:t>
      </w:r>
      <w:r w:rsidR="0046262C">
        <w:rPr>
          <w:rFonts w:hint="eastAsia"/>
        </w:rPr>
        <w:t>完全に融合せずに</w:t>
      </w:r>
      <w:r w:rsidR="00E971AB">
        <w:rPr>
          <w:rFonts w:hint="eastAsia"/>
        </w:rPr>
        <w:t>並存しているから。</w:t>
      </w:r>
      <w:r w:rsidR="00570CE6">
        <w:rPr>
          <w:rFonts w:hint="eastAsia"/>
        </w:rPr>
        <w:t>著者には歴史的な観点が欠け</w:t>
      </w:r>
      <w:r>
        <w:rPr>
          <w:rFonts w:hint="eastAsia"/>
        </w:rPr>
        <w:t>てい</w:t>
      </w:r>
      <w:r w:rsidR="00570CE6">
        <w:rPr>
          <w:rFonts w:hint="eastAsia"/>
        </w:rPr>
        <w:t>る。</w:t>
      </w:r>
    </w:p>
    <w:p w:rsidR="009C138F" w:rsidRDefault="0036108C" w:rsidP="009C138F">
      <w:pPr>
        <w:pStyle w:val="a5"/>
        <w:numPr>
          <w:ilvl w:val="0"/>
          <w:numId w:val="2"/>
        </w:numPr>
        <w:ind w:leftChars="0"/>
      </w:pPr>
      <w:r>
        <w:rPr>
          <w:rFonts w:hint="eastAsia"/>
        </w:rPr>
        <w:t>「</w:t>
      </w:r>
      <w:r w:rsidR="00D46C4F">
        <w:rPr>
          <w:rFonts w:hint="eastAsia"/>
        </w:rPr>
        <w:t>修養</w:t>
      </w:r>
      <w:r>
        <w:rPr>
          <w:rFonts w:hint="eastAsia"/>
        </w:rPr>
        <w:t>」</w:t>
      </w:r>
      <w:r w:rsidR="00D46C4F">
        <w:rPr>
          <w:rFonts w:hint="eastAsia"/>
        </w:rPr>
        <w:t>に関する第十一章は、日本人にとってあたりまえのことが</w:t>
      </w:r>
      <w:r w:rsidR="001C17A9">
        <w:rPr>
          <w:rFonts w:hint="eastAsia"/>
        </w:rPr>
        <w:t>決してあたりまえでないことを示す点で多くの日本人を驚かすであろう。</w:t>
      </w:r>
      <w:r w:rsidR="00CC6503">
        <w:rPr>
          <w:rFonts w:hint="eastAsia"/>
        </w:rPr>
        <w:t>日本人にとっての</w:t>
      </w:r>
      <w:r w:rsidR="00BA7191">
        <w:rPr>
          <w:rFonts w:hint="eastAsia"/>
        </w:rPr>
        <w:t>修養の本質を</w:t>
      </w:r>
      <w:r w:rsidR="00811E62">
        <w:rPr>
          <w:rFonts w:hint="eastAsia"/>
        </w:rPr>
        <w:t>自己犠牲・自己抑制を意識させないようにする努力と</w:t>
      </w:r>
      <w:r w:rsidR="00CC6503">
        <w:rPr>
          <w:rFonts w:hint="eastAsia"/>
        </w:rPr>
        <w:t>理解した</w:t>
      </w:r>
      <w:r w:rsidR="00E6101A">
        <w:rPr>
          <w:rFonts w:hint="eastAsia"/>
        </w:rPr>
        <w:t>著者の分析には、敬意を表する。</w:t>
      </w:r>
      <w:r w:rsidR="009C138F">
        <w:rPr>
          <w:rFonts w:hint="eastAsia"/>
        </w:rPr>
        <w:t>修養において無我の境地を要求し、「死んだつもり」になることを要求する</w:t>
      </w:r>
      <w:r w:rsidR="006E7E8D">
        <w:rPr>
          <w:rFonts w:hint="eastAsia"/>
        </w:rPr>
        <w:t>ことがおこなわれているが</w:t>
      </w:r>
      <w:r w:rsidR="00232D83">
        <w:rPr>
          <w:rFonts w:hint="eastAsia"/>
        </w:rPr>
        <w:t>、これは</w:t>
      </w:r>
      <w:r w:rsidR="009D2099">
        <w:rPr>
          <w:rFonts w:hint="eastAsia"/>
        </w:rPr>
        <w:t>著者が言う</w:t>
      </w:r>
      <w:r w:rsidR="00232D83">
        <w:rPr>
          <w:rFonts w:hint="eastAsia"/>
        </w:rPr>
        <w:t>封建制に根ざしたものというより</w:t>
      </w:r>
      <w:r w:rsidR="009B08B0">
        <w:rPr>
          <w:rFonts w:hint="eastAsia"/>
        </w:rPr>
        <w:t>アジア社会特有のものではないか。</w:t>
      </w:r>
      <w:r w:rsidR="009D2099">
        <w:rPr>
          <w:rFonts w:hint="eastAsia"/>
        </w:rPr>
        <w:t>以下省略。</w:t>
      </w:r>
    </w:p>
    <w:p w:rsidR="00E6542B" w:rsidRDefault="00E6542B" w:rsidP="00E6542B"/>
    <w:p w:rsidR="00F86962" w:rsidRPr="00E70586" w:rsidRDefault="00F86962" w:rsidP="00824F5A">
      <w:pPr>
        <w:pStyle w:val="a5"/>
        <w:numPr>
          <w:ilvl w:val="0"/>
          <w:numId w:val="1"/>
        </w:numPr>
        <w:ind w:leftChars="0"/>
        <w:rPr>
          <w:b/>
          <w:u w:val="single"/>
        </w:rPr>
      </w:pPr>
      <w:r w:rsidRPr="00E70586">
        <w:rPr>
          <w:rFonts w:hint="eastAsia"/>
          <w:b/>
          <w:u w:val="single"/>
        </w:rPr>
        <w:t>「</w:t>
      </w:r>
      <w:r w:rsidR="004E40C0" w:rsidRPr="00E70586">
        <w:rPr>
          <w:rFonts w:hint="eastAsia"/>
          <w:b/>
          <w:u w:val="single"/>
        </w:rPr>
        <w:t>菊と刀」のくに－外国人の日本観について（</w:t>
      </w:r>
      <w:r w:rsidR="00F32658">
        <w:rPr>
          <w:rFonts w:hint="eastAsia"/>
          <w:b/>
          <w:u w:val="single"/>
        </w:rPr>
        <w:t>早大教授・</w:t>
      </w:r>
      <w:r w:rsidR="004E40C0" w:rsidRPr="00E70586">
        <w:rPr>
          <w:rFonts w:hint="eastAsia"/>
          <w:b/>
          <w:u w:val="single"/>
        </w:rPr>
        <w:t>歴史学者・津田左右吉）</w:t>
      </w:r>
    </w:p>
    <w:p w:rsidR="00D01348" w:rsidRDefault="007944FE" w:rsidP="009D2099">
      <w:pPr>
        <w:pStyle w:val="a5"/>
        <w:numPr>
          <w:ilvl w:val="0"/>
          <w:numId w:val="4"/>
        </w:numPr>
        <w:ind w:leftChars="0"/>
      </w:pPr>
      <w:r>
        <w:rPr>
          <w:rFonts w:hint="eastAsia"/>
        </w:rPr>
        <w:t>著者が</w:t>
      </w:r>
      <w:r w:rsidR="0036108C">
        <w:rPr>
          <w:rFonts w:hint="eastAsia"/>
        </w:rPr>
        <w:t>日本を</w:t>
      </w:r>
      <w:r>
        <w:rPr>
          <w:rFonts w:hint="eastAsia"/>
        </w:rPr>
        <w:t>学問的方法で研究したことが分かり、単なる思いつきや感想を述べたもの</w:t>
      </w:r>
      <w:r w:rsidR="00A35D95">
        <w:rPr>
          <w:rFonts w:hint="eastAsia"/>
        </w:rPr>
        <w:t>でないことが知られる。問題は、</w:t>
      </w:r>
      <w:r w:rsidR="00182C5E">
        <w:rPr>
          <w:rFonts w:hint="eastAsia"/>
        </w:rPr>
        <w:t>根拠となる資料を何からどう取ったかという点にある。</w:t>
      </w:r>
      <w:r w:rsidR="00124123">
        <w:rPr>
          <w:rFonts w:hint="eastAsia"/>
        </w:rPr>
        <w:t>現在の日本人の生活の営みは、歴史</w:t>
      </w:r>
      <w:r w:rsidR="00863AEF">
        <w:rPr>
          <w:rFonts w:hint="eastAsia"/>
        </w:rPr>
        <w:t>の中で何度か大きな変化がありそれらが混在し絡み合</w:t>
      </w:r>
      <w:r w:rsidR="00481EAB">
        <w:rPr>
          <w:rFonts w:hint="eastAsia"/>
        </w:rPr>
        <w:t>った</w:t>
      </w:r>
      <w:r w:rsidR="00863AEF">
        <w:rPr>
          <w:rFonts w:hint="eastAsia"/>
        </w:rPr>
        <w:t>結果としてある。</w:t>
      </w:r>
      <w:r w:rsidR="006E643A">
        <w:rPr>
          <w:rFonts w:hint="eastAsia"/>
        </w:rPr>
        <w:t>これを著者は</w:t>
      </w:r>
      <w:r w:rsidR="00395888">
        <w:rPr>
          <w:rFonts w:hint="eastAsia"/>
        </w:rPr>
        <w:t>考慮していない。</w:t>
      </w:r>
      <w:r w:rsidR="00EC64DF">
        <w:rPr>
          <w:rFonts w:hint="eastAsia"/>
        </w:rPr>
        <w:t>その他いくつかの</w:t>
      </w:r>
      <w:r w:rsidR="00E6381A">
        <w:rPr>
          <w:rFonts w:hint="eastAsia"/>
        </w:rPr>
        <w:t>難点あり。省略。</w:t>
      </w:r>
    </w:p>
    <w:p w:rsidR="00481EAB" w:rsidRDefault="00481EAB" w:rsidP="009D2099">
      <w:pPr>
        <w:pStyle w:val="a5"/>
        <w:numPr>
          <w:ilvl w:val="0"/>
          <w:numId w:val="4"/>
        </w:numPr>
        <w:ind w:leftChars="0"/>
      </w:pPr>
      <w:r>
        <w:rPr>
          <w:rFonts w:hint="eastAsia"/>
        </w:rPr>
        <w:t>やむを得ない事情はある。</w:t>
      </w:r>
      <w:r w:rsidR="00E6381A">
        <w:rPr>
          <w:rFonts w:hint="eastAsia"/>
        </w:rPr>
        <w:t>研究期間がわずか二年</w:t>
      </w:r>
      <w:r w:rsidR="004712CE">
        <w:rPr>
          <w:rFonts w:hint="eastAsia"/>
        </w:rPr>
        <w:t>であること</w:t>
      </w:r>
      <w:r w:rsidR="00E6381A">
        <w:rPr>
          <w:rFonts w:hint="eastAsia"/>
        </w:rPr>
        <w:t>、著者</w:t>
      </w:r>
      <w:r w:rsidR="004712CE">
        <w:rPr>
          <w:rFonts w:hint="eastAsia"/>
        </w:rPr>
        <w:t>の専門の</w:t>
      </w:r>
      <w:r w:rsidR="00370FC4">
        <w:rPr>
          <w:rFonts w:hint="eastAsia"/>
        </w:rPr>
        <w:t>文化人人類学は主に歴史を持たない未開</w:t>
      </w:r>
      <w:r w:rsidR="004712CE">
        <w:rPr>
          <w:rFonts w:hint="eastAsia"/>
        </w:rPr>
        <w:t>民族を研究対象にすること</w:t>
      </w:r>
      <w:r w:rsidR="00FE0153">
        <w:rPr>
          <w:rFonts w:hint="eastAsia"/>
        </w:rPr>
        <w:t>で日本の歴史に詳しくないのは無理からぬこと、</w:t>
      </w:r>
      <w:r w:rsidR="00EB2DD6">
        <w:rPr>
          <w:rFonts w:hint="eastAsia"/>
        </w:rPr>
        <w:t>日本文化の多種多様性を念頭に置いていないこと、</w:t>
      </w:r>
      <w:r w:rsidR="004E35C0">
        <w:rPr>
          <w:rFonts w:hint="eastAsia"/>
        </w:rPr>
        <w:t>研究の動機が日本の戦後処理にあったことで近時の</w:t>
      </w:r>
      <w:r w:rsidR="00B35D35">
        <w:rPr>
          <w:rFonts w:hint="eastAsia"/>
        </w:rPr>
        <w:t>戦争での日本人の行動が</w:t>
      </w:r>
      <w:r w:rsidR="00744B48">
        <w:rPr>
          <w:rFonts w:hint="eastAsia"/>
        </w:rPr>
        <w:t>印象に残ってしまったこと、その他。</w:t>
      </w:r>
    </w:p>
    <w:p w:rsidR="00744B48" w:rsidRDefault="00440CD3" w:rsidP="009D2099">
      <w:pPr>
        <w:pStyle w:val="a5"/>
        <w:numPr>
          <w:ilvl w:val="0"/>
          <w:numId w:val="4"/>
        </w:numPr>
        <w:ind w:leftChars="0"/>
      </w:pPr>
      <w:r>
        <w:rPr>
          <w:rFonts w:hint="eastAsia"/>
        </w:rPr>
        <w:t>日本の階層社会</w:t>
      </w:r>
      <w:r w:rsidR="00F12D3D">
        <w:rPr>
          <w:rFonts w:hint="eastAsia"/>
        </w:rPr>
        <w:t>Hierarchy</w:t>
      </w:r>
      <w:r>
        <w:rPr>
          <w:rFonts w:hint="eastAsia"/>
        </w:rPr>
        <w:t>といっても、大名と家来の関係と大名と</w:t>
      </w:r>
      <w:r w:rsidR="00C07D9A">
        <w:rPr>
          <w:rFonts w:hint="eastAsia"/>
        </w:rPr>
        <w:t>民衆の関係は異なる。天皇と大名・民衆との関係も異なる。</w:t>
      </w:r>
      <w:r w:rsidR="0078458B">
        <w:rPr>
          <w:rFonts w:hint="eastAsia"/>
        </w:rPr>
        <w:t>庄屋・地主と村落民との関係も異なる。</w:t>
      </w:r>
      <w:r w:rsidR="00711007">
        <w:rPr>
          <w:rFonts w:hint="eastAsia"/>
        </w:rPr>
        <w:t>歴史的な由来が異なるからである。著者は歴史的な観点を</w:t>
      </w:r>
      <w:r w:rsidR="00E8067E">
        <w:rPr>
          <w:rFonts w:hint="eastAsia"/>
        </w:rPr>
        <w:t>欠いている。</w:t>
      </w:r>
      <w:r w:rsidR="00001FC8">
        <w:rPr>
          <w:rFonts w:hint="eastAsia"/>
        </w:rPr>
        <w:t>以下省略。</w:t>
      </w:r>
    </w:p>
    <w:p w:rsidR="00001FC8" w:rsidRDefault="00FE1418" w:rsidP="009D2099">
      <w:pPr>
        <w:pStyle w:val="a5"/>
        <w:numPr>
          <w:ilvl w:val="0"/>
          <w:numId w:val="4"/>
        </w:numPr>
        <w:ind w:leftChars="0"/>
      </w:pPr>
      <w:r>
        <w:rPr>
          <w:rFonts w:hint="eastAsia"/>
        </w:rPr>
        <w:t>以上の各論点についての</w:t>
      </w:r>
      <w:r w:rsidR="00E973B7">
        <w:rPr>
          <w:rFonts w:hint="eastAsia"/>
        </w:rPr>
        <w:t>欠陥にもとづき</w:t>
      </w:r>
      <w:r w:rsidR="00BD6B63">
        <w:rPr>
          <w:rFonts w:hint="eastAsia"/>
        </w:rPr>
        <w:t>導き出された</w:t>
      </w:r>
      <w:r w:rsidR="00E973B7">
        <w:rPr>
          <w:rFonts w:hint="eastAsia"/>
        </w:rPr>
        <w:t>総括的な</w:t>
      </w:r>
      <w:r w:rsidR="00BD6B63">
        <w:rPr>
          <w:rFonts w:hint="eastAsia"/>
        </w:rPr>
        <w:t>見解はなおさら妥当ならざるものがある。</w:t>
      </w:r>
      <w:r w:rsidR="0045370B">
        <w:rPr>
          <w:rFonts w:hint="eastAsia"/>
        </w:rPr>
        <w:t>忠臣蔵に表れた</w:t>
      </w:r>
      <w:r w:rsidR="005B7D6C">
        <w:rPr>
          <w:rFonts w:hint="eastAsia"/>
        </w:rPr>
        <w:t>思想を現代人も持っていると思ったり、禅の教え、</w:t>
      </w:r>
      <w:r w:rsidR="006617FD">
        <w:rPr>
          <w:rFonts w:hint="eastAsia"/>
        </w:rPr>
        <w:t>本居宣長の説や「坊ちゃん」に書かれていることが一般に</w:t>
      </w:r>
      <w:r w:rsidR="00181569">
        <w:rPr>
          <w:rFonts w:hint="eastAsia"/>
        </w:rPr>
        <w:t>ゆきわたっている生活気分かのように思っている。以下省略。</w:t>
      </w:r>
    </w:p>
    <w:p w:rsidR="00181569" w:rsidRDefault="000466C0" w:rsidP="009D2099">
      <w:pPr>
        <w:pStyle w:val="a5"/>
        <w:numPr>
          <w:ilvl w:val="0"/>
          <w:numId w:val="4"/>
        </w:numPr>
        <w:ind w:leftChars="0"/>
      </w:pPr>
      <w:r>
        <w:rPr>
          <w:rFonts w:hint="eastAsia"/>
        </w:rPr>
        <w:t>適切な観</w:t>
      </w:r>
      <w:r w:rsidR="00E6542B">
        <w:rPr>
          <w:rFonts w:hint="eastAsia"/>
        </w:rPr>
        <w:t>察も</w:t>
      </w:r>
      <w:r>
        <w:rPr>
          <w:rFonts w:hint="eastAsia"/>
        </w:rPr>
        <w:t>ある。</w:t>
      </w:r>
      <w:r w:rsidR="00957296">
        <w:rPr>
          <w:rFonts w:hint="eastAsia"/>
        </w:rPr>
        <w:t>日本に革命がなかったのは権力者が権力をふるわなかっ</w:t>
      </w:r>
      <w:r w:rsidR="001C6A14">
        <w:rPr>
          <w:rFonts w:hint="eastAsia"/>
        </w:rPr>
        <w:t>たから</w:t>
      </w:r>
      <w:r w:rsidR="00E6542B">
        <w:rPr>
          <w:rFonts w:hint="eastAsia"/>
        </w:rPr>
        <w:t>とか</w:t>
      </w:r>
      <w:r w:rsidR="001C6A14">
        <w:rPr>
          <w:rFonts w:hint="eastAsia"/>
        </w:rPr>
        <w:t>、百姓一揆は</w:t>
      </w:r>
      <w:r w:rsidR="00D44566">
        <w:rPr>
          <w:rFonts w:hint="eastAsia"/>
        </w:rPr>
        <w:t>階級闘争でも制度変革を求めたものではないこと、天皇は神とされたが</w:t>
      </w:r>
      <w:r w:rsidR="006A3C9F">
        <w:rPr>
          <w:rFonts w:hint="eastAsia"/>
        </w:rPr>
        <w:t>実際はそれに大きな意味はなかったこと、日本人の道徳</w:t>
      </w:r>
      <w:r w:rsidR="00D23BFA">
        <w:rPr>
          <w:rFonts w:hint="eastAsia"/>
        </w:rPr>
        <w:t>の根本に</w:t>
      </w:r>
      <w:r w:rsidR="006A3C9F">
        <w:rPr>
          <w:rFonts w:hint="eastAsia"/>
        </w:rPr>
        <w:t>恥</w:t>
      </w:r>
      <w:r w:rsidR="00D23BFA">
        <w:rPr>
          <w:rFonts w:hint="eastAsia"/>
        </w:rPr>
        <w:t>と外聞があること、個々の人に対する</w:t>
      </w:r>
      <w:r w:rsidR="00557F94">
        <w:rPr>
          <w:rFonts w:hint="eastAsia"/>
        </w:rPr>
        <w:t>個々の行為にのみ着目</w:t>
      </w:r>
      <w:r w:rsidR="00BD1F8A">
        <w:rPr>
          <w:rFonts w:hint="eastAsia"/>
        </w:rPr>
        <w:t>し、</w:t>
      </w:r>
      <w:r w:rsidR="00557F94">
        <w:rPr>
          <w:rFonts w:hint="eastAsia"/>
        </w:rPr>
        <w:t>道徳の根本が立って</w:t>
      </w:r>
      <w:r w:rsidR="000C31EA">
        <w:rPr>
          <w:rFonts w:hint="eastAsia"/>
        </w:rPr>
        <w:t>いないことは日本人の道徳の</w:t>
      </w:r>
      <w:r w:rsidR="007E2863">
        <w:rPr>
          <w:rFonts w:hint="eastAsia"/>
        </w:rPr>
        <w:t>欠陥をついている</w:t>
      </w:r>
      <w:r w:rsidR="00C50921">
        <w:rPr>
          <w:rFonts w:hint="eastAsia"/>
        </w:rPr>
        <w:t>。</w:t>
      </w:r>
      <w:r w:rsidR="00E40EBC">
        <w:rPr>
          <w:rFonts w:hint="eastAsia"/>
        </w:rPr>
        <w:t>日本人の人生観に悪と闘うという考え</w:t>
      </w:r>
      <w:r w:rsidR="00C50921">
        <w:rPr>
          <w:rFonts w:hint="eastAsia"/>
        </w:rPr>
        <w:lastRenderedPageBreak/>
        <w:t>がない</w:t>
      </w:r>
      <w:r w:rsidR="00AD7237">
        <w:rPr>
          <w:rFonts w:hint="eastAsia"/>
        </w:rPr>
        <w:t>との</w:t>
      </w:r>
      <w:r w:rsidR="00C50921">
        <w:rPr>
          <w:rFonts w:hint="eastAsia"/>
        </w:rPr>
        <w:t>ことは疑問</w:t>
      </w:r>
      <w:r w:rsidR="00FC7D2D">
        <w:rPr>
          <w:rFonts w:hint="eastAsia"/>
        </w:rPr>
        <w:t>で</w:t>
      </w:r>
      <w:r w:rsidR="00C50921">
        <w:rPr>
          <w:rFonts w:hint="eastAsia"/>
        </w:rPr>
        <w:t>あるが</w:t>
      </w:r>
      <w:r w:rsidR="00733D3E">
        <w:rPr>
          <w:rFonts w:hint="eastAsia"/>
        </w:rPr>
        <w:t>、キリスト教徒の観察として一つの問題提起であろう。</w:t>
      </w:r>
      <w:r w:rsidR="00EF28BD">
        <w:rPr>
          <w:rFonts w:hint="eastAsia"/>
        </w:rPr>
        <w:t>以下省略。</w:t>
      </w:r>
    </w:p>
    <w:p w:rsidR="00E6542B" w:rsidRDefault="00E6542B" w:rsidP="00E6542B"/>
    <w:p w:rsidR="004E40C0" w:rsidRPr="00E70586" w:rsidRDefault="00D01348" w:rsidP="00824F5A">
      <w:pPr>
        <w:pStyle w:val="a5"/>
        <w:numPr>
          <w:ilvl w:val="0"/>
          <w:numId w:val="1"/>
        </w:numPr>
        <w:ind w:leftChars="0"/>
        <w:rPr>
          <w:b/>
          <w:u w:val="single"/>
        </w:rPr>
      </w:pPr>
      <w:r w:rsidRPr="00E70586">
        <w:rPr>
          <w:rFonts w:hint="eastAsia"/>
          <w:b/>
          <w:u w:val="single"/>
        </w:rPr>
        <w:t>罪</w:t>
      </w:r>
      <w:r w:rsidR="004E40C0" w:rsidRPr="00E70586">
        <w:rPr>
          <w:rFonts w:hint="eastAsia"/>
          <w:b/>
          <w:u w:val="single"/>
        </w:rPr>
        <w:t>の</w:t>
      </w:r>
      <w:r w:rsidRPr="00E70586">
        <w:rPr>
          <w:rFonts w:hint="eastAsia"/>
          <w:b/>
          <w:u w:val="single"/>
        </w:rPr>
        <w:t>文化と恥の文化（民俗学者・柳田國男）</w:t>
      </w:r>
    </w:p>
    <w:p w:rsidR="00D01348" w:rsidRDefault="00C60166" w:rsidP="004D7F64">
      <w:pPr>
        <w:pStyle w:val="a5"/>
        <w:numPr>
          <w:ilvl w:val="0"/>
          <w:numId w:val="5"/>
        </w:numPr>
        <w:ind w:leftChars="0"/>
      </w:pPr>
      <w:r>
        <w:rPr>
          <w:rFonts w:hint="eastAsia"/>
        </w:rPr>
        <w:t>日本人は罪という言葉を日常的に頻繁に口にする。</w:t>
      </w:r>
      <w:r w:rsidR="00F92822">
        <w:rPr>
          <w:rFonts w:hint="eastAsia"/>
        </w:rPr>
        <w:t>「罪作り」「罪な事をする」「罪のない顔」など。言葉は痕跡でしかないかもしれないが、</w:t>
      </w:r>
      <w:r w:rsidR="00A27B39">
        <w:rPr>
          <w:rFonts w:hint="eastAsia"/>
        </w:rPr>
        <w:t>心の中で罪を作っては</w:t>
      </w:r>
      <w:r w:rsidR="008B0F4E">
        <w:rPr>
          <w:rFonts w:hint="eastAsia"/>
        </w:rPr>
        <w:t>ならないことが</w:t>
      </w:r>
      <w:r w:rsidR="00637F5D">
        <w:rPr>
          <w:rFonts w:hint="eastAsia"/>
        </w:rPr>
        <w:t>行動を導</w:t>
      </w:r>
      <w:r w:rsidR="009279D9">
        <w:rPr>
          <w:rFonts w:hint="eastAsia"/>
        </w:rPr>
        <w:t>いている</w:t>
      </w:r>
      <w:r w:rsidR="00637F5D">
        <w:rPr>
          <w:rFonts w:hint="eastAsia"/>
        </w:rPr>
        <w:t>。</w:t>
      </w:r>
      <w:r w:rsidR="009279D9">
        <w:rPr>
          <w:rFonts w:hint="eastAsia"/>
        </w:rPr>
        <w:t>その罪は法令上の罪ではない。</w:t>
      </w:r>
    </w:p>
    <w:p w:rsidR="001353AE" w:rsidRDefault="0000586A" w:rsidP="004D7F64">
      <w:pPr>
        <w:pStyle w:val="a5"/>
        <w:numPr>
          <w:ilvl w:val="0"/>
          <w:numId w:val="5"/>
        </w:numPr>
        <w:ind w:leftChars="0"/>
      </w:pPr>
      <w:r>
        <w:rPr>
          <w:rFonts w:hint="eastAsia"/>
        </w:rPr>
        <w:t>仏教の罪業観は広く徹底</w:t>
      </w:r>
      <w:r w:rsidR="00FD29BE">
        <w:rPr>
          <w:rFonts w:hint="eastAsia"/>
        </w:rPr>
        <w:t>され</w:t>
      </w:r>
      <w:r>
        <w:rPr>
          <w:rFonts w:hint="eastAsia"/>
        </w:rPr>
        <w:t>ている</w:t>
      </w:r>
      <w:r w:rsidR="00FD29BE">
        <w:rPr>
          <w:rFonts w:hint="eastAsia"/>
        </w:rPr>
        <w:t>。「親をにらめばヒラメになる」</w:t>
      </w:r>
      <w:r w:rsidR="00062EEE">
        <w:rPr>
          <w:rFonts w:hint="eastAsia"/>
        </w:rPr>
        <w:t>「食べてすぐ寝ると牛になる」など</w:t>
      </w:r>
      <w:r w:rsidR="00C0484D">
        <w:rPr>
          <w:rFonts w:hint="eastAsia"/>
        </w:rPr>
        <w:t>後生のために現世の悪行を</w:t>
      </w:r>
      <w:r w:rsidR="00924BC6">
        <w:rPr>
          <w:rFonts w:hint="eastAsia"/>
        </w:rPr>
        <w:t>戒める</w:t>
      </w:r>
      <w:r w:rsidR="00DF399B">
        <w:rPr>
          <w:rFonts w:hint="eastAsia"/>
        </w:rPr>
        <w:t>ことわざが多い。</w:t>
      </w:r>
    </w:p>
    <w:p w:rsidR="00D313E0" w:rsidRDefault="00D03506" w:rsidP="004D7F64">
      <w:pPr>
        <w:pStyle w:val="a5"/>
        <w:numPr>
          <w:ilvl w:val="0"/>
          <w:numId w:val="5"/>
        </w:numPr>
        <w:ind w:leftChars="0"/>
      </w:pPr>
      <w:r>
        <w:rPr>
          <w:rFonts w:hint="eastAsia"/>
        </w:rPr>
        <w:t>仏教の教理が日本人の倫理とむすびついて罪の報いを恐れさせるようになった。</w:t>
      </w:r>
      <w:r w:rsidR="00F36C59">
        <w:rPr>
          <w:rFonts w:hint="eastAsia"/>
        </w:rPr>
        <w:t>日本人のあきらめの良さ</w:t>
      </w:r>
      <w:r w:rsidR="00AC5CC5">
        <w:rPr>
          <w:rFonts w:hint="eastAsia"/>
        </w:rPr>
        <w:t>はこの世の苦しみを前世の悪行に基づくものと解</w:t>
      </w:r>
      <w:r w:rsidR="00CE6DE6">
        <w:rPr>
          <w:rFonts w:hint="eastAsia"/>
        </w:rPr>
        <w:t>して今生の行為を慎もうとした。</w:t>
      </w:r>
    </w:p>
    <w:p w:rsidR="00CE6DE6" w:rsidRDefault="00CE6DE6" w:rsidP="004D7F64">
      <w:pPr>
        <w:pStyle w:val="a5"/>
        <w:numPr>
          <w:ilvl w:val="0"/>
          <w:numId w:val="5"/>
        </w:numPr>
        <w:ind w:leftChars="0"/>
      </w:pPr>
      <w:r>
        <w:rPr>
          <w:rFonts w:hint="eastAsia"/>
        </w:rPr>
        <w:t>神道の罪は祓い</w:t>
      </w:r>
      <w:r w:rsidR="00761766">
        <w:rPr>
          <w:rFonts w:hint="eastAsia"/>
        </w:rPr>
        <w:t>と</w:t>
      </w:r>
      <w:r w:rsidR="00924BC6">
        <w:rPr>
          <w:rFonts w:hint="eastAsia"/>
        </w:rPr>
        <w:t>贖（</w:t>
      </w:r>
      <w:r w:rsidR="00121DFF">
        <w:rPr>
          <w:rFonts w:hint="eastAsia"/>
        </w:rPr>
        <w:t>ｱｶﾞﾅ</w:t>
      </w:r>
      <w:r w:rsidR="00924BC6">
        <w:rPr>
          <w:rFonts w:hint="eastAsia"/>
        </w:rPr>
        <w:t>）い</w:t>
      </w:r>
      <w:r w:rsidR="00121DFF">
        <w:rPr>
          <w:rFonts w:hint="eastAsia"/>
        </w:rPr>
        <w:t>によって消せる</w:t>
      </w:r>
      <w:r w:rsidR="00761766">
        <w:rPr>
          <w:rFonts w:hint="eastAsia"/>
        </w:rPr>
        <w:t>が、仏教</w:t>
      </w:r>
      <w:r w:rsidR="002776EF">
        <w:rPr>
          <w:rFonts w:hint="eastAsia"/>
        </w:rPr>
        <w:t>では</w:t>
      </w:r>
      <w:r w:rsidR="00B07029">
        <w:rPr>
          <w:rFonts w:hint="eastAsia"/>
        </w:rPr>
        <w:t>次の生まで持ち越す</w:t>
      </w:r>
      <w:r w:rsidR="00C97398">
        <w:rPr>
          <w:rFonts w:hint="eastAsia"/>
        </w:rPr>
        <w:t>と教えられた。</w:t>
      </w:r>
    </w:p>
    <w:p w:rsidR="0002009A" w:rsidRDefault="0002009A" w:rsidP="004D7F64">
      <w:pPr>
        <w:pStyle w:val="a5"/>
        <w:numPr>
          <w:ilvl w:val="0"/>
          <w:numId w:val="5"/>
        </w:numPr>
        <w:ind w:leftChars="0"/>
      </w:pPr>
      <w:r>
        <w:rPr>
          <w:rFonts w:hint="eastAsia"/>
        </w:rPr>
        <w:t>日本の女性は罪深きものと考えられ</w:t>
      </w:r>
      <w:r w:rsidR="006632C3">
        <w:rPr>
          <w:rFonts w:hint="eastAsia"/>
        </w:rPr>
        <w:t>ていたため</w:t>
      </w:r>
      <w:r>
        <w:rPr>
          <w:rFonts w:hint="eastAsia"/>
        </w:rPr>
        <w:t>、女性は</w:t>
      </w:r>
      <w:r w:rsidR="006632C3">
        <w:rPr>
          <w:rFonts w:hint="eastAsia"/>
        </w:rPr>
        <w:t>さらなる</w:t>
      </w:r>
      <w:r>
        <w:rPr>
          <w:rFonts w:hint="eastAsia"/>
        </w:rPr>
        <w:t>罪を犯さぬことを</w:t>
      </w:r>
      <w:r w:rsidR="006632C3">
        <w:rPr>
          <w:rFonts w:hint="eastAsia"/>
        </w:rPr>
        <w:t>理想としていた。</w:t>
      </w:r>
    </w:p>
    <w:p w:rsidR="006632C3" w:rsidRDefault="006632C3" w:rsidP="004D7F64">
      <w:pPr>
        <w:pStyle w:val="a5"/>
        <w:numPr>
          <w:ilvl w:val="0"/>
          <w:numId w:val="5"/>
        </w:numPr>
        <w:ind w:leftChars="0"/>
      </w:pPr>
      <w:r>
        <w:rPr>
          <w:rFonts w:hint="eastAsia"/>
        </w:rPr>
        <w:t>恥</w:t>
      </w:r>
      <w:r w:rsidR="001A6BD9">
        <w:rPr>
          <w:rFonts w:hint="eastAsia"/>
        </w:rPr>
        <w:t>という言葉は古代</w:t>
      </w:r>
      <w:r w:rsidR="003F0B42">
        <w:rPr>
          <w:rFonts w:hint="eastAsia"/>
        </w:rPr>
        <w:t>で</w:t>
      </w:r>
      <w:r w:rsidR="001A6BD9">
        <w:rPr>
          <w:rFonts w:hint="eastAsia"/>
        </w:rPr>
        <w:t>は</w:t>
      </w:r>
      <w:r w:rsidR="002D421F">
        <w:rPr>
          <w:rFonts w:hint="eastAsia"/>
        </w:rPr>
        <w:t>幾分か肉体的なものだっ</w:t>
      </w:r>
      <w:r w:rsidR="003F387E">
        <w:rPr>
          <w:rFonts w:hint="eastAsia"/>
        </w:rPr>
        <w:t>た</w:t>
      </w:r>
      <w:r w:rsidR="002D421F">
        <w:rPr>
          <w:rFonts w:hint="eastAsia"/>
        </w:rPr>
        <w:t>気がする。</w:t>
      </w:r>
      <w:r w:rsidR="007F43AC">
        <w:rPr>
          <w:rFonts w:hint="eastAsia"/>
        </w:rPr>
        <w:t>非肉体的な恥も</w:t>
      </w:r>
      <w:r w:rsidR="003F0B42">
        <w:rPr>
          <w:rFonts w:hint="eastAsia"/>
        </w:rPr>
        <w:t>笑</w:t>
      </w:r>
      <w:r w:rsidR="00504278">
        <w:rPr>
          <w:rFonts w:hint="eastAsia"/>
        </w:rPr>
        <w:t>われる</w:t>
      </w:r>
      <w:r w:rsidR="003F0B42">
        <w:rPr>
          <w:rFonts w:hint="eastAsia"/>
        </w:rPr>
        <w:t>という</w:t>
      </w:r>
      <w:r w:rsidR="00504278">
        <w:rPr>
          <w:rFonts w:hint="eastAsia"/>
        </w:rPr>
        <w:t>要素は同じ。</w:t>
      </w:r>
      <w:r w:rsidR="003F0E00">
        <w:rPr>
          <w:rFonts w:hint="eastAsia"/>
        </w:rPr>
        <w:t>笑</w:t>
      </w:r>
      <w:r w:rsidR="00E01467">
        <w:rPr>
          <w:rFonts w:hint="eastAsia"/>
        </w:rPr>
        <w:t>いには</w:t>
      </w:r>
      <w:r w:rsidR="00D6145E">
        <w:rPr>
          <w:rFonts w:hint="eastAsia"/>
        </w:rPr>
        <w:t>特殊な用途があり</w:t>
      </w:r>
      <w:r w:rsidR="00981080">
        <w:rPr>
          <w:rFonts w:hint="eastAsia"/>
        </w:rPr>
        <w:t>、</w:t>
      </w:r>
      <w:r w:rsidR="00F85BCB">
        <w:rPr>
          <w:rFonts w:hint="eastAsia"/>
        </w:rPr>
        <w:t>戦いの相手を大声で笑った方が元気</w:t>
      </w:r>
      <w:r w:rsidR="00EB5EBE">
        <w:rPr>
          <w:rFonts w:hint="eastAsia"/>
        </w:rPr>
        <w:t>を奮い起こし笑われた方はしょげ</w:t>
      </w:r>
      <w:r w:rsidR="007F43AC">
        <w:rPr>
          <w:rFonts w:hint="eastAsia"/>
        </w:rPr>
        <w:t>返</w:t>
      </w:r>
      <w:r w:rsidR="00EB5EBE">
        <w:rPr>
          <w:rFonts w:hint="eastAsia"/>
        </w:rPr>
        <w:t>りひるむ</w:t>
      </w:r>
      <w:r w:rsidR="00BC3887">
        <w:rPr>
          <w:rFonts w:hint="eastAsia"/>
        </w:rPr>
        <w:t>という</w:t>
      </w:r>
      <w:r w:rsidR="007F43AC">
        <w:rPr>
          <w:rFonts w:hint="eastAsia"/>
        </w:rPr>
        <w:t>ことになる。</w:t>
      </w:r>
      <w:r w:rsidR="00D6145E">
        <w:rPr>
          <w:rFonts w:hint="eastAsia"/>
        </w:rPr>
        <w:t>機敏に相手の弱点を見つけてそれを</w:t>
      </w:r>
      <w:r w:rsidR="006F6B90">
        <w:rPr>
          <w:rFonts w:hint="eastAsia"/>
        </w:rPr>
        <w:t>笑うという技術は</w:t>
      </w:r>
      <w:r w:rsidR="004B6C4E">
        <w:rPr>
          <w:rFonts w:hint="eastAsia"/>
        </w:rPr>
        <w:t>発達し、笑われるべき対象が身体的な欠点などに拡大した。</w:t>
      </w:r>
      <w:r w:rsidR="00D60060">
        <w:rPr>
          <w:rFonts w:hint="eastAsia"/>
        </w:rPr>
        <w:t>相手の一番聞きたくないことは、無力と</w:t>
      </w:r>
      <w:r w:rsidR="007136D8">
        <w:rPr>
          <w:rFonts w:hint="eastAsia"/>
        </w:rPr>
        <w:t>怯懦と過去の失敗。</w:t>
      </w:r>
      <w:r w:rsidR="000F1DA0">
        <w:rPr>
          <w:rFonts w:hint="eastAsia"/>
        </w:rPr>
        <w:t>口の達者な者が戦場に連れていかれたとの</w:t>
      </w:r>
      <w:r w:rsidR="00677D4F">
        <w:rPr>
          <w:rFonts w:hint="eastAsia"/>
        </w:rPr>
        <w:t>こと</w:t>
      </w:r>
      <w:r w:rsidR="000F1DA0">
        <w:rPr>
          <w:rFonts w:hint="eastAsia"/>
        </w:rPr>
        <w:t>も</w:t>
      </w:r>
      <w:r w:rsidR="00677D4F">
        <w:rPr>
          <w:rFonts w:hint="eastAsia"/>
        </w:rPr>
        <w:t>伝えられている。それがいつのころか</w:t>
      </w:r>
      <w:r w:rsidR="00DD105C">
        <w:rPr>
          <w:rFonts w:hint="eastAsia"/>
        </w:rPr>
        <w:t>鬨</w:t>
      </w:r>
      <w:r w:rsidR="00677D4F">
        <w:rPr>
          <w:rFonts w:hint="eastAsia"/>
        </w:rPr>
        <w:t>の声</w:t>
      </w:r>
      <w:r w:rsidR="00DD105C">
        <w:rPr>
          <w:rFonts w:hint="eastAsia"/>
        </w:rPr>
        <w:t>になった。</w:t>
      </w:r>
    </w:p>
    <w:p w:rsidR="00DD105C" w:rsidRDefault="00760282" w:rsidP="004D7F64">
      <w:pPr>
        <w:pStyle w:val="a5"/>
        <w:numPr>
          <w:ilvl w:val="0"/>
          <w:numId w:val="5"/>
        </w:numPr>
        <w:ind w:leftChars="0"/>
      </w:pPr>
      <w:r>
        <w:rPr>
          <w:rFonts w:hint="eastAsia"/>
        </w:rPr>
        <w:t>笑われて平気な人はいないが、</w:t>
      </w:r>
      <w:r w:rsidR="00B64056">
        <w:rPr>
          <w:rFonts w:hint="eastAsia"/>
        </w:rPr>
        <w:t>武士階級は笑われることに</w:t>
      </w:r>
      <w:r w:rsidR="00947645">
        <w:rPr>
          <w:rFonts w:hint="eastAsia"/>
        </w:rPr>
        <w:t>予め防衛</w:t>
      </w:r>
      <w:r w:rsidR="006F19BC">
        <w:rPr>
          <w:rFonts w:hint="eastAsia"/>
        </w:rPr>
        <w:t>を考えておく必要があった。武士の子供はこの方針で育てられ、</w:t>
      </w:r>
      <w:r w:rsidR="00B64056">
        <w:rPr>
          <w:rFonts w:hint="eastAsia"/>
        </w:rPr>
        <w:t>恥をかく</w:t>
      </w:r>
      <w:r w:rsidR="00D209BF">
        <w:rPr>
          <w:rFonts w:hint="eastAsia"/>
        </w:rPr>
        <w:t>ならば</w:t>
      </w:r>
      <w:r w:rsidR="00311A9E">
        <w:rPr>
          <w:rFonts w:hint="eastAsia"/>
        </w:rPr>
        <w:t>死ねと教えられた。これが、行動をいさぎよくし</w:t>
      </w:r>
      <w:r w:rsidR="00B64056">
        <w:rPr>
          <w:rFonts w:hint="eastAsia"/>
        </w:rPr>
        <w:t>、意気を盛んにした。</w:t>
      </w:r>
      <w:r w:rsidR="003575A7">
        <w:rPr>
          <w:rFonts w:hint="eastAsia"/>
        </w:rPr>
        <w:t>笑われる危険もなく恥を問題とする</w:t>
      </w:r>
      <w:r w:rsidR="00C077B6">
        <w:rPr>
          <w:rFonts w:hint="eastAsia"/>
        </w:rPr>
        <w:t>機会もない者が多数いたことも事実。</w:t>
      </w:r>
      <w:r w:rsidR="006B6904">
        <w:rPr>
          <w:rFonts w:hint="eastAsia"/>
        </w:rPr>
        <w:t>たとえば、</w:t>
      </w:r>
      <w:r w:rsidR="00A801B3">
        <w:rPr>
          <w:rFonts w:hint="eastAsia"/>
        </w:rPr>
        <w:t>農民など。</w:t>
      </w:r>
      <w:r w:rsidR="00C077B6">
        <w:rPr>
          <w:rFonts w:hint="eastAsia"/>
        </w:rPr>
        <w:t>武士の恥意識が</w:t>
      </w:r>
      <w:r w:rsidR="00722886">
        <w:rPr>
          <w:rFonts w:hint="eastAsia"/>
        </w:rPr>
        <w:t>一般人に入ってきたのはずっと新しい現象である。</w:t>
      </w:r>
    </w:p>
    <w:p w:rsidR="00ED0A6B" w:rsidRDefault="002832BE" w:rsidP="003744C9">
      <w:pPr>
        <w:pStyle w:val="a5"/>
        <w:numPr>
          <w:ilvl w:val="0"/>
          <w:numId w:val="5"/>
        </w:numPr>
        <w:ind w:leftChars="0"/>
      </w:pPr>
      <w:r>
        <w:rPr>
          <w:rFonts w:hint="eastAsia"/>
        </w:rPr>
        <w:t>面子という言葉の心持</w:t>
      </w:r>
      <w:r w:rsidR="006B6904">
        <w:rPr>
          <w:rFonts w:hint="eastAsia"/>
        </w:rPr>
        <w:t>ち</w:t>
      </w:r>
      <w:r>
        <w:rPr>
          <w:rFonts w:hint="eastAsia"/>
        </w:rPr>
        <w:t>を知ったのも近年のこと。</w:t>
      </w:r>
      <w:r w:rsidR="00D705EA">
        <w:rPr>
          <w:rFonts w:hint="eastAsia"/>
        </w:rPr>
        <w:t>面子は個人に付いて回り、外聞は集団に付いて回るもの。</w:t>
      </w:r>
      <w:r w:rsidR="00C87654">
        <w:rPr>
          <w:rFonts w:hint="eastAsia"/>
        </w:rPr>
        <w:t>しかし、集団の内にあっては</w:t>
      </w:r>
      <w:r w:rsidR="00642242">
        <w:rPr>
          <w:rFonts w:hint="eastAsia"/>
        </w:rPr>
        <w:t>笑われることに対する</w:t>
      </w:r>
      <w:r w:rsidR="00ED0A6B">
        <w:rPr>
          <w:rFonts w:hint="eastAsia"/>
        </w:rPr>
        <w:t>警戒は弱い。</w:t>
      </w:r>
      <w:r w:rsidR="00CC6D90">
        <w:rPr>
          <w:rFonts w:hint="eastAsia"/>
        </w:rPr>
        <w:t>恥の文化は</w:t>
      </w:r>
      <w:r w:rsidR="003744C9">
        <w:rPr>
          <w:rFonts w:hint="eastAsia"/>
        </w:rPr>
        <w:t>新しい文化で相対的なもの。それに比べ、</w:t>
      </w:r>
      <w:r w:rsidR="00C5283F">
        <w:rPr>
          <w:rFonts w:hint="eastAsia"/>
        </w:rPr>
        <w:t>日本人の</w:t>
      </w:r>
      <w:r w:rsidR="003744C9">
        <w:rPr>
          <w:rFonts w:hint="eastAsia"/>
        </w:rPr>
        <w:t>罪障観</w:t>
      </w:r>
      <w:r w:rsidR="00C5283F">
        <w:rPr>
          <w:rFonts w:hint="eastAsia"/>
        </w:rPr>
        <w:t>は</w:t>
      </w:r>
      <w:r w:rsidR="00964897">
        <w:rPr>
          <w:rFonts w:hint="eastAsia"/>
        </w:rPr>
        <w:t>中世以来</w:t>
      </w:r>
      <w:r w:rsidR="00CC6D90">
        <w:rPr>
          <w:rFonts w:hint="eastAsia"/>
        </w:rPr>
        <w:t>強力</w:t>
      </w:r>
      <w:r w:rsidR="00C5283F">
        <w:rPr>
          <w:rFonts w:hint="eastAsia"/>
        </w:rPr>
        <w:t>に続いている。</w:t>
      </w:r>
    </w:p>
    <w:p w:rsidR="006A1C7E" w:rsidRDefault="00066C69" w:rsidP="003744C9">
      <w:pPr>
        <w:pStyle w:val="a5"/>
        <w:numPr>
          <w:ilvl w:val="0"/>
          <w:numId w:val="5"/>
        </w:numPr>
        <w:ind w:leftChars="0"/>
      </w:pPr>
      <w:r>
        <w:rPr>
          <w:rFonts w:hint="eastAsia"/>
        </w:rPr>
        <w:t>「義理」</w:t>
      </w:r>
      <w:r w:rsidR="00CF40A2">
        <w:rPr>
          <w:rFonts w:hint="eastAsia"/>
        </w:rPr>
        <w:t>は</w:t>
      </w:r>
      <w:r w:rsidR="00A255E1">
        <w:rPr>
          <w:rFonts w:hint="eastAsia"/>
        </w:rPr>
        <w:t>中国からの</w:t>
      </w:r>
      <w:r w:rsidR="000C2792">
        <w:rPr>
          <w:rFonts w:hint="eastAsia"/>
        </w:rPr>
        <w:t>外来</w:t>
      </w:r>
      <w:r w:rsidR="00BB4A90">
        <w:rPr>
          <w:rFonts w:hint="eastAsia"/>
        </w:rPr>
        <w:t>語</w:t>
      </w:r>
      <w:r w:rsidR="00CF40A2">
        <w:rPr>
          <w:rFonts w:hint="eastAsia"/>
        </w:rPr>
        <w:t>だが、</w:t>
      </w:r>
      <w:r w:rsidR="00B73404">
        <w:rPr>
          <w:rFonts w:hint="eastAsia"/>
        </w:rPr>
        <w:t>書籍の中で見ることは希であり、今日では文語として</w:t>
      </w:r>
      <w:r w:rsidR="0022347D">
        <w:rPr>
          <w:rFonts w:hint="eastAsia"/>
        </w:rPr>
        <w:t>はほとんど使われない。</w:t>
      </w:r>
      <w:r w:rsidR="009F5113">
        <w:rPr>
          <w:rFonts w:hint="eastAsia"/>
        </w:rPr>
        <w:t>会話で使われるだけ。</w:t>
      </w:r>
      <w:r w:rsidR="00467A45">
        <w:rPr>
          <w:rFonts w:hint="eastAsia"/>
        </w:rPr>
        <w:t>二百年以前の文芸書では</w:t>
      </w:r>
      <w:r w:rsidR="004F28A0">
        <w:rPr>
          <w:rFonts w:hint="eastAsia"/>
        </w:rPr>
        <w:t>道徳的な</w:t>
      </w:r>
      <w:r w:rsidR="00F00EE6">
        <w:rPr>
          <w:rFonts w:hint="eastAsia"/>
        </w:rPr>
        <w:t>高尚な意味を持っていたが</w:t>
      </w:r>
      <w:r w:rsidR="004F28A0">
        <w:rPr>
          <w:rFonts w:hint="eastAsia"/>
        </w:rPr>
        <w:t>、</w:t>
      </w:r>
      <w:r w:rsidR="0022347D">
        <w:rPr>
          <w:rFonts w:hint="eastAsia"/>
        </w:rPr>
        <w:t>今では</w:t>
      </w:r>
      <w:r w:rsidR="004F28A0">
        <w:rPr>
          <w:rFonts w:hint="eastAsia"/>
        </w:rPr>
        <w:t>葬式</w:t>
      </w:r>
      <w:r w:rsidR="005542EA">
        <w:rPr>
          <w:rFonts w:hint="eastAsia"/>
        </w:rPr>
        <w:t>参列など誰でもすることだから自分もすることを意味する</w:t>
      </w:r>
      <w:r w:rsidR="00A06174">
        <w:rPr>
          <w:rFonts w:hint="eastAsia"/>
        </w:rPr>
        <w:t>まで意味が変化してしまった。</w:t>
      </w:r>
      <w:r w:rsidR="005269B1">
        <w:rPr>
          <w:rFonts w:hint="eastAsia"/>
        </w:rPr>
        <w:t>一つの原因は文語と口語が分かれていることにある。</w:t>
      </w:r>
      <w:r w:rsidR="007F31E1">
        <w:rPr>
          <w:rFonts w:hint="eastAsia"/>
        </w:rPr>
        <w:t>このように言葉の意味は時代とともに変化するが、</w:t>
      </w:r>
      <w:r w:rsidR="00EE4324">
        <w:rPr>
          <w:rFonts w:hint="eastAsia"/>
        </w:rPr>
        <w:t>著者は</w:t>
      </w:r>
      <w:r w:rsidR="005269B1">
        <w:rPr>
          <w:rFonts w:hint="eastAsia"/>
        </w:rPr>
        <w:t>これに気付かず</w:t>
      </w:r>
      <w:r w:rsidR="00D856FD">
        <w:rPr>
          <w:rFonts w:hint="eastAsia"/>
        </w:rPr>
        <w:t>「有難う」「気の毒」「すみません」</w:t>
      </w:r>
      <w:r w:rsidR="003913D3">
        <w:rPr>
          <w:rFonts w:hint="eastAsia"/>
        </w:rPr>
        <w:t>の意味を解説</w:t>
      </w:r>
      <w:r w:rsidR="008573B7">
        <w:rPr>
          <w:rFonts w:hint="eastAsia"/>
        </w:rPr>
        <w:t>して</w:t>
      </w:r>
      <w:r w:rsidR="00621323">
        <w:rPr>
          <w:rFonts w:hint="eastAsia"/>
        </w:rPr>
        <w:t>おり、不備が見られる</w:t>
      </w:r>
      <w:r w:rsidR="008573B7">
        <w:rPr>
          <w:rFonts w:hint="eastAsia"/>
        </w:rPr>
        <w:t>。</w:t>
      </w:r>
    </w:p>
    <w:p w:rsidR="008573B7" w:rsidRPr="00466AB7" w:rsidRDefault="009409FA" w:rsidP="003744C9">
      <w:pPr>
        <w:pStyle w:val="a5"/>
        <w:numPr>
          <w:ilvl w:val="0"/>
          <w:numId w:val="5"/>
        </w:numPr>
        <w:ind w:leftChars="0"/>
        <w:rPr>
          <w:rFonts w:ascii="AR P明朝体L" w:hAnsi="AR P明朝体L"/>
        </w:rPr>
      </w:pPr>
      <w:r>
        <w:rPr>
          <w:rFonts w:hint="eastAsia"/>
        </w:rPr>
        <w:t>「恩」の意味も著し</w:t>
      </w:r>
      <w:r w:rsidR="00A255E1">
        <w:rPr>
          <w:rFonts w:hint="eastAsia"/>
        </w:rPr>
        <w:t>く</w:t>
      </w:r>
      <w:r>
        <w:rPr>
          <w:rFonts w:hint="eastAsia"/>
        </w:rPr>
        <w:t>変化</w:t>
      </w:r>
      <w:r w:rsidR="00A255E1">
        <w:rPr>
          <w:rFonts w:hint="eastAsia"/>
        </w:rPr>
        <w:t>している。</w:t>
      </w:r>
      <w:r w:rsidR="000C2792">
        <w:rPr>
          <w:rFonts w:hint="eastAsia"/>
        </w:rPr>
        <w:t>これも外来語で対応する日本語はなかった。</w:t>
      </w:r>
      <w:r w:rsidR="00FB3D06">
        <w:rPr>
          <w:rFonts w:hint="eastAsia"/>
        </w:rPr>
        <w:t>今でも完全には口語に溶け込んでいない。</w:t>
      </w:r>
      <w:r w:rsidR="007F0B2B">
        <w:rPr>
          <w:rFonts w:hint="eastAsia"/>
        </w:rPr>
        <w:t>領主は</w:t>
      </w:r>
      <w:r w:rsidR="00BC11AD">
        <w:rPr>
          <w:rFonts w:hint="eastAsia"/>
        </w:rPr>
        <w:t>土地</w:t>
      </w:r>
      <w:r w:rsidR="00343979">
        <w:rPr>
          <w:rFonts w:hint="eastAsia"/>
        </w:rPr>
        <w:t>・人</w:t>
      </w:r>
      <w:r w:rsidR="00BC11AD">
        <w:rPr>
          <w:rFonts w:hint="eastAsia"/>
        </w:rPr>
        <w:t>の支配のために意図的に恩を制度化した。</w:t>
      </w:r>
      <w:r w:rsidR="00CE649F">
        <w:rPr>
          <w:rFonts w:hint="eastAsia"/>
        </w:rPr>
        <w:t>これが封建制度。そこでは、恩は道徳以上の強い力があった</w:t>
      </w:r>
      <w:r w:rsidR="001B35A1">
        <w:rPr>
          <w:rFonts w:hint="eastAsia"/>
        </w:rPr>
        <w:t>。足利時代以降、</w:t>
      </w:r>
      <w:r w:rsidR="00A5034F">
        <w:rPr>
          <w:rFonts w:hint="eastAsia"/>
        </w:rPr>
        <w:t>社会は複雑化し、上下関係だけでなく対等の人間関係</w:t>
      </w:r>
      <w:r w:rsidR="00DB3604">
        <w:rPr>
          <w:rFonts w:hint="eastAsia"/>
        </w:rPr>
        <w:t>にも恩が拡大適用されるようにな</w:t>
      </w:r>
      <w:r w:rsidR="00940B71">
        <w:rPr>
          <w:rFonts w:hint="eastAsia"/>
        </w:rPr>
        <w:t>り、意味があいまいになった。借財と同様避けられるなら避けたいもの</w:t>
      </w:r>
      <w:r w:rsidR="009C3203">
        <w:rPr>
          <w:rFonts w:hint="eastAsia"/>
        </w:rPr>
        <w:t>との意味でも使われるようになった。「恩を売る」「恩に着せる」</w:t>
      </w:r>
      <w:r w:rsidR="00442176">
        <w:rPr>
          <w:rFonts w:hint="eastAsia"/>
        </w:rPr>
        <w:t>は</w:t>
      </w:r>
      <w:r w:rsidR="004E1457" w:rsidRPr="004E1457">
        <w:rPr>
          <w:rFonts w:ascii="AR P明朝体L" w:hAnsi="AR P明朝体L" w:cs="ＭＳ 明朝" w:hint="eastAsia"/>
        </w:rPr>
        <w:t>よくない意味</w:t>
      </w:r>
      <w:r w:rsidR="00C07CD5">
        <w:rPr>
          <w:rFonts w:ascii="AR P明朝体L" w:hAnsi="AR P明朝体L" w:cs="ＭＳ 明朝" w:hint="eastAsia"/>
        </w:rPr>
        <w:t>が含まれている。</w:t>
      </w:r>
      <w:r w:rsidR="003B6BF1">
        <w:rPr>
          <w:rFonts w:ascii="AR P明朝体L" w:hAnsi="AR P明朝体L" w:cs="ＭＳ 明朝" w:hint="eastAsia"/>
        </w:rPr>
        <w:t>日本人は</w:t>
      </w:r>
      <w:r w:rsidR="00C07CD5">
        <w:rPr>
          <w:rFonts w:ascii="AR P明朝体L" w:hAnsi="AR P明朝体L" w:cs="ＭＳ 明朝" w:hint="eastAsia"/>
        </w:rPr>
        <w:t>恩を</w:t>
      </w:r>
      <w:r w:rsidR="003B6BF1">
        <w:rPr>
          <w:rFonts w:ascii="AR P明朝体L" w:hAnsi="AR P明朝体L" w:cs="ＭＳ 明朝" w:hint="eastAsia"/>
        </w:rPr>
        <w:t>受けるのを嫌うので贈答には返礼を</w:t>
      </w:r>
      <w:r w:rsidR="0048180D">
        <w:rPr>
          <w:rFonts w:ascii="AR P明朝体L" w:hAnsi="AR P明朝体L" w:cs="ＭＳ 明朝" w:hint="eastAsia"/>
        </w:rPr>
        <w:t>する</w:t>
      </w:r>
      <w:r w:rsidR="00DA4512">
        <w:rPr>
          <w:rFonts w:ascii="AR P明朝体L" w:hAnsi="AR P明朝体L" w:cs="ＭＳ 明朝" w:hint="eastAsia"/>
        </w:rPr>
        <w:t>ようになり、これが風習になった（お中元・お歳暮のことか）。</w:t>
      </w:r>
    </w:p>
    <w:p w:rsidR="00466AB7" w:rsidRPr="00466AB7" w:rsidRDefault="00466AB7" w:rsidP="003744C9">
      <w:pPr>
        <w:pStyle w:val="a5"/>
        <w:numPr>
          <w:ilvl w:val="0"/>
          <w:numId w:val="5"/>
        </w:numPr>
        <w:ind w:leftChars="0"/>
        <w:rPr>
          <w:rFonts w:ascii="AR P明朝体L" w:hAnsi="AR P明朝体L"/>
        </w:rPr>
      </w:pPr>
      <w:r>
        <w:rPr>
          <w:rFonts w:ascii="AR P明朝体L" w:hAnsi="AR P明朝体L" w:cs="ＭＳ 明朝" w:hint="eastAsia"/>
        </w:rPr>
        <w:t>以下省略。</w:t>
      </w:r>
    </w:p>
    <w:p w:rsidR="00466AB7" w:rsidRPr="00466AB7" w:rsidRDefault="00466AB7" w:rsidP="00466AB7">
      <w:pPr>
        <w:jc w:val="right"/>
        <w:rPr>
          <w:rFonts w:ascii="AR P明朝体L" w:hAnsi="AR P明朝体L"/>
        </w:rPr>
      </w:pPr>
      <w:r>
        <w:rPr>
          <w:rFonts w:ascii="AR P明朝体L" w:hAnsi="AR P明朝体L" w:hint="eastAsia"/>
        </w:rPr>
        <w:t>以上</w:t>
      </w:r>
    </w:p>
    <w:sectPr w:rsidR="00466AB7" w:rsidRPr="00466AB7" w:rsidSect="00D17303">
      <w:footerReference w:type="default" r:id="rId8"/>
      <w:pgSz w:w="11906" w:h="16838" w:code="9"/>
      <w:pgMar w:top="1418" w:right="1418" w:bottom="1474" w:left="1418"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716" w:rsidRDefault="00E92716" w:rsidP="003D19F4">
      <w:r>
        <w:separator/>
      </w:r>
    </w:p>
  </w:endnote>
  <w:endnote w:type="continuationSeparator" w:id="0">
    <w:p w:rsidR="00E92716" w:rsidRDefault="00E92716" w:rsidP="003D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98420"/>
      <w:docPartObj>
        <w:docPartGallery w:val="Page Numbers (Bottom of Page)"/>
        <w:docPartUnique/>
      </w:docPartObj>
    </w:sdtPr>
    <w:sdtEndPr/>
    <w:sdtContent>
      <w:p w:rsidR="003D19F4" w:rsidRDefault="003D19F4">
        <w:pPr>
          <w:pStyle w:val="a8"/>
          <w:jc w:val="center"/>
        </w:pPr>
        <w:r>
          <w:fldChar w:fldCharType="begin"/>
        </w:r>
        <w:r>
          <w:instrText>PAGE   \* MERGEFORMAT</w:instrText>
        </w:r>
        <w:r>
          <w:fldChar w:fldCharType="separate"/>
        </w:r>
        <w:r w:rsidR="008A18AB" w:rsidRPr="008A18AB">
          <w:rPr>
            <w:noProof/>
            <w:lang w:val="ja-JP"/>
          </w:rPr>
          <w:t>1</w:t>
        </w:r>
        <w:r>
          <w:fldChar w:fldCharType="end"/>
        </w:r>
      </w:p>
    </w:sdtContent>
  </w:sdt>
  <w:p w:rsidR="003D19F4" w:rsidRDefault="003D19F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716" w:rsidRDefault="00E92716" w:rsidP="003D19F4">
      <w:r>
        <w:separator/>
      </w:r>
    </w:p>
  </w:footnote>
  <w:footnote w:type="continuationSeparator" w:id="0">
    <w:p w:rsidR="00E92716" w:rsidRDefault="00E92716" w:rsidP="003D1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72F87"/>
    <w:multiLevelType w:val="hybridMultilevel"/>
    <w:tmpl w:val="1CD0E1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D265B4"/>
    <w:multiLevelType w:val="hybridMultilevel"/>
    <w:tmpl w:val="065677F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9F04DB6"/>
    <w:multiLevelType w:val="hybridMultilevel"/>
    <w:tmpl w:val="109A561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2747FDB"/>
    <w:multiLevelType w:val="hybridMultilevel"/>
    <w:tmpl w:val="7D7A1B5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5C53243"/>
    <w:multiLevelType w:val="hybridMultilevel"/>
    <w:tmpl w:val="FC3C46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03"/>
    <w:rsid w:val="00001FC8"/>
    <w:rsid w:val="00004EED"/>
    <w:rsid w:val="0000586A"/>
    <w:rsid w:val="0002009A"/>
    <w:rsid w:val="00030F89"/>
    <w:rsid w:val="000466C0"/>
    <w:rsid w:val="00062EEE"/>
    <w:rsid w:val="00066C69"/>
    <w:rsid w:val="000B754B"/>
    <w:rsid w:val="000C2792"/>
    <w:rsid w:val="000C31EA"/>
    <w:rsid w:val="000D7BCB"/>
    <w:rsid w:val="000F1DA0"/>
    <w:rsid w:val="00116F4C"/>
    <w:rsid w:val="00121DFF"/>
    <w:rsid w:val="00124123"/>
    <w:rsid w:val="00127333"/>
    <w:rsid w:val="001353AE"/>
    <w:rsid w:val="00141684"/>
    <w:rsid w:val="00157FF2"/>
    <w:rsid w:val="00175E9C"/>
    <w:rsid w:val="00181569"/>
    <w:rsid w:val="00182C5E"/>
    <w:rsid w:val="001A6BD9"/>
    <w:rsid w:val="001B35A1"/>
    <w:rsid w:val="001C17A9"/>
    <w:rsid w:val="001C5271"/>
    <w:rsid w:val="001C6A14"/>
    <w:rsid w:val="001F0ADE"/>
    <w:rsid w:val="00211B39"/>
    <w:rsid w:val="0022347D"/>
    <w:rsid w:val="00232D83"/>
    <w:rsid w:val="002336AE"/>
    <w:rsid w:val="002776EF"/>
    <w:rsid w:val="002832BE"/>
    <w:rsid w:val="002B6E1C"/>
    <w:rsid w:val="002C38FD"/>
    <w:rsid w:val="002D421F"/>
    <w:rsid w:val="002E6A94"/>
    <w:rsid w:val="00303D27"/>
    <w:rsid w:val="00311A9E"/>
    <w:rsid w:val="00327108"/>
    <w:rsid w:val="00327261"/>
    <w:rsid w:val="00341D52"/>
    <w:rsid w:val="00343979"/>
    <w:rsid w:val="0035467D"/>
    <w:rsid w:val="003575A7"/>
    <w:rsid w:val="0036108C"/>
    <w:rsid w:val="00370FC4"/>
    <w:rsid w:val="003744C9"/>
    <w:rsid w:val="003913D3"/>
    <w:rsid w:val="003948EC"/>
    <w:rsid w:val="00395888"/>
    <w:rsid w:val="003A6F8E"/>
    <w:rsid w:val="003A7646"/>
    <w:rsid w:val="003B6BF1"/>
    <w:rsid w:val="003C4907"/>
    <w:rsid w:val="003D04B9"/>
    <w:rsid w:val="003D19F4"/>
    <w:rsid w:val="003F0B42"/>
    <w:rsid w:val="003F0E00"/>
    <w:rsid w:val="003F387E"/>
    <w:rsid w:val="004012B6"/>
    <w:rsid w:val="00406072"/>
    <w:rsid w:val="00440CD3"/>
    <w:rsid w:val="00442176"/>
    <w:rsid w:val="0045370B"/>
    <w:rsid w:val="0046262C"/>
    <w:rsid w:val="00466AB7"/>
    <w:rsid w:val="00467A45"/>
    <w:rsid w:val="004712CE"/>
    <w:rsid w:val="0048180D"/>
    <w:rsid w:val="00481EAB"/>
    <w:rsid w:val="004B5BE8"/>
    <w:rsid w:val="004B6C4E"/>
    <w:rsid w:val="004D7F64"/>
    <w:rsid w:val="004E1457"/>
    <w:rsid w:val="004E35C0"/>
    <w:rsid w:val="004E40C0"/>
    <w:rsid w:val="004F28A0"/>
    <w:rsid w:val="004F3B4F"/>
    <w:rsid w:val="004F7D26"/>
    <w:rsid w:val="005019EA"/>
    <w:rsid w:val="00504278"/>
    <w:rsid w:val="00516826"/>
    <w:rsid w:val="005269B1"/>
    <w:rsid w:val="00532AFB"/>
    <w:rsid w:val="005336A4"/>
    <w:rsid w:val="005411DD"/>
    <w:rsid w:val="005542EA"/>
    <w:rsid w:val="00557F94"/>
    <w:rsid w:val="00570CE6"/>
    <w:rsid w:val="005871FF"/>
    <w:rsid w:val="005A558F"/>
    <w:rsid w:val="005B7D6C"/>
    <w:rsid w:val="00617F80"/>
    <w:rsid w:val="00621323"/>
    <w:rsid w:val="0062404D"/>
    <w:rsid w:val="0063203B"/>
    <w:rsid w:val="00637F5D"/>
    <w:rsid w:val="00642242"/>
    <w:rsid w:val="006576D0"/>
    <w:rsid w:val="006617FD"/>
    <w:rsid w:val="006632C3"/>
    <w:rsid w:val="00677D4F"/>
    <w:rsid w:val="006967A0"/>
    <w:rsid w:val="006A1C7E"/>
    <w:rsid w:val="006A3C9F"/>
    <w:rsid w:val="006B6904"/>
    <w:rsid w:val="006E643A"/>
    <w:rsid w:val="006E7E8D"/>
    <w:rsid w:val="006F19BC"/>
    <w:rsid w:val="006F6B90"/>
    <w:rsid w:val="00711007"/>
    <w:rsid w:val="007136D8"/>
    <w:rsid w:val="00722886"/>
    <w:rsid w:val="007321E7"/>
    <w:rsid w:val="00733D3E"/>
    <w:rsid w:val="00744B48"/>
    <w:rsid w:val="00760282"/>
    <w:rsid w:val="00761766"/>
    <w:rsid w:val="0078458B"/>
    <w:rsid w:val="0079048C"/>
    <w:rsid w:val="007944FE"/>
    <w:rsid w:val="007E2863"/>
    <w:rsid w:val="007E60E4"/>
    <w:rsid w:val="007F0995"/>
    <w:rsid w:val="007F0B2B"/>
    <w:rsid w:val="007F1C79"/>
    <w:rsid w:val="007F31E1"/>
    <w:rsid w:val="007F43AC"/>
    <w:rsid w:val="00800BB6"/>
    <w:rsid w:val="00811E62"/>
    <w:rsid w:val="00824F5A"/>
    <w:rsid w:val="00845F77"/>
    <w:rsid w:val="008573B7"/>
    <w:rsid w:val="00863AEF"/>
    <w:rsid w:val="008716B7"/>
    <w:rsid w:val="00894AA2"/>
    <w:rsid w:val="00895AB9"/>
    <w:rsid w:val="008A18AB"/>
    <w:rsid w:val="008B0F4E"/>
    <w:rsid w:val="008B5D26"/>
    <w:rsid w:val="008C63C4"/>
    <w:rsid w:val="008D42BD"/>
    <w:rsid w:val="00911401"/>
    <w:rsid w:val="009163BC"/>
    <w:rsid w:val="00920B9A"/>
    <w:rsid w:val="00924BC6"/>
    <w:rsid w:val="009279D9"/>
    <w:rsid w:val="00930028"/>
    <w:rsid w:val="009409FA"/>
    <w:rsid w:val="00940B71"/>
    <w:rsid w:val="00947645"/>
    <w:rsid w:val="00957296"/>
    <w:rsid w:val="00963729"/>
    <w:rsid w:val="00964897"/>
    <w:rsid w:val="00981080"/>
    <w:rsid w:val="009913C0"/>
    <w:rsid w:val="009A5A80"/>
    <w:rsid w:val="009B08B0"/>
    <w:rsid w:val="009C138F"/>
    <w:rsid w:val="009C2139"/>
    <w:rsid w:val="009C3203"/>
    <w:rsid w:val="009D2099"/>
    <w:rsid w:val="009F5113"/>
    <w:rsid w:val="00A06174"/>
    <w:rsid w:val="00A255E1"/>
    <w:rsid w:val="00A27B39"/>
    <w:rsid w:val="00A35D95"/>
    <w:rsid w:val="00A5034F"/>
    <w:rsid w:val="00A536C6"/>
    <w:rsid w:val="00A63E6D"/>
    <w:rsid w:val="00A67ED1"/>
    <w:rsid w:val="00A801B3"/>
    <w:rsid w:val="00A95C6E"/>
    <w:rsid w:val="00AC5CC5"/>
    <w:rsid w:val="00AD7237"/>
    <w:rsid w:val="00AE0823"/>
    <w:rsid w:val="00AE1C5C"/>
    <w:rsid w:val="00B07029"/>
    <w:rsid w:val="00B35D35"/>
    <w:rsid w:val="00B466F0"/>
    <w:rsid w:val="00B64056"/>
    <w:rsid w:val="00B73404"/>
    <w:rsid w:val="00B97869"/>
    <w:rsid w:val="00BA7191"/>
    <w:rsid w:val="00BA7885"/>
    <w:rsid w:val="00BB4A90"/>
    <w:rsid w:val="00BC11AD"/>
    <w:rsid w:val="00BC3887"/>
    <w:rsid w:val="00BD1F8A"/>
    <w:rsid w:val="00BD6B63"/>
    <w:rsid w:val="00BF087B"/>
    <w:rsid w:val="00C0484D"/>
    <w:rsid w:val="00C077B6"/>
    <w:rsid w:val="00C07CD5"/>
    <w:rsid w:val="00C07D9A"/>
    <w:rsid w:val="00C14BB4"/>
    <w:rsid w:val="00C43828"/>
    <w:rsid w:val="00C50921"/>
    <w:rsid w:val="00C51AAA"/>
    <w:rsid w:val="00C5283F"/>
    <w:rsid w:val="00C60166"/>
    <w:rsid w:val="00C87654"/>
    <w:rsid w:val="00C97398"/>
    <w:rsid w:val="00CC5F12"/>
    <w:rsid w:val="00CC6503"/>
    <w:rsid w:val="00CC6D90"/>
    <w:rsid w:val="00CE649F"/>
    <w:rsid w:val="00CE6DE6"/>
    <w:rsid w:val="00CF40A2"/>
    <w:rsid w:val="00D01348"/>
    <w:rsid w:val="00D03506"/>
    <w:rsid w:val="00D17303"/>
    <w:rsid w:val="00D209BF"/>
    <w:rsid w:val="00D23881"/>
    <w:rsid w:val="00D23BFA"/>
    <w:rsid w:val="00D274E4"/>
    <w:rsid w:val="00D313E0"/>
    <w:rsid w:val="00D31C00"/>
    <w:rsid w:val="00D44566"/>
    <w:rsid w:val="00D46C4F"/>
    <w:rsid w:val="00D60060"/>
    <w:rsid w:val="00D6145E"/>
    <w:rsid w:val="00D705EA"/>
    <w:rsid w:val="00D856FD"/>
    <w:rsid w:val="00D952D1"/>
    <w:rsid w:val="00DA4512"/>
    <w:rsid w:val="00DB3604"/>
    <w:rsid w:val="00DC21B0"/>
    <w:rsid w:val="00DD105C"/>
    <w:rsid w:val="00DF399B"/>
    <w:rsid w:val="00E01467"/>
    <w:rsid w:val="00E33A00"/>
    <w:rsid w:val="00E367BE"/>
    <w:rsid w:val="00E40EBC"/>
    <w:rsid w:val="00E6101A"/>
    <w:rsid w:val="00E6381A"/>
    <w:rsid w:val="00E6542B"/>
    <w:rsid w:val="00E70586"/>
    <w:rsid w:val="00E8067E"/>
    <w:rsid w:val="00E92716"/>
    <w:rsid w:val="00E971AB"/>
    <w:rsid w:val="00E973B7"/>
    <w:rsid w:val="00EB15DD"/>
    <w:rsid w:val="00EB2DD6"/>
    <w:rsid w:val="00EB3B39"/>
    <w:rsid w:val="00EB5EBE"/>
    <w:rsid w:val="00EC64DF"/>
    <w:rsid w:val="00ED0338"/>
    <w:rsid w:val="00ED0A6B"/>
    <w:rsid w:val="00EE2F96"/>
    <w:rsid w:val="00EE4324"/>
    <w:rsid w:val="00EE5B75"/>
    <w:rsid w:val="00EF28BD"/>
    <w:rsid w:val="00EF75EE"/>
    <w:rsid w:val="00F00EE6"/>
    <w:rsid w:val="00F12D3D"/>
    <w:rsid w:val="00F151F4"/>
    <w:rsid w:val="00F22B05"/>
    <w:rsid w:val="00F32658"/>
    <w:rsid w:val="00F36C59"/>
    <w:rsid w:val="00F45A26"/>
    <w:rsid w:val="00F74668"/>
    <w:rsid w:val="00F85BCB"/>
    <w:rsid w:val="00F86962"/>
    <w:rsid w:val="00F92822"/>
    <w:rsid w:val="00F96473"/>
    <w:rsid w:val="00FB3D06"/>
    <w:rsid w:val="00FC7D2D"/>
    <w:rsid w:val="00FD29BE"/>
    <w:rsid w:val="00FE0153"/>
    <w:rsid w:val="00FE1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303"/>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6A94"/>
  </w:style>
  <w:style w:type="character" w:customStyle="1" w:styleId="a4">
    <w:name w:val="日付 (文字)"/>
    <w:basedOn w:val="a0"/>
    <w:link w:val="a3"/>
    <w:uiPriority w:val="99"/>
    <w:semiHidden/>
    <w:rsid w:val="002E6A94"/>
    <w:rPr>
      <w:rFonts w:ascii="Century" w:eastAsia="AR P明朝体L" w:hAnsi="Century"/>
      <w:sz w:val="20"/>
    </w:rPr>
  </w:style>
  <w:style w:type="paragraph" w:styleId="a5">
    <w:name w:val="List Paragraph"/>
    <w:basedOn w:val="a"/>
    <w:uiPriority w:val="34"/>
    <w:qFormat/>
    <w:rsid w:val="00824F5A"/>
    <w:pPr>
      <w:ind w:leftChars="400" w:left="840"/>
    </w:pPr>
  </w:style>
  <w:style w:type="paragraph" w:styleId="a6">
    <w:name w:val="header"/>
    <w:basedOn w:val="a"/>
    <w:link w:val="a7"/>
    <w:uiPriority w:val="99"/>
    <w:unhideWhenUsed/>
    <w:rsid w:val="003D19F4"/>
    <w:pPr>
      <w:tabs>
        <w:tab w:val="center" w:pos="4252"/>
        <w:tab w:val="right" w:pos="8504"/>
      </w:tabs>
      <w:snapToGrid w:val="0"/>
    </w:pPr>
  </w:style>
  <w:style w:type="character" w:customStyle="1" w:styleId="a7">
    <w:name w:val="ヘッダー (文字)"/>
    <w:basedOn w:val="a0"/>
    <w:link w:val="a6"/>
    <w:uiPriority w:val="99"/>
    <w:rsid w:val="003D19F4"/>
    <w:rPr>
      <w:rFonts w:ascii="Century" w:eastAsia="AR P明朝体L" w:hAnsi="Century"/>
      <w:sz w:val="20"/>
    </w:rPr>
  </w:style>
  <w:style w:type="paragraph" w:styleId="a8">
    <w:name w:val="footer"/>
    <w:basedOn w:val="a"/>
    <w:link w:val="a9"/>
    <w:uiPriority w:val="99"/>
    <w:unhideWhenUsed/>
    <w:rsid w:val="003D19F4"/>
    <w:pPr>
      <w:tabs>
        <w:tab w:val="center" w:pos="4252"/>
        <w:tab w:val="right" w:pos="8504"/>
      </w:tabs>
      <w:snapToGrid w:val="0"/>
    </w:pPr>
  </w:style>
  <w:style w:type="character" w:customStyle="1" w:styleId="a9">
    <w:name w:val="フッター (文字)"/>
    <w:basedOn w:val="a0"/>
    <w:link w:val="a8"/>
    <w:uiPriority w:val="99"/>
    <w:rsid w:val="003D19F4"/>
    <w:rPr>
      <w:rFonts w:ascii="Century" w:eastAsia="AR P明朝体L" w:hAnsi="Century"/>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303"/>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6A94"/>
  </w:style>
  <w:style w:type="character" w:customStyle="1" w:styleId="a4">
    <w:name w:val="日付 (文字)"/>
    <w:basedOn w:val="a0"/>
    <w:link w:val="a3"/>
    <w:uiPriority w:val="99"/>
    <w:semiHidden/>
    <w:rsid w:val="002E6A94"/>
    <w:rPr>
      <w:rFonts w:ascii="Century" w:eastAsia="AR P明朝体L" w:hAnsi="Century"/>
      <w:sz w:val="20"/>
    </w:rPr>
  </w:style>
  <w:style w:type="paragraph" w:styleId="a5">
    <w:name w:val="List Paragraph"/>
    <w:basedOn w:val="a"/>
    <w:uiPriority w:val="34"/>
    <w:qFormat/>
    <w:rsid w:val="00824F5A"/>
    <w:pPr>
      <w:ind w:leftChars="400" w:left="840"/>
    </w:pPr>
  </w:style>
  <w:style w:type="paragraph" w:styleId="a6">
    <w:name w:val="header"/>
    <w:basedOn w:val="a"/>
    <w:link w:val="a7"/>
    <w:uiPriority w:val="99"/>
    <w:unhideWhenUsed/>
    <w:rsid w:val="003D19F4"/>
    <w:pPr>
      <w:tabs>
        <w:tab w:val="center" w:pos="4252"/>
        <w:tab w:val="right" w:pos="8504"/>
      </w:tabs>
      <w:snapToGrid w:val="0"/>
    </w:pPr>
  </w:style>
  <w:style w:type="character" w:customStyle="1" w:styleId="a7">
    <w:name w:val="ヘッダー (文字)"/>
    <w:basedOn w:val="a0"/>
    <w:link w:val="a6"/>
    <w:uiPriority w:val="99"/>
    <w:rsid w:val="003D19F4"/>
    <w:rPr>
      <w:rFonts w:ascii="Century" w:eastAsia="AR P明朝体L" w:hAnsi="Century"/>
      <w:sz w:val="20"/>
    </w:rPr>
  </w:style>
  <w:style w:type="paragraph" w:styleId="a8">
    <w:name w:val="footer"/>
    <w:basedOn w:val="a"/>
    <w:link w:val="a9"/>
    <w:uiPriority w:val="99"/>
    <w:unhideWhenUsed/>
    <w:rsid w:val="003D19F4"/>
    <w:pPr>
      <w:tabs>
        <w:tab w:val="center" w:pos="4252"/>
        <w:tab w:val="right" w:pos="8504"/>
      </w:tabs>
      <w:snapToGrid w:val="0"/>
    </w:pPr>
  </w:style>
  <w:style w:type="character" w:customStyle="1" w:styleId="a9">
    <w:name w:val="フッター (文字)"/>
    <w:basedOn w:val="a0"/>
    <w:link w:val="a8"/>
    <w:uiPriority w:val="99"/>
    <w:rsid w:val="003D19F4"/>
    <w:rPr>
      <w:rFonts w:ascii="Century" w:eastAsia="AR P明朝体L"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2</Pages>
  <Words>451</Words>
  <Characters>2575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9</cp:revision>
  <dcterms:created xsi:type="dcterms:W3CDTF">2019-01-30T05:49:00Z</dcterms:created>
  <dcterms:modified xsi:type="dcterms:W3CDTF">2019-02-13T08:25:00Z</dcterms:modified>
</cp:coreProperties>
</file>