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D" w:rsidRPr="000C04F3" w:rsidRDefault="00FC254D" w:rsidP="00FC254D">
      <w:pPr>
        <w:jc w:val="right"/>
        <w:rPr>
          <w:rFonts w:asciiTheme="minorEastAsia" w:hAnsiTheme="minorEastAsia"/>
          <w:szCs w:val="21"/>
        </w:rPr>
      </w:pPr>
      <w:r w:rsidRPr="000C04F3">
        <w:rPr>
          <w:rFonts w:asciiTheme="minorEastAsia" w:hAnsiTheme="minorEastAsia" w:hint="eastAsia"/>
          <w:szCs w:val="21"/>
        </w:rPr>
        <w:t>2020.</w:t>
      </w:r>
      <w:r w:rsidR="0060627A" w:rsidRPr="000C04F3">
        <w:rPr>
          <w:rFonts w:asciiTheme="minorEastAsia" w:hAnsiTheme="minorEastAsia" w:hint="eastAsia"/>
          <w:szCs w:val="21"/>
        </w:rPr>
        <w:t>6</w:t>
      </w:r>
      <w:r w:rsidRPr="000C04F3">
        <w:rPr>
          <w:rFonts w:asciiTheme="minorEastAsia" w:hAnsiTheme="minorEastAsia" w:hint="eastAsia"/>
          <w:szCs w:val="21"/>
        </w:rPr>
        <w:t>.2</w:t>
      </w:r>
      <w:r w:rsidR="0060627A" w:rsidRPr="000C04F3">
        <w:rPr>
          <w:rFonts w:asciiTheme="minorEastAsia" w:hAnsiTheme="minorEastAsia" w:hint="eastAsia"/>
          <w:szCs w:val="21"/>
        </w:rPr>
        <w:t>5</w:t>
      </w:r>
    </w:p>
    <w:p w:rsidR="00FC254D" w:rsidRPr="000C04F3" w:rsidRDefault="00FC254D" w:rsidP="00FC254D">
      <w:pPr>
        <w:jc w:val="right"/>
        <w:rPr>
          <w:rFonts w:asciiTheme="minorEastAsia" w:hAnsiTheme="minorEastAsia"/>
          <w:szCs w:val="21"/>
        </w:rPr>
      </w:pPr>
      <w:r w:rsidRPr="000C04F3">
        <w:rPr>
          <w:rFonts w:asciiTheme="minorEastAsia" w:hAnsiTheme="minorEastAsia" w:hint="eastAsia"/>
          <w:szCs w:val="21"/>
        </w:rPr>
        <w:t>大草</w:t>
      </w:r>
    </w:p>
    <w:p w:rsidR="00FC254D" w:rsidRPr="000C04F3" w:rsidRDefault="00FC254D" w:rsidP="00FC254D">
      <w:pPr>
        <w:jc w:val="center"/>
        <w:rPr>
          <w:rFonts w:asciiTheme="minorEastAsia" w:hAnsiTheme="minorEastAsia"/>
          <w:szCs w:val="21"/>
        </w:rPr>
      </w:pPr>
      <w:r w:rsidRPr="000C04F3">
        <w:rPr>
          <w:rFonts w:asciiTheme="minorEastAsia" w:hAnsiTheme="minorEastAsia" w:hint="eastAsia"/>
          <w:szCs w:val="21"/>
        </w:rPr>
        <w:t>読書メモ</w:t>
      </w:r>
    </w:p>
    <w:p w:rsidR="00FC254D" w:rsidRPr="000C04F3" w:rsidRDefault="00FC254D" w:rsidP="002C4B15">
      <w:pPr>
        <w:ind w:right="420"/>
        <w:jc w:val="left"/>
        <w:rPr>
          <w:rFonts w:asciiTheme="minorEastAsia" w:hAnsiTheme="minorEastAsia"/>
          <w:szCs w:val="21"/>
        </w:rPr>
      </w:pPr>
      <w:r w:rsidRPr="000C04F3">
        <w:rPr>
          <w:rFonts w:asciiTheme="minorEastAsia" w:hAnsiTheme="minorEastAsia" w:hint="eastAsia"/>
          <w:szCs w:val="21"/>
        </w:rPr>
        <w:t>1</w:t>
      </w:r>
      <w:r w:rsidR="0060627A" w:rsidRPr="000C04F3">
        <w:rPr>
          <w:rFonts w:asciiTheme="minorEastAsia" w:hAnsiTheme="minorEastAsia" w:hint="eastAsia"/>
          <w:szCs w:val="21"/>
        </w:rPr>
        <w:t>39</w:t>
      </w:r>
      <w:r w:rsidRPr="000C04F3">
        <w:rPr>
          <w:rFonts w:asciiTheme="minorEastAsia" w:hAnsiTheme="minorEastAsia" w:hint="eastAsia"/>
          <w:szCs w:val="21"/>
        </w:rPr>
        <w:t>.</w:t>
      </w:r>
      <w:r w:rsidR="0060627A" w:rsidRPr="000C04F3">
        <w:rPr>
          <w:rFonts w:asciiTheme="minorEastAsia" w:hAnsiTheme="minorEastAsia" w:hint="eastAsia"/>
          <w:szCs w:val="21"/>
        </w:rPr>
        <w:t>ハンス・ロスリング他共著</w:t>
      </w:r>
      <w:r w:rsidRPr="000C04F3">
        <w:rPr>
          <w:rFonts w:asciiTheme="minorEastAsia" w:hAnsiTheme="minorEastAsia" w:hint="eastAsia"/>
          <w:szCs w:val="21"/>
        </w:rPr>
        <w:t>「</w:t>
      </w:r>
      <w:r w:rsidR="0060627A" w:rsidRPr="000C04F3">
        <w:rPr>
          <w:rFonts w:asciiTheme="minorEastAsia" w:hAnsiTheme="minorEastAsia" w:hint="eastAsia"/>
          <w:szCs w:val="21"/>
        </w:rPr>
        <w:t>FACT　FULNESS</w:t>
      </w:r>
      <w:r w:rsidR="00F42685" w:rsidRPr="000C04F3">
        <w:rPr>
          <w:rFonts w:asciiTheme="minorEastAsia" w:hAnsiTheme="minorEastAsia" w:hint="eastAsia"/>
          <w:szCs w:val="21"/>
        </w:rPr>
        <w:t>」</w:t>
      </w:r>
      <w:r w:rsidR="0060627A" w:rsidRPr="000C04F3">
        <w:rPr>
          <w:rFonts w:asciiTheme="minorEastAsia" w:hAnsiTheme="minorEastAsia" w:hint="eastAsia"/>
          <w:szCs w:val="21"/>
        </w:rPr>
        <w:t>日経BP社</w:t>
      </w:r>
      <w:r w:rsidRPr="000C04F3">
        <w:rPr>
          <w:rFonts w:asciiTheme="minorEastAsia" w:hAnsiTheme="minorEastAsia" w:hint="eastAsia"/>
          <w:szCs w:val="21"/>
        </w:rPr>
        <w:t>（</w:t>
      </w:r>
      <w:r w:rsidR="0060627A" w:rsidRPr="000C04F3">
        <w:rPr>
          <w:rFonts w:asciiTheme="minorEastAsia" w:hAnsiTheme="minorEastAsia" w:hint="eastAsia"/>
          <w:szCs w:val="21"/>
        </w:rPr>
        <w:t>2019</w:t>
      </w:r>
      <w:r w:rsidRPr="000C04F3">
        <w:rPr>
          <w:rFonts w:asciiTheme="minorEastAsia" w:hAnsiTheme="minorEastAsia" w:hint="eastAsia"/>
          <w:szCs w:val="21"/>
        </w:rPr>
        <w:t>.</w:t>
      </w:r>
      <w:r w:rsidR="0060627A" w:rsidRPr="000C04F3">
        <w:rPr>
          <w:rFonts w:asciiTheme="minorEastAsia" w:hAnsiTheme="minorEastAsia" w:hint="eastAsia"/>
          <w:szCs w:val="21"/>
        </w:rPr>
        <w:t>1</w:t>
      </w:r>
      <w:r w:rsidR="002C4B15" w:rsidRPr="000C04F3">
        <w:rPr>
          <w:rFonts w:asciiTheme="minorEastAsia" w:hAnsiTheme="minorEastAsia" w:hint="eastAsia"/>
          <w:szCs w:val="21"/>
        </w:rPr>
        <w:t>）</w:t>
      </w:r>
    </w:p>
    <w:p w:rsidR="000F525C" w:rsidRPr="000C04F3" w:rsidRDefault="000F525C" w:rsidP="00AC745C">
      <w:pPr>
        <w:ind w:right="420"/>
        <w:jc w:val="left"/>
        <w:rPr>
          <w:rFonts w:asciiTheme="minorEastAsia" w:hAnsiTheme="minorEastAsia" w:cs="Segoe UI Symbol"/>
          <w:szCs w:val="21"/>
        </w:rPr>
      </w:pPr>
    </w:p>
    <w:p w:rsidR="00FC254D" w:rsidRPr="000C04F3" w:rsidRDefault="00FC254D" w:rsidP="00FC254D">
      <w:pPr>
        <w:jc w:val="left"/>
        <w:rPr>
          <w:rFonts w:asciiTheme="minorEastAsia" w:hAnsiTheme="minorEastAsia"/>
          <w:b/>
          <w:szCs w:val="21"/>
          <w:u w:val="single"/>
        </w:rPr>
      </w:pPr>
      <w:r w:rsidRPr="000C04F3">
        <w:rPr>
          <w:rFonts w:asciiTheme="minorEastAsia" w:hAnsiTheme="minorEastAsia" w:cs="Segoe UI Symbol" w:hint="eastAsia"/>
          <w:b/>
          <w:szCs w:val="21"/>
          <w:u w:val="single"/>
        </w:rPr>
        <w:t>＜</w:t>
      </w:r>
      <w:r w:rsidR="0060627A" w:rsidRPr="000C04F3">
        <w:rPr>
          <w:rFonts w:asciiTheme="minorEastAsia" w:hAnsiTheme="minorEastAsia" w:hint="eastAsia"/>
          <w:b/>
          <w:szCs w:val="21"/>
          <w:u w:val="single"/>
        </w:rPr>
        <w:t>ハンス・ロスリング他共著「FACT　FULNESS」</w:t>
      </w:r>
      <w:r w:rsidRPr="000C04F3">
        <w:rPr>
          <w:rFonts w:asciiTheme="minorEastAsia" w:hAnsiTheme="minorEastAsia" w:hint="eastAsia"/>
          <w:b/>
          <w:szCs w:val="21"/>
          <w:u w:val="single"/>
        </w:rPr>
        <w:t>から＞</w:t>
      </w:r>
    </w:p>
    <w:p w:rsidR="0060627A" w:rsidRPr="000C04F3" w:rsidRDefault="000C04F3" w:rsidP="000C04F3">
      <w:pPr>
        <w:pStyle w:val="ae"/>
        <w:ind w:firstLineChars="100" w:firstLine="210"/>
        <w:rPr>
          <w:rFonts w:asciiTheme="minorEastAsia" w:eastAsiaTheme="minorEastAsia" w:hAnsiTheme="minorEastAsia"/>
          <w:sz w:val="21"/>
        </w:rPr>
      </w:pPr>
      <w:r w:rsidRPr="000C04F3">
        <w:rPr>
          <w:rFonts w:asciiTheme="minorEastAsia" w:eastAsiaTheme="minorEastAsia" w:hAnsiTheme="minorEastAsia" w:hint="eastAsia"/>
          <w:sz w:val="21"/>
        </w:rPr>
        <w:t>この本は、10の思い込みを乗り越え、データをもとに世界を正しく見る習慣をつけることを目的に書かれた本である。では、早速、その質問に回答してみよう。</w:t>
      </w:r>
    </w:p>
    <w:p w:rsidR="000C04F3" w:rsidRPr="000C04F3" w:rsidRDefault="000C04F3" w:rsidP="000C04F3">
      <w:pPr>
        <w:pStyle w:val="ae"/>
        <w:ind w:firstLineChars="100" w:firstLine="210"/>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質問1</w:t>
      </w:r>
      <w:r w:rsidR="00093AE7"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現在、</w:t>
      </w:r>
      <w:r w:rsidR="000C04F3">
        <w:rPr>
          <w:rFonts w:asciiTheme="minorEastAsia" w:eastAsiaTheme="minorEastAsia" w:hAnsiTheme="minorEastAsia" w:hint="eastAsia"/>
          <w:sz w:val="21"/>
        </w:rPr>
        <w:t>低所得国に暮らす</w:t>
      </w:r>
      <w:r w:rsidRPr="000C04F3">
        <w:rPr>
          <w:rFonts w:asciiTheme="minorEastAsia" w:eastAsiaTheme="minorEastAsia" w:hAnsiTheme="minorEastAsia" w:hint="eastAsia"/>
          <w:sz w:val="21"/>
        </w:rPr>
        <w:t>女子の何割が、初等教育を</w:t>
      </w:r>
      <w:r w:rsidR="000C04F3">
        <w:rPr>
          <w:rFonts w:asciiTheme="minorEastAsia" w:eastAsiaTheme="minorEastAsia" w:hAnsiTheme="minorEastAsia" w:hint="eastAsia"/>
          <w:sz w:val="21"/>
        </w:rPr>
        <w:t>修了</w:t>
      </w:r>
      <w:r w:rsidRPr="000C04F3">
        <w:rPr>
          <w:rFonts w:asciiTheme="minorEastAsia" w:eastAsiaTheme="minorEastAsia" w:hAnsiTheme="minorEastAsia" w:hint="eastAsia"/>
          <w:sz w:val="21"/>
        </w:rPr>
        <w:t>するでしょうか?</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w:t>
      </w:r>
      <w:r w:rsidR="000F3ED1"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20%</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w:t>
      </w:r>
      <w:r w:rsidR="000F3ED1"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40%</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w:t>
      </w:r>
      <w:r w:rsidR="000F3ED1"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60%</w:t>
      </w:r>
    </w:p>
    <w:p w:rsidR="0060627A" w:rsidRPr="000C04F3" w:rsidRDefault="0060627A" w:rsidP="0060627A">
      <w:pPr>
        <w:pStyle w:val="ae"/>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質問2</w:t>
      </w:r>
      <w:r w:rsidR="00093AE7"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世界で最も多くの人が住んで</w:t>
      </w:r>
      <w:r w:rsidR="000C04F3">
        <w:rPr>
          <w:rFonts w:asciiTheme="minorEastAsia" w:eastAsiaTheme="minorEastAsia" w:hAnsiTheme="minorEastAsia" w:hint="eastAsia"/>
          <w:sz w:val="21"/>
        </w:rPr>
        <w:t>い</w:t>
      </w:r>
      <w:r w:rsidRPr="000C04F3">
        <w:rPr>
          <w:rFonts w:asciiTheme="minorEastAsia" w:eastAsiaTheme="minorEastAsia" w:hAnsiTheme="minorEastAsia" w:hint="eastAsia"/>
          <w:sz w:val="21"/>
        </w:rPr>
        <w:t>るのはどこでしょうか?</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低所得国</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中所得国</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高所得国</w:t>
      </w:r>
    </w:p>
    <w:p w:rsidR="0060627A" w:rsidRPr="000C04F3" w:rsidRDefault="0060627A" w:rsidP="0060627A">
      <w:pPr>
        <w:pStyle w:val="ae"/>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質問3</w:t>
      </w:r>
      <w:r w:rsidR="00093AE7"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世界の人口のうち、極度の貧困にある人の割合は、過去20年でどう変わったでしょうか?</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約2倍になった</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あまり変わっていない</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半分になった</w:t>
      </w:r>
    </w:p>
    <w:p w:rsidR="0060627A" w:rsidRPr="000C04F3" w:rsidRDefault="0060627A" w:rsidP="0060627A">
      <w:pPr>
        <w:pStyle w:val="ae"/>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質問4</w:t>
      </w:r>
      <w:r w:rsidR="00093AE7"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世界の平均寿命は現在およそ何歳でしょうか?</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50歳</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60歳</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70歳</w:t>
      </w:r>
    </w:p>
    <w:p w:rsidR="0060627A" w:rsidRPr="000C04F3" w:rsidRDefault="0060627A" w:rsidP="0060627A">
      <w:pPr>
        <w:pStyle w:val="ae"/>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質問5</w:t>
      </w:r>
      <w:r w:rsidR="00093AE7" w:rsidRPr="000C04F3">
        <w:rPr>
          <w:rFonts w:asciiTheme="minorEastAsia" w:eastAsiaTheme="minorEastAsia" w:hAnsiTheme="minorEastAsia" w:hint="eastAsia"/>
          <w:sz w:val="21"/>
        </w:rPr>
        <w:t xml:space="preserve">　</w:t>
      </w:r>
      <w:r w:rsidR="000C04F3">
        <w:rPr>
          <w:rFonts w:asciiTheme="minorEastAsia" w:eastAsiaTheme="minorEastAsia" w:hAnsiTheme="minorEastAsia" w:hint="eastAsia"/>
          <w:sz w:val="21"/>
        </w:rPr>
        <w:t>1</w:t>
      </w:r>
      <w:r w:rsidRPr="000C04F3">
        <w:rPr>
          <w:rFonts w:asciiTheme="minorEastAsia" w:eastAsiaTheme="minorEastAsia" w:hAnsiTheme="minorEastAsia" w:hint="eastAsia"/>
          <w:sz w:val="21"/>
        </w:rPr>
        <w:t>5歳未満の子供は、現在世界に約20億人います。国連の予測によると2100年に子供の数は約何人になるでしょうか?</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40億人</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30億人</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20億人</w:t>
      </w:r>
    </w:p>
    <w:p w:rsidR="0060627A" w:rsidRPr="000C04F3" w:rsidRDefault="0060627A" w:rsidP="0060627A">
      <w:pPr>
        <w:pStyle w:val="ae"/>
        <w:rPr>
          <w:rFonts w:asciiTheme="minorEastAsia" w:eastAsiaTheme="minorEastAsia" w:hAnsiTheme="minorEastAsia"/>
          <w:sz w:val="21"/>
        </w:rPr>
      </w:pP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lastRenderedPageBreak/>
        <w:t>質問6</w:t>
      </w:r>
      <w:r w:rsidR="00093AE7" w:rsidRPr="000C04F3">
        <w:rPr>
          <w:rFonts w:asciiTheme="minorEastAsia" w:eastAsiaTheme="minorEastAsia" w:hAnsiTheme="minorEastAsia" w:hint="eastAsia"/>
          <w:sz w:val="21"/>
        </w:rPr>
        <w:t xml:space="preserve">　</w:t>
      </w:r>
      <w:r w:rsidRPr="000C04F3">
        <w:rPr>
          <w:rFonts w:asciiTheme="minorEastAsia" w:eastAsiaTheme="minorEastAsia" w:hAnsiTheme="minorEastAsia" w:hint="eastAsia"/>
          <w:sz w:val="21"/>
        </w:rPr>
        <w:t>国連の予測によると、2100年には今より人口が40億人増えるとされています。人口が増える最も大きな理由はなんでしょう</w:t>
      </w:r>
      <w:r w:rsidR="00D4273E">
        <w:rPr>
          <w:rFonts w:asciiTheme="minorEastAsia" w:eastAsiaTheme="minorEastAsia" w:hAnsiTheme="minorEastAsia" w:hint="eastAsia"/>
          <w:sz w:val="21"/>
        </w:rPr>
        <w:t>か</w:t>
      </w:r>
      <w:r w:rsidRPr="000C04F3">
        <w:rPr>
          <w:rFonts w:asciiTheme="minorEastAsia" w:eastAsiaTheme="minorEastAsia" w:hAnsiTheme="minorEastAsia" w:hint="eastAsia"/>
          <w:sz w:val="21"/>
        </w:rPr>
        <w:t>?</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子供（15歳未満）が</w:t>
      </w:r>
      <w:r w:rsidR="00D4273E">
        <w:rPr>
          <w:rFonts w:asciiTheme="minorEastAsia" w:eastAsiaTheme="minorEastAsia" w:hAnsiTheme="minorEastAsia" w:hint="eastAsia"/>
          <w:sz w:val="21"/>
        </w:rPr>
        <w:t>増える</w:t>
      </w:r>
      <w:r w:rsidRPr="000C04F3">
        <w:rPr>
          <w:rFonts w:asciiTheme="minorEastAsia" w:eastAsiaTheme="minorEastAsia" w:hAnsiTheme="minorEastAsia" w:hint="eastAsia"/>
          <w:sz w:val="21"/>
        </w:rPr>
        <w:t>から</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大人(15歳から74歳）が増えるから</w:t>
      </w:r>
    </w:p>
    <w:p w:rsidR="0060627A" w:rsidRPr="000C04F3" w:rsidRDefault="0060627A"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後期高齢者（75歳以上）が増えるから</w:t>
      </w:r>
    </w:p>
    <w:p w:rsidR="0060627A" w:rsidRPr="000C04F3" w:rsidRDefault="0060627A" w:rsidP="0060627A">
      <w:pPr>
        <w:pStyle w:val="ae"/>
        <w:rPr>
          <w:rFonts w:asciiTheme="minorEastAsia" w:eastAsiaTheme="minorEastAsia" w:hAnsiTheme="minorEastAsia"/>
          <w:sz w:val="21"/>
        </w:rPr>
      </w:pPr>
    </w:p>
    <w:p w:rsidR="0060627A"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質問７　自然災害で毎年亡くなる人の数は、過去100年でどう変化したでしょう</w:t>
      </w:r>
      <w:r w:rsidR="00D4273E">
        <w:rPr>
          <w:rFonts w:asciiTheme="minorEastAsia" w:eastAsiaTheme="minorEastAsia" w:hAnsiTheme="minorEastAsia" w:hint="eastAsia"/>
          <w:sz w:val="21"/>
        </w:rPr>
        <w:t>か？</w:t>
      </w:r>
    </w:p>
    <w:p w:rsidR="005E0194"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二倍以上になった</w:t>
      </w:r>
    </w:p>
    <w:p w:rsidR="005E0194"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B　あまり変わっていない</w:t>
      </w:r>
    </w:p>
    <w:p w:rsidR="005E0194"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C　半分以下になった</w:t>
      </w:r>
    </w:p>
    <w:p w:rsidR="005E0194" w:rsidRPr="000C04F3" w:rsidRDefault="005E0194" w:rsidP="0060627A">
      <w:pPr>
        <w:pStyle w:val="ae"/>
        <w:rPr>
          <w:rFonts w:asciiTheme="minorEastAsia" w:eastAsiaTheme="minorEastAsia" w:hAnsiTheme="minorEastAsia"/>
          <w:sz w:val="21"/>
        </w:rPr>
      </w:pPr>
    </w:p>
    <w:p w:rsidR="005E0194"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質問８　現在、世界には約70億人の人がいます。世界の人口分布を正しく表しているのは、どれでしょうか？</w:t>
      </w:r>
    </w:p>
    <w:p w:rsidR="005E0194" w:rsidRPr="000C04F3" w:rsidRDefault="005E0194" w:rsidP="0060627A">
      <w:pPr>
        <w:pStyle w:val="ae"/>
        <w:rPr>
          <w:rFonts w:asciiTheme="minorEastAsia" w:eastAsiaTheme="minorEastAsia" w:hAnsiTheme="minorEastAsia"/>
          <w:sz w:val="21"/>
        </w:rPr>
      </w:pPr>
      <w:r w:rsidRPr="000C04F3">
        <w:rPr>
          <w:rFonts w:asciiTheme="minorEastAsia" w:eastAsiaTheme="minorEastAsia" w:hAnsiTheme="minorEastAsia" w:hint="eastAsia"/>
          <w:sz w:val="21"/>
        </w:rPr>
        <w:t>A　アジア40億　アフリカ10億　ヨーロッパ10億　南北アメリカ10億</w:t>
      </w:r>
    </w:p>
    <w:p w:rsidR="0060627A" w:rsidRPr="000C04F3" w:rsidRDefault="005E0194" w:rsidP="005E0194">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 xml:space="preserve">B　アジア30億　アフリカ20億　</w:t>
      </w:r>
      <w:r w:rsidRPr="000C04F3">
        <w:rPr>
          <w:rFonts w:asciiTheme="minorEastAsia" w:eastAsiaTheme="minorEastAsia" w:hAnsiTheme="minorEastAsia" w:hint="eastAsia"/>
          <w:sz w:val="21"/>
          <w:szCs w:val="21"/>
        </w:rPr>
        <w:t>ヨーロッパ10億　南北アメリカ10億</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 xml:space="preserve">C　アジア30億　アフリカ10億　</w:t>
      </w:r>
      <w:r w:rsidRPr="000C04F3">
        <w:rPr>
          <w:rFonts w:asciiTheme="minorEastAsia" w:eastAsiaTheme="minorEastAsia" w:hAnsiTheme="minorEastAsia" w:hint="eastAsia"/>
          <w:sz w:val="21"/>
          <w:szCs w:val="21"/>
        </w:rPr>
        <w:t>ヨーロッパ10億　南北アメリカ20億</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質問9　世界中の一歳児の中で、なんらかの病気に対して予防接種を受けている子供はどのぐらいいるでしょうか？</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A　20％</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B　50％</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C　80％</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質問10　世界中の30歳男性は、平均10年間の学校教育を受けています。同じ年の女性は何年間学校教育を受けているでしょうか？</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A　9年間</w:t>
      </w:r>
    </w:p>
    <w:p w:rsidR="00093AE7" w:rsidRPr="000C04F3" w:rsidRDefault="00093AE7"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 xml:space="preserve">B　</w:t>
      </w:r>
      <w:r w:rsidR="00ED387D" w:rsidRPr="000C04F3">
        <w:rPr>
          <w:rFonts w:asciiTheme="minorEastAsia" w:eastAsiaTheme="minorEastAsia" w:hAnsiTheme="minorEastAsia" w:cs="Segoe UI" w:hint="eastAsia"/>
          <w:color w:val="222222"/>
          <w:sz w:val="21"/>
          <w:szCs w:val="21"/>
        </w:rPr>
        <w:t>6年間</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C　3年間</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質問11　1996年には、トラとジャイアントパンダとクロサイはいずれも絶滅危惧種として指定されました。この三つのうち、当時よりも絶滅の危機に瀕している動物はいくつでしょうか？</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A　2つ</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B　１つ</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C　ゼロ</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lastRenderedPageBreak/>
        <w:t>質問12　いくらかでも電気が使える人は、世界にどのくらいいるでしょうか？</w:t>
      </w:r>
    </w:p>
    <w:p w:rsidR="00ED387D" w:rsidRPr="000C04F3" w:rsidRDefault="00ED387D" w:rsidP="00093AE7">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A　20％</w:t>
      </w:r>
    </w:p>
    <w:p w:rsidR="000F3ED1" w:rsidRPr="000C04F3" w:rsidRDefault="00ED387D" w:rsidP="00ED387D">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B　50％</w:t>
      </w:r>
    </w:p>
    <w:p w:rsidR="000C04F3" w:rsidRDefault="00ED387D"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C　80％</w:t>
      </w: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r>
        <w:rPr>
          <w:rFonts w:asciiTheme="minorEastAsia" w:eastAsiaTheme="minorEastAsia" w:hAnsiTheme="minorEastAsia" w:cs="Segoe UI" w:hint="eastAsia"/>
          <w:color w:val="222222"/>
          <w:sz w:val="21"/>
          <w:szCs w:val="21"/>
        </w:rPr>
        <w:t>質問13　グローバルな気候の専門家は、これからの100年で、地球の平均気温はどうなると考えているでしょうか？</w:t>
      </w: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r>
        <w:rPr>
          <w:rFonts w:asciiTheme="minorEastAsia" w:eastAsiaTheme="minorEastAsia" w:hAnsiTheme="minorEastAsia" w:cs="Segoe UI" w:hint="eastAsia"/>
          <w:color w:val="222222"/>
          <w:sz w:val="21"/>
          <w:szCs w:val="21"/>
        </w:rPr>
        <w:t>A　暖かくなる</w:t>
      </w: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r>
        <w:rPr>
          <w:rFonts w:asciiTheme="minorEastAsia" w:eastAsiaTheme="minorEastAsia" w:hAnsiTheme="minorEastAsia" w:cs="Segoe UI" w:hint="eastAsia"/>
          <w:color w:val="222222"/>
          <w:sz w:val="21"/>
          <w:szCs w:val="21"/>
        </w:rPr>
        <w:t>B　変わらない</w:t>
      </w: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r>
        <w:rPr>
          <w:rFonts w:asciiTheme="minorEastAsia" w:eastAsiaTheme="minorEastAsia" w:hAnsiTheme="minorEastAsia" w:cs="Segoe UI" w:hint="eastAsia"/>
          <w:color w:val="222222"/>
          <w:sz w:val="21"/>
          <w:szCs w:val="21"/>
        </w:rPr>
        <w:t>C　寒くなる</w:t>
      </w:r>
    </w:p>
    <w:p w:rsidR="000C04F3" w:rsidRDefault="000C04F3" w:rsidP="000C04F3">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0F3ED1" w:rsidRPr="000C04F3" w:rsidRDefault="000F3ED1" w:rsidP="000F3ED1">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0F3ED1" w:rsidRPr="000C04F3" w:rsidRDefault="000F3ED1" w:rsidP="000F3ED1">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正解</w:t>
      </w:r>
      <w:r w:rsidR="00B3536D">
        <w:rPr>
          <w:rFonts w:asciiTheme="minorEastAsia" w:eastAsiaTheme="minorEastAsia" w:hAnsiTheme="minorEastAsia" w:cs="Segoe UI" w:hint="eastAsia"/>
          <w:color w:val="222222"/>
          <w:sz w:val="21"/>
          <w:szCs w:val="21"/>
        </w:rPr>
        <w:t>（</w:t>
      </w:r>
      <w:r w:rsidR="00B3536D" w:rsidRPr="000C04F3">
        <w:rPr>
          <w:rFonts w:asciiTheme="minorEastAsia" w:eastAsiaTheme="minorEastAsia" w:hAnsiTheme="minorEastAsia" w:hint="eastAsia"/>
          <w:sz w:val="21"/>
          <w:szCs w:val="21"/>
        </w:rPr>
        <w:t>解答の解説は省略</w:t>
      </w:r>
      <w:r w:rsidR="00B3536D">
        <w:rPr>
          <w:rFonts w:asciiTheme="minorEastAsia" w:eastAsiaTheme="minorEastAsia" w:hAnsiTheme="minorEastAsia" w:hint="eastAsia"/>
          <w:sz w:val="21"/>
          <w:szCs w:val="21"/>
        </w:rPr>
        <w:t>）</w:t>
      </w:r>
    </w:p>
    <w:p w:rsidR="000F3ED1" w:rsidRPr="000C04F3" w:rsidRDefault="000F3ED1" w:rsidP="000F3ED1">
      <w:pPr>
        <w:pStyle w:val="Web"/>
        <w:spacing w:before="0" w:beforeAutospacing="0" w:after="0" w:afterAutospacing="0"/>
        <w:textAlignment w:val="baseline"/>
        <w:rPr>
          <w:rFonts w:asciiTheme="minorEastAsia" w:eastAsiaTheme="minorEastAsia" w:hAnsiTheme="minorEastAsia" w:cs="Segoe UI"/>
          <w:color w:val="222222"/>
          <w:sz w:val="21"/>
          <w:szCs w:val="21"/>
        </w:rPr>
      </w:pPr>
      <w:r w:rsidRPr="000C04F3">
        <w:rPr>
          <w:rFonts w:asciiTheme="minorEastAsia" w:eastAsiaTheme="minorEastAsia" w:hAnsiTheme="minorEastAsia" w:cs="Segoe UI" w:hint="eastAsia"/>
          <w:color w:val="222222"/>
          <w:sz w:val="21"/>
          <w:szCs w:val="21"/>
        </w:rPr>
        <w:t>1C　2B　3C　4C 　5C　6B　7C  8A　9C　10A　11C　12C　13A</w:t>
      </w:r>
    </w:p>
    <w:p w:rsidR="000F3ED1" w:rsidRDefault="000F3ED1" w:rsidP="000F3ED1">
      <w:pPr>
        <w:pStyle w:val="Web"/>
        <w:spacing w:before="0" w:beforeAutospacing="0" w:after="0" w:afterAutospacing="0"/>
        <w:textAlignment w:val="baseline"/>
        <w:rPr>
          <w:rFonts w:asciiTheme="minorEastAsia" w:eastAsiaTheme="minorEastAsia" w:hAnsiTheme="minorEastAsia" w:cs="Segoe UI"/>
          <w:color w:val="222222"/>
          <w:sz w:val="21"/>
          <w:szCs w:val="21"/>
        </w:rPr>
      </w:pPr>
    </w:p>
    <w:p w:rsidR="00896BA2" w:rsidRDefault="00896BA2" w:rsidP="00896BA2">
      <w:pPr>
        <w:ind w:firstLineChars="100" w:firstLine="210"/>
        <w:rPr>
          <w:rFonts w:hint="eastAsia"/>
        </w:rPr>
      </w:pPr>
      <w:r>
        <w:rPr>
          <w:rFonts w:hint="eastAsia"/>
        </w:rPr>
        <w:t>この本では、</w:t>
      </w:r>
      <w:r>
        <w:rPr>
          <w:rFonts w:hint="eastAsia"/>
        </w:rPr>
        <w:t>間違う理由</w:t>
      </w:r>
      <w:r>
        <w:rPr>
          <w:rFonts w:hint="eastAsia"/>
        </w:rPr>
        <w:t>について以下のコメントがある。</w:t>
      </w:r>
    </w:p>
    <w:p w:rsidR="00896BA2" w:rsidRDefault="00896BA2" w:rsidP="00896BA2">
      <w:pPr>
        <w:rPr>
          <w:rFonts w:hint="eastAsia"/>
        </w:rPr>
      </w:pPr>
      <w:r>
        <w:rPr>
          <w:rFonts w:hint="eastAsia"/>
        </w:rPr>
        <w:t>1</w:t>
      </w:r>
      <w:r>
        <w:rPr>
          <w:rFonts w:hint="eastAsia"/>
        </w:rPr>
        <w:t>．自分たちの知識がアップデートできていないため。過去の記憶がそのまま残っているため。</w:t>
      </w:r>
    </w:p>
    <w:p w:rsidR="00896BA2" w:rsidRDefault="00896BA2" w:rsidP="00896BA2">
      <w:pPr>
        <w:rPr>
          <w:rFonts w:hint="eastAsia"/>
        </w:rPr>
      </w:pPr>
      <w:r>
        <w:rPr>
          <w:rFonts w:hint="eastAsia"/>
        </w:rPr>
        <w:t>2</w:t>
      </w:r>
      <w:r>
        <w:rPr>
          <w:rFonts w:hint="eastAsia"/>
        </w:rPr>
        <w:t>．先入観があるため。</w:t>
      </w:r>
    </w:p>
    <w:p w:rsidR="00896BA2" w:rsidRDefault="00896BA2" w:rsidP="00896BA2">
      <w:pPr>
        <w:rPr>
          <w:rFonts w:hint="eastAsia"/>
        </w:rPr>
      </w:pPr>
      <w:r>
        <w:rPr>
          <w:rFonts w:hint="eastAsia"/>
        </w:rPr>
        <w:t>「世界では、戦争、暴力、自然災害、人災、腐敗が絶えず、どんどん物騒になっている。金持ちはより一層金持ちになり、貧乏人はより一層貧乏になり、貧困は増え続ける一方だ。何もしなければ天然資源はもうすぐ尽きてしまう」</w:t>
      </w:r>
    </w:p>
    <w:p w:rsidR="00896BA2" w:rsidRDefault="00896BA2" w:rsidP="00896BA2">
      <w:pPr>
        <w:rPr>
          <w:rFonts w:hint="eastAsia"/>
        </w:rPr>
      </w:pPr>
      <w:r>
        <w:rPr>
          <w:rFonts w:hint="eastAsia"/>
        </w:rPr>
        <w:t>3</w:t>
      </w:r>
      <w:r>
        <w:rPr>
          <w:rFonts w:hint="eastAsia"/>
        </w:rPr>
        <w:t>．脳の機能による</w:t>
      </w:r>
      <w:r>
        <w:rPr>
          <w:rFonts w:hint="eastAsia"/>
        </w:rPr>
        <w:t>(</w:t>
      </w:r>
      <w:r w:rsidR="00E71146">
        <w:rPr>
          <w:rFonts w:hint="eastAsia"/>
        </w:rPr>
        <w:t>これが</w:t>
      </w:r>
      <w:r>
        <w:rPr>
          <w:rFonts w:hint="eastAsia"/>
        </w:rPr>
        <w:t>真の原因である</w:t>
      </w:r>
      <w:r w:rsidR="00E71146">
        <w:rPr>
          <w:rFonts w:hint="eastAsia"/>
        </w:rPr>
        <w:t>という</w:t>
      </w:r>
      <w:r>
        <w:rPr>
          <w:rFonts w:hint="eastAsia"/>
        </w:rPr>
        <w:t>)</w:t>
      </w:r>
      <w:r>
        <w:rPr>
          <w:rFonts w:hint="eastAsia"/>
        </w:rPr>
        <w:t>。</w:t>
      </w:r>
    </w:p>
    <w:p w:rsidR="00896BA2" w:rsidRDefault="00896BA2" w:rsidP="00896BA2">
      <w:pPr>
        <w:rPr>
          <w:rFonts w:hint="eastAsia"/>
        </w:rPr>
      </w:pPr>
      <w:r>
        <w:rPr>
          <w:rFonts w:hint="eastAsia"/>
        </w:rPr>
        <w:t>先祖に必要</w:t>
      </w:r>
      <w:r>
        <w:rPr>
          <w:rFonts w:hint="eastAsia"/>
        </w:rPr>
        <w:t>だった本能、差し迫った危険から逃れるために一瞬で判断を下す本能など</w:t>
      </w:r>
      <w:r w:rsidR="00E71146">
        <w:rPr>
          <w:rFonts w:hint="eastAsia"/>
        </w:rPr>
        <w:t>。</w:t>
      </w:r>
    </w:p>
    <w:p w:rsidR="00896BA2" w:rsidRDefault="00896BA2" w:rsidP="00896BA2">
      <w:pPr>
        <w:rPr>
          <w:rFonts w:hint="eastAsia"/>
        </w:rPr>
      </w:pPr>
      <w:r>
        <w:rPr>
          <w:rFonts w:hint="eastAsia"/>
        </w:rPr>
        <w:t>脳の本能とは、以下を指している。</w:t>
      </w:r>
    </w:p>
    <w:p w:rsidR="00896BA2" w:rsidRDefault="00896BA2" w:rsidP="00896BA2">
      <w:pPr>
        <w:rPr>
          <w:rFonts w:hint="eastAsia"/>
        </w:rPr>
      </w:pPr>
      <w:r>
        <w:rPr>
          <w:rFonts w:hint="eastAsia"/>
        </w:rPr>
        <w:t>①世界が分断されているという思い込み</w:t>
      </w:r>
      <w:r>
        <w:rPr>
          <w:rFonts w:hint="eastAsia"/>
        </w:rPr>
        <w:t>(</w:t>
      </w:r>
      <w:r>
        <w:rPr>
          <w:rFonts w:hint="eastAsia"/>
        </w:rPr>
        <w:t>分断本能</w:t>
      </w:r>
      <w:r>
        <w:rPr>
          <w:rFonts w:hint="eastAsia"/>
        </w:rPr>
        <w:t>)</w:t>
      </w:r>
    </w:p>
    <w:p w:rsidR="00896BA2" w:rsidRDefault="00896BA2" w:rsidP="00896BA2">
      <w:pPr>
        <w:rPr>
          <w:rFonts w:hint="eastAsia"/>
        </w:rPr>
      </w:pPr>
      <w:r>
        <w:rPr>
          <w:rFonts w:hint="eastAsia"/>
        </w:rPr>
        <w:t>②世界はどんどん悪くなっているという思い込み</w:t>
      </w:r>
      <w:r>
        <w:rPr>
          <w:rFonts w:hint="eastAsia"/>
        </w:rPr>
        <w:t>(</w:t>
      </w:r>
      <w:r>
        <w:rPr>
          <w:rFonts w:hint="eastAsia"/>
        </w:rPr>
        <w:t>ネガティブ本能</w:t>
      </w:r>
      <w:r>
        <w:rPr>
          <w:rFonts w:hint="eastAsia"/>
        </w:rPr>
        <w:t>)</w:t>
      </w:r>
    </w:p>
    <w:p w:rsidR="00896BA2" w:rsidRDefault="00896BA2" w:rsidP="00896BA2">
      <w:pPr>
        <w:rPr>
          <w:rFonts w:hint="eastAsia"/>
        </w:rPr>
      </w:pPr>
      <w:r>
        <w:rPr>
          <w:rFonts w:hint="eastAsia"/>
        </w:rPr>
        <w:t>（悪いニュースの方が広まりやすく、記憶に残る）</w:t>
      </w:r>
    </w:p>
    <w:p w:rsidR="00896BA2" w:rsidRDefault="00896BA2" w:rsidP="00896BA2">
      <w:pPr>
        <w:rPr>
          <w:rFonts w:hint="eastAsia"/>
        </w:rPr>
      </w:pPr>
      <w:r>
        <w:rPr>
          <w:rFonts w:hint="eastAsia"/>
        </w:rPr>
        <w:t>③世界の人口はひたすら増え続けるという思い込み</w:t>
      </w:r>
      <w:r>
        <w:rPr>
          <w:rFonts w:hint="eastAsia"/>
        </w:rPr>
        <w:t>(</w:t>
      </w:r>
      <w:r>
        <w:rPr>
          <w:rFonts w:hint="eastAsia"/>
        </w:rPr>
        <w:t>直線本能</w:t>
      </w:r>
      <w:r>
        <w:rPr>
          <w:rFonts w:hint="eastAsia"/>
        </w:rPr>
        <w:t>)</w:t>
      </w:r>
    </w:p>
    <w:p w:rsidR="00896BA2" w:rsidRDefault="00896BA2" w:rsidP="00896BA2">
      <w:pPr>
        <w:rPr>
          <w:rFonts w:hint="eastAsia"/>
        </w:rPr>
      </w:pPr>
      <w:r>
        <w:rPr>
          <w:rFonts w:hint="eastAsia"/>
        </w:rPr>
        <w:t>④危険でないことを恐ろしいと考えてしまう思い込み</w:t>
      </w:r>
      <w:r>
        <w:rPr>
          <w:rFonts w:hint="eastAsia"/>
        </w:rPr>
        <w:t>(</w:t>
      </w:r>
      <w:r>
        <w:rPr>
          <w:rFonts w:hint="eastAsia"/>
        </w:rPr>
        <w:t>恐怖本能</w:t>
      </w:r>
      <w:r>
        <w:rPr>
          <w:rFonts w:hint="eastAsia"/>
        </w:rPr>
        <w:t>)</w:t>
      </w:r>
    </w:p>
    <w:p w:rsidR="00896BA2" w:rsidRDefault="00896BA2" w:rsidP="00896BA2">
      <w:pPr>
        <w:rPr>
          <w:rFonts w:hint="eastAsia"/>
        </w:rPr>
      </w:pPr>
      <w:r>
        <w:rPr>
          <w:rFonts w:hint="eastAsia"/>
        </w:rPr>
        <w:t>⑤目の前の数字が</w:t>
      </w:r>
      <w:r>
        <w:rPr>
          <w:rFonts w:hint="eastAsia"/>
        </w:rPr>
        <w:t>1</w:t>
      </w:r>
      <w:r>
        <w:rPr>
          <w:rFonts w:hint="eastAsia"/>
        </w:rPr>
        <w:t>番重要だという思い込み</w:t>
      </w:r>
      <w:r>
        <w:rPr>
          <w:rFonts w:hint="eastAsia"/>
        </w:rPr>
        <w:t>(</w:t>
      </w:r>
      <w:r>
        <w:rPr>
          <w:rFonts w:hint="eastAsia"/>
        </w:rPr>
        <w:t>過大視本能</w:t>
      </w:r>
      <w:r>
        <w:rPr>
          <w:rFonts w:hint="eastAsia"/>
        </w:rPr>
        <w:t>)</w:t>
      </w:r>
    </w:p>
    <w:p w:rsidR="00896BA2" w:rsidRDefault="00896BA2" w:rsidP="00896BA2">
      <w:pPr>
        <w:rPr>
          <w:rFonts w:hint="eastAsia"/>
        </w:rPr>
      </w:pPr>
      <w:r>
        <w:rPr>
          <w:rFonts w:hint="eastAsia"/>
        </w:rPr>
        <w:t>⑥</w:t>
      </w:r>
      <w:r>
        <w:rPr>
          <w:rFonts w:hint="eastAsia"/>
        </w:rPr>
        <w:t>1</w:t>
      </w:r>
      <w:r>
        <w:rPr>
          <w:rFonts w:hint="eastAsia"/>
        </w:rPr>
        <w:t>つの例がすべてに当てはまるという思い込み</w:t>
      </w:r>
      <w:r>
        <w:rPr>
          <w:rFonts w:hint="eastAsia"/>
        </w:rPr>
        <w:t>(</w:t>
      </w:r>
      <w:r>
        <w:rPr>
          <w:rFonts w:hint="eastAsia"/>
        </w:rPr>
        <w:t>パターン化本能</w:t>
      </w:r>
      <w:r>
        <w:rPr>
          <w:rFonts w:hint="eastAsia"/>
        </w:rPr>
        <w:t>)</w:t>
      </w:r>
    </w:p>
    <w:p w:rsidR="00896BA2" w:rsidRDefault="00896BA2" w:rsidP="00896BA2">
      <w:pPr>
        <w:rPr>
          <w:rFonts w:hint="eastAsia"/>
        </w:rPr>
      </w:pPr>
      <w:r>
        <w:rPr>
          <w:rFonts w:hint="eastAsia"/>
        </w:rPr>
        <w:t>⑦すべてはあらかじめ決まっているという思い込み</w:t>
      </w:r>
      <w:r>
        <w:rPr>
          <w:rFonts w:hint="eastAsia"/>
        </w:rPr>
        <w:t>(</w:t>
      </w:r>
      <w:r>
        <w:rPr>
          <w:rFonts w:hint="eastAsia"/>
        </w:rPr>
        <w:t>宿命本能</w:t>
      </w:r>
      <w:r>
        <w:rPr>
          <w:rFonts w:hint="eastAsia"/>
        </w:rPr>
        <w:t>)</w:t>
      </w:r>
    </w:p>
    <w:p w:rsidR="00896BA2" w:rsidRDefault="00896BA2" w:rsidP="00896BA2">
      <w:pPr>
        <w:rPr>
          <w:rFonts w:hint="eastAsia"/>
        </w:rPr>
      </w:pPr>
      <w:r>
        <w:rPr>
          <w:rFonts w:hint="eastAsia"/>
        </w:rPr>
        <w:t>⑧世界を</w:t>
      </w:r>
      <w:r>
        <w:rPr>
          <w:rFonts w:hint="eastAsia"/>
        </w:rPr>
        <w:t>1</w:t>
      </w:r>
      <w:r>
        <w:rPr>
          <w:rFonts w:hint="eastAsia"/>
        </w:rPr>
        <w:t>つの切り口で理解できるという思い込み</w:t>
      </w:r>
      <w:r>
        <w:rPr>
          <w:rFonts w:hint="eastAsia"/>
        </w:rPr>
        <w:t>(</w:t>
      </w:r>
      <w:r>
        <w:rPr>
          <w:rFonts w:hint="eastAsia"/>
        </w:rPr>
        <w:t>単純化本能</w:t>
      </w:r>
      <w:r>
        <w:rPr>
          <w:rFonts w:hint="eastAsia"/>
        </w:rPr>
        <w:t>)</w:t>
      </w:r>
    </w:p>
    <w:p w:rsidR="00896BA2" w:rsidRDefault="00896BA2" w:rsidP="00896BA2">
      <w:pPr>
        <w:rPr>
          <w:rFonts w:hint="eastAsia"/>
        </w:rPr>
      </w:pPr>
      <w:r>
        <w:rPr>
          <w:rFonts w:hint="eastAsia"/>
        </w:rPr>
        <w:t>⑨誰かを責めれば物事が解決するという思い込み</w:t>
      </w:r>
      <w:r>
        <w:rPr>
          <w:rFonts w:hint="eastAsia"/>
        </w:rPr>
        <w:t>(</w:t>
      </w:r>
      <w:r>
        <w:rPr>
          <w:rFonts w:hint="eastAsia"/>
        </w:rPr>
        <w:t>犯人探し本能</w:t>
      </w:r>
      <w:r>
        <w:rPr>
          <w:rFonts w:hint="eastAsia"/>
        </w:rPr>
        <w:t>)</w:t>
      </w:r>
    </w:p>
    <w:p w:rsidR="00896BA2" w:rsidRDefault="00896BA2" w:rsidP="00896BA2">
      <w:pPr>
        <w:rPr>
          <w:rFonts w:hint="eastAsia"/>
        </w:rPr>
      </w:pPr>
      <w:r>
        <w:rPr>
          <w:rFonts w:hint="eastAsia"/>
        </w:rPr>
        <w:t>⑩今すぐ手をうたないと大変なことになるという思い込み</w:t>
      </w:r>
      <w:r>
        <w:rPr>
          <w:rFonts w:hint="eastAsia"/>
        </w:rPr>
        <w:t>(</w:t>
      </w:r>
      <w:r>
        <w:rPr>
          <w:rFonts w:hint="eastAsia"/>
        </w:rPr>
        <w:t>焦り本能</w:t>
      </w:r>
      <w:r>
        <w:rPr>
          <w:rFonts w:hint="eastAsia"/>
        </w:rPr>
        <w:t>)</w:t>
      </w:r>
    </w:p>
    <w:p w:rsidR="00896BA2" w:rsidRDefault="00896BA2" w:rsidP="00896BA2">
      <w:pPr>
        <w:rPr>
          <w:rFonts w:hint="eastAsia"/>
        </w:rPr>
      </w:pPr>
      <w:r>
        <w:rPr>
          <w:rFonts w:hint="eastAsia"/>
        </w:rPr>
        <w:lastRenderedPageBreak/>
        <w:t>以上の</w:t>
      </w:r>
      <w:r>
        <w:rPr>
          <w:rFonts w:hint="eastAsia"/>
        </w:rPr>
        <w:t>10</w:t>
      </w:r>
      <w:r>
        <w:rPr>
          <w:rFonts w:hint="eastAsia"/>
        </w:rPr>
        <w:t>個の思い込みを克服することで、世界をより事実に近い理解ができるようになり、正しい判断ができるようになる</w:t>
      </w:r>
      <w:r>
        <w:rPr>
          <w:rFonts w:hint="eastAsia"/>
        </w:rPr>
        <w:t>という</w:t>
      </w:r>
      <w:r>
        <w:rPr>
          <w:rFonts w:hint="eastAsia"/>
        </w:rPr>
        <w:t>。</w:t>
      </w:r>
    </w:p>
    <w:p w:rsidR="00896BA2" w:rsidRPr="000C04F3" w:rsidRDefault="00896BA2" w:rsidP="00896BA2">
      <w:pPr>
        <w:rPr>
          <w:rFonts w:asciiTheme="minorEastAsia" w:hAnsiTheme="minorEastAsia" w:cs="Segoe UI" w:hint="eastAsia"/>
          <w:color w:val="222222"/>
          <w:szCs w:val="21"/>
        </w:rPr>
      </w:pPr>
      <w:r>
        <w:rPr>
          <w:rFonts w:hint="eastAsia"/>
        </w:rPr>
        <w:t xml:space="preserve">　　　　　　　　　　　　　　　　　</w:t>
      </w:r>
    </w:p>
    <w:p w:rsidR="00B3536D" w:rsidRPr="000C04F3" w:rsidRDefault="000C04F3" w:rsidP="00181C50">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この本を</w:t>
      </w:r>
      <w:r w:rsidR="00181C50" w:rsidRPr="000C04F3">
        <w:rPr>
          <w:rFonts w:asciiTheme="minorEastAsia" w:eastAsiaTheme="minorEastAsia" w:hAnsiTheme="minorEastAsia" w:hint="eastAsia"/>
          <w:sz w:val="21"/>
        </w:rPr>
        <w:t>読んで</w:t>
      </w:r>
      <w:r w:rsidR="00D4273E">
        <w:rPr>
          <w:rFonts w:asciiTheme="minorEastAsia" w:eastAsiaTheme="minorEastAsia" w:hAnsiTheme="minorEastAsia" w:hint="eastAsia"/>
          <w:sz w:val="21"/>
        </w:rPr>
        <w:t>の私の感想は、</w:t>
      </w:r>
      <w:r w:rsidR="00181C50" w:rsidRPr="000C04F3">
        <w:rPr>
          <w:rFonts w:asciiTheme="minorEastAsia" w:eastAsiaTheme="minorEastAsia" w:hAnsiTheme="minorEastAsia" w:hint="eastAsia"/>
          <w:sz w:val="21"/>
        </w:rPr>
        <w:t>以下の通り</w:t>
      </w:r>
      <w:r>
        <w:rPr>
          <w:rFonts w:asciiTheme="minorEastAsia" w:eastAsiaTheme="minorEastAsia" w:hAnsiTheme="minorEastAsia" w:hint="eastAsia"/>
          <w:sz w:val="21"/>
        </w:rPr>
        <w:t>である</w:t>
      </w:r>
      <w:r w:rsidR="00181C50" w:rsidRPr="000C04F3">
        <w:rPr>
          <w:rFonts w:asciiTheme="minorEastAsia" w:eastAsiaTheme="minorEastAsia" w:hAnsiTheme="minorEastAsia" w:hint="eastAsia"/>
          <w:sz w:val="21"/>
        </w:rPr>
        <w:t>。</w:t>
      </w:r>
    </w:p>
    <w:p w:rsidR="00B3536D" w:rsidRPr="000C04F3" w:rsidRDefault="00181C50" w:rsidP="00181C50">
      <w:pPr>
        <w:pStyle w:val="ae"/>
        <w:rPr>
          <w:rFonts w:asciiTheme="minorEastAsia" w:eastAsiaTheme="minorEastAsia" w:hAnsiTheme="minorEastAsia"/>
          <w:sz w:val="21"/>
        </w:rPr>
      </w:pPr>
      <w:r w:rsidRPr="000C04F3">
        <w:rPr>
          <w:rFonts w:asciiTheme="minorEastAsia" w:eastAsiaTheme="minorEastAsia" w:hAnsiTheme="minorEastAsia" w:hint="eastAsia"/>
          <w:sz w:val="21"/>
        </w:rPr>
        <w:t>1.　10の思い込みはその通りであ</w:t>
      </w:r>
      <w:r w:rsidR="00D4273E">
        <w:rPr>
          <w:rFonts w:asciiTheme="minorEastAsia" w:eastAsiaTheme="minorEastAsia" w:hAnsiTheme="minorEastAsia" w:hint="eastAsia"/>
          <w:sz w:val="21"/>
        </w:rPr>
        <w:t>り、事実と異なる</w:t>
      </w:r>
      <w:r w:rsidRPr="000C04F3">
        <w:rPr>
          <w:rFonts w:asciiTheme="minorEastAsia" w:eastAsiaTheme="minorEastAsia" w:hAnsiTheme="minorEastAsia" w:hint="eastAsia"/>
          <w:sz w:val="21"/>
        </w:rPr>
        <w:t>思い込</w:t>
      </w:r>
      <w:r w:rsidR="00D4273E">
        <w:rPr>
          <w:rFonts w:asciiTheme="minorEastAsia" w:eastAsiaTheme="minorEastAsia" w:hAnsiTheme="minorEastAsia" w:hint="eastAsia"/>
          <w:sz w:val="21"/>
        </w:rPr>
        <w:t>みは多い。</w:t>
      </w:r>
    </w:p>
    <w:p w:rsidR="00181C50" w:rsidRDefault="00181C50" w:rsidP="00181C50">
      <w:pPr>
        <w:pStyle w:val="ae"/>
        <w:rPr>
          <w:rFonts w:asciiTheme="minorEastAsia" w:eastAsiaTheme="minorEastAsia" w:hAnsiTheme="minorEastAsia"/>
          <w:sz w:val="21"/>
        </w:rPr>
      </w:pPr>
      <w:r w:rsidRPr="000C04F3">
        <w:rPr>
          <w:rFonts w:asciiTheme="minorEastAsia" w:eastAsiaTheme="minorEastAsia" w:hAnsiTheme="minorEastAsia" w:hint="eastAsia"/>
          <w:sz w:val="21"/>
        </w:rPr>
        <w:t>2.　しかし、10の思い込みは、著者の自分にとっての都合の良いデータだけを恣意的に使</w:t>
      </w:r>
      <w:r w:rsidR="00D4273E">
        <w:rPr>
          <w:rFonts w:asciiTheme="minorEastAsia" w:eastAsiaTheme="minorEastAsia" w:hAnsiTheme="minorEastAsia" w:hint="eastAsia"/>
          <w:sz w:val="21"/>
        </w:rPr>
        <w:t>っているように思う。</w:t>
      </w:r>
    </w:p>
    <w:p w:rsidR="00181C50" w:rsidRDefault="00181C50" w:rsidP="00181C50">
      <w:pPr>
        <w:pStyle w:val="ae"/>
        <w:rPr>
          <w:rFonts w:asciiTheme="minorEastAsia" w:eastAsiaTheme="minorEastAsia" w:hAnsiTheme="minorEastAsia"/>
          <w:sz w:val="21"/>
        </w:rPr>
      </w:pPr>
      <w:r w:rsidRPr="000C04F3">
        <w:rPr>
          <w:rFonts w:asciiTheme="minorEastAsia" w:eastAsiaTheme="minorEastAsia" w:hAnsiTheme="minorEastAsia" w:hint="eastAsia"/>
          <w:sz w:val="21"/>
        </w:rPr>
        <w:t>3.　他のデータも見せるべきではないか。例えば</w:t>
      </w:r>
      <w:r w:rsidR="00D4273E">
        <w:rPr>
          <w:rFonts w:asciiTheme="minorEastAsia" w:eastAsiaTheme="minorEastAsia" w:hAnsiTheme="minorEastAsia" w:hint="eastAsia"/>
          <w:sz w:val="21"/>
        </w:rPr>
        <w:t>「</w:t>
      </w:r>
      <w:r w:rsidRPr="000C04F3">
        <w:rPr>
          <w:rFonts w:asciiTheme="minorEastAsia" w:eastAsiaTheme="minorEastAsia" w:hAnsiTheme="minorEastAsia" w:hint="eastAsia"/>
          <w:sz w:val="21"/>
        </w:rPr>
        <w:t>オゾン層を破壊する物質の発生量</w:t>
      </w:r>
      <w:r w:rsidR="00D4273E">
        <w:rPr>
          <w:rFonts w:asciiTheme="minorEastAsia" w:eastAsiaTheme="minorEastAsia" w:hAnsiTheme="minorEastAsia" w:hint="eastAsia"/>
          <w:sz w:val="21"/>
        </w:rPr>
        <w:t>を</w:t>
      </w:r>
      <w:r w:rsidRPr="000C04F3">
        <w:rPr>
          <w:rFonts w:asciiTheme="minorEastAsia" w:eastAsiaTheme="minorEastAsia" w:hAnsiTheme="minorEastAsia" w:hint="eastAsia"/>
          <w:sz w:val="21"/>
        </w:rPr>
        <w:t>減少</w:t>
      </w:r>
      <w:r w:rsidR="00D4273E">
        <w:rPr>
          <w:rFonts w:asciiTheme="minorEastAsia" w:eastAsiaTheme="minorEastAsia" w:hAnsiTheme="minorEastAsia" w:hint="eastAsia"/>
          <w:sz w:val="21"/>
        </w:rPr>
        <w:t>させている。だから問題は解決されつつある」との記述があるが、「</w:t>
      </w:r>
      <w:r w:rsidRPr="000C04F3">
        <w:rPr>
          <w:rFonts w:asciiTheme="minorEastAsia" w:eastAsiaTheme="minorEastAsia" w:hAnsiTheme="minorEastAsia" w:hint="eastAsia"/>
          <w:sz w:val="21"/>
        </w:rPr>
        <w:t>オゾン層破壊する物質の発生量</w:t>
      </w:r>
      <w:r w:rsidR="00D4273E">
        <w:rPr>
          <w:rFonts w:asciiTheme="minorEastAsia" w:eastAsiaTheme="minorEastAsia" w:hAnsiTheme="minorEastAsia" w:hint="eastAsia"/>
          <w:sz w:val="21"/>
        </w:rPr>
        <w:t>を</w:t>
      </w:r>
      <w:r w:rsidRPr="000C04F3">
        <w:rPr>
          <w:rFonts w:asciiTheme="minorEastAsia" w:eastAsiaTheme="minorEastAsia" w:hAnsiTheme="minorEastAsia" w:hint="eastAsia"/>
          <w:sz w:val="21"/>
        </w:rPr>
        <w:t>減少</w:t>
      </w:r>
      <w:r w:rsidR="00D4273E">
        <w:rPr>
          <w:rFonts w:asciiTheme="minorEastAsia" w:eastAsiaTheme="minorEastAsia" w:hAnsiTheme="minorEastAsia" w:hint="eastAsia"/>
          <w:sz w:val="21"/>
        </w:rPr>
        <w:t>させ</w:t>
      </w:r>
      <w:r w:rsidRPr="000C04F3">
        <w:rPr>
          <w:rFonts w:asciiTheme="minorEastAsia" w:eastAsiaTheme="minorEastAsia" w:hAnsiTheme="minorEastAsia" w:hint="eastAsia"/>
          <w:sz w:val="21"/>
        </w:rPr>
        <w:t>ても、過去に破壊されたオゾン</w:t>
      </w:r>
      <w:r w:rsidR="00D4273E">
        <w:rPr>
          <w:rFonts w:asciiTheme="minorEastAsia" w:eastAsiaTheme="minorEastAsia" w:hAnsiTheme="minorEastAsia" w:hint="eastAsia"/>
          <w:sz w:val="21"/>
        </w:rPr>
        <w:t>ホール</w:t>
      </w:r>
      <w:r w:rsidRPr="000C04F3">
        <w:rPr>
          <w:rFonts w:asciiTheme="minorEastAsia" w:eastAsiaTheme="minorEastAsia" w:hAnsiTheme="minorEastAsia" w:hint="eastAsia"/>
          <w:sz w:val="21"/>
        </w:rPr>
        <w:t>は変化しないのではないか。南極の破壊された</w:t>
      </w:r>
      <w:r w:rsidR="00D4273E">
        <w:rPr>
          <w:rFonts w:asciiTheme="minorEastAsia" w:eastAsiaTheme="minorEastAsia" w:hAnsiTheme="minorEastAsia" w:hint="eastAsia"/>
          <w:sz w:val="21"/>
        </w:rPr>
        <w:t>オゾンホール</w:t>
      </w:r>
      <w:r w:rsidRPr="000C04F3">
        <w:rPr>
          <w:rFonts w:asciiTheme="minorEastAsia" w:eastAsiaTheme="minorEastAsia" w:hAnsiTheme="minorEastAsia" w:hint="eastAsia"/>
          <w:sz w:val="21"/>
        </w:rPr>
        <w:t>は</w:t>
      </w:r>
      <w:r w:rsidR="00B3536D">
        <w:rPr>
          <w:rFonts w:asciiTheme="minorEastAsia" w:eastAsiaTheme="minorEastAsia" w:hAnsiTheme="minorEastAsia" w:hint="eastAsia"/>
          <w:sz w:val="21"/>
        </w:rPr>
        <w:t>むしろ</w:t>
      </w:r>
      <w:r w:rsidRPr="000C04F3">
        <w:rPr>
          <w:rFonts w:asciiTheme="minorEastAsia" w:eastAsiaTheme="minorEastAsia" w:hAnsiTheme="minorEastAsia" w:hint="eastAsia"/>
          <w:sz w:val="21"/>
        </w:rPr>
        <w:t>拡大しているのではないか</w:t>
      </w:r>
      <w:r w:rsidR="00D4273E">
        <w:rPr>
          <w:rFonts w:asciiTheme="minorEastAsia" w:eastAsiaTheme="minorEastAsia" w:hAnsiTheme="minorEastAsia" w:hint="eastAsia"/>
          <w:sz w:val="21"/>
        </w:rPr>
        <w:t>」</w:t>
      </w:r>
      <w:r w:rsidRPr="000C04F3">
        <w:rPr>
          <w:rFonts w:asciiTheme="minorEastAsia" w:eastAsiaTheme="minorEastAsia" w:hAnsiTheme="minorEastAsia" w:hint="eastAsia"/>
          <w:sz w:val="21"/>
        </w:rPr>
        <w:t>。</w:t>
      </w:r>
      <w:r w:rsidR="00D4273E">
        <w:rPr>
          <w:rFonts w:asciiTheme="minorEastAsia" w:eastAsiaTheme="minorEastAsia" w:hAnsiTheme="minorEastAsia" w:hint="eastAsia"/>
          <w:sz w:val="21"/>
        </w:rPr>
        <w:t>他のデータがないと判断でき兼ねる。</w:t>
      </w:r>
    </w:p>
    <w:p w:rsidR="00181C50" w:rsidRDefault="00D4273E" w:rsidP="00181C50">
      <w:pPr>
        <w:pStyle w:val="ae"/>
        <w:rPr>
          <w:rFonts w:asciiTheme="minorEastAsia" w:eastAsiaTheme="minorEastAsia" w:hAnsiTheme="minorEastAsia"/>
          <w:sz w:val="21"/>
        </w:rPr>
      </w:pPr>
      <w:r>
        <w:rPr>
          <w:rFonts w:asciiTheme="minorEastAsia" w:eastAsiaTheme="minorEastAsia" w:hAnsiTheme="minorEastAsia" w:hint="eastAsia"/>
          <w:sz w:val="21"/>
        </w:rPr>
        <w:t>４．</w:t>
      </w:r>
      <w:r w:rsidR="00181C50" w:rsidRPr="000C04F3">
        <w:rPr>
          <w:rFonts w:asciiTheme="minorEastAsia" w:eastAsiaTheme="minorEastAsia" w:hAnsiTheme="minorEastAsia" w:hint="eastAsia"/>
          <w:sz w:val="21"/>
        </w:rPr>
        <w:t>ファクトフルネスの考え方は立派だが、データを見る目</w:t>
      </w:r>
      <w:r w:rsidR="00B3536D">
        <w:rPr>
          <w:rFonts w:asciiTheme="minorEastAsia" w:eastAsiaTheme="minorEastAsia" w:hAnsiTheme="minorEastAsia" w:hint="eastAsia"/>
          <w:sz w:val="21"/>
        </w:rPr>
        <w:t>、</w:t>
      </w:r>
      <w:r w:rsidR="00181C50" w:rsidRPr="000C04F3">
        <w:rPr>
          <w:rFonts w:asciiTheme="minorEastAsia" w:eastAsiaTheme="minorEastAsia" w:hAnsiTheme="minorEastAsia" w:hint="eastAsia"/>
          <w:sz w:val="21"/>
        </w:rPr>
        <w:t>どのようなデータを採用するかを正しく判断できることが大切である。ある主張に都合の良いデータだけを提示して、その主張を強化し、人々に信じ込ませる手法をとる人間もいることに注意を要する。</w:t>
      </w:r>
    </w:p>
    <w:p w:rsidR="00181C50" w:rsidRDefault="00B3536D" w:rsidP="00181C50">
      <w:pPr>
        <w:pStyle w:val="ae"/>
        <w:rPr>
          <w:rFonts w:asciiTheme="minorEastAsia" w:eastAsiaTheme="minorEastAsia" w:hAnsiTheme="minorEastAsia"/>
          <w:sz w:val="21"/>
        </w:rPr>
      </w:pPr>
      <w:r>
        <w:rPr>
          <w:rFonts w:asciiTheme="minorEastAsia" w:eastAsiaTheme="minorEastAsia" w:hAnsiTheme="minorEastAsia" w:hint="eastAsia"/>
          <w:sz w:val="21"/>
        </w:rPr>
        <w:t xml:space="preserve">5.　</w:t>
      </w:r>
      <w:r w:rsidR="00181C50" w:rsidRPr="000C04F3">
        <w:rPr>
          <w:rFonts w:asciiTheme="minorEastAsia" w:eastAsiaTheme="minorEastAsia" w:hAnsiTheme="minorEastAsia" w:hint="eastAsia"/>
          <w:sz w:val="21"/>
        </w:rPr>
        <w:t>何をどうしていくのか</w:t>
      </w:r>
      <w:r>
        <w:rPr>
          <w:rFonts w:asciiTheme="minorEastAsia" w:eastAsiaTheme="minorEastAsia" w:hAnsiTheme="minorEastAsia" w:hint="eastAsia"/>
          <w:sz w:val="21"/>
        </w:rPr>
        <w:t>という</w:t>
      </w:r>
      <w:r w:rsidR="00181C50" w:rsidRPr="000C04F3">
        <w:rPr>
          <w:rFonts w:asciiTheme="minorEastAsia" w:eastAsiaTheme="minorEastAsia" w:hAnsiTheme="minorEastAsia" w:hint="eastAsia"/>
          <w:sz w:val="21"/>
        </w:rPr>
        <w:t>ビジョン</w:t>
      </w:r>
      <w:r>
        <w:rPr>
          <w:rFonts w:asciiTheme="minorEastAsia" w:eastAsiaTheme="minorEastAsia" w:hAnsiTheme="minorEastAsia" w:hint="eastAsia"/>
          <w:sz w:val="21"/>
        </w:rPr>
        <w:t>があって初めて、データに裏打ちされたファクトが生かされる</w:t>
      </w:r>
      <w:r w:rsidR="005E4ADC">
        <w:rPr>
          <w:rFonts w:asciiTheme="minorEastAsia" w:eastAsiaTheme="minorEastAsia" w:hAnsiTheme="minorEastAsia" w:hint="eastAsia"/>
          <w:sz w:val="21"/>
        </w:rPr>
        <w:t>と思う</w:t>
      </w:r>
      <w:r>
        <w:rPr>
          <w:rFonts w:asciiTheme="minorEastAsia" w:eastAsiaTheme="minorEastAsia" w:hAnsiTheme="minorEastAsia" w:hint="eastAsia"/>
          <w:sz w:val="21"/>
        </w:rPr>
        <w:t>。</w:t>
      </w:r>
    </w:p>
    <w:p w:rsidR="00E528C3" w:rsidRDefault="00E528C3" w:rsidP="00181C50">
      <w:pPr>
        <w:pStyle w:val="ae"/>
        <w:rPr>
          <w:rFonts w:asciiTheme="minorEastAsia" w:eastAsiaTheme="minorEastAsia" w:hAnsiTheme="minorEastAsia"/>
          <w:sz w:val="21"/>
        </w:rPr>
      </w:pPr>
    </w:p>
    <w:p w:rsidR="00E528C3" w:rsidRPr="000C04F3" w:rsidRDefault="00E528C3" w:rsidP="00E528C3">
      <w:pPr>
        <w:pStyle w:val="ae"/>
        <w:rPr>
          <w:rFonts w:asciiTheme="minorEastAsia" w:eastAsiaTheme="minorEastAsia" w:hAnsiTheme="minorEastAsia"/>
          <w:b/>
          <w:sz w:val="21"/>
          <w:u w:val="single"/>
        </w:rPr>
      </w:pPr>
      <w:r w:rsidRPr="000C04F3">
        <w:rPr>
          <w:rFonts w:asciiTheme="minorEastAsia" w:eastAsiaTheme="minorEastAsia" w:hAnsiTheme="minorEastAsia" w:hint="eastAsia"/>
          <w:b/>
          <w:sz w:val="21"/>
          <w:u w:val="single"/>
        </w:rPr>
        <w:t>＜意見交換のテーマ＞</w:t>
      </w:r>
    </w:p>
    <w:p w:rsidR="0034213C" w:rsidRPr="000C04F3" w:rsidRDefault="00EF4C20" w:rsidP="0034213C">
      <w:pPr>
        <w:rPr>
          <w:rFonts w:asciiTheme="minorEastAsia" w:hAnsiTheme="minorEastAsia"/>
          <w:b/>
          <w:szCs w:val="21"/>
          <w:u w:val="single"/>
        </w:rPr>
      </w:pPr>
      <w:r w:rsidRPr="000C04F3">
        <w:rPr>
          <w:rFonts w:asciiTheme="minorEastAsia" w:hAnsiTheme="minorEastAsia" w:hint="eastAsia"/>
          <w:b/>
          <w:szCs w:val="21"/>
          <w:u w:val="single"/>
        </w:rPr>
        <w:t>テーマ</w:t>
      </w:r>
      <w:r w:rsidR="00E13BB0" w:rsidRPr="000C04F3">
        <w:rPr>
          <w:rFonts w:asciiTheme="minorEastAsia" w:hAnsiTheme="minorEastAsia" w:hint="eastAsia"/>
          <w:b/>
          <w:szCs w:val="21"/>
          <w:u w:val="single"/>
        </w:rPr>
        <w:t>１．</w:t>
      </w:r>
      <w:r w:rsidR="00181C50" w:rsidRPr="000C04F3">
        <w:rPr>
          <w:rFonts w:asciiTheme="minorEastAsia" w:hAnsiTheme="minorEastAsia" w:hint="eastAsia"/>
          <w:b/>
          <w:szCs w:val="21"/>
          <w:u w:val="single"/>
        </w:rPr>
        <w:t>質問１～13を回答しての感想は？</w:t>
      </w:r>
    </w:p>
    <w:p w:rsidR="002D4A16" w:rsidRPr="000C04F3" w:rsidRDefault="00F27654" w:rsidP="00181C50">
      <w:pPr>
        <w:pStyle w:val="ae"/>
        <w:rPr>
          <w:rFonts w:asciiTheme="minorEastAsia" w:eastAsiaTheme="minorEastAsia" w:hAnsiTheme="minorEastAsia"/>
          <w:sz w:val="21"/>
        </w:rPr>
      </w:pPr>
      <w:r w:rsidRPr="000C04F3">
        <w:rPr>
          <w:rFonts w:asciiTheme="minorEastAsia" w:eastAsiaTheme="minorEastAsia" w:hAnsiTheme="minorEastAsia" w:hint="eastAsia"/>
          <w:sz w:val="21"/>
        </w:rPr>
        <w:t xml:space="preserve">　</w:t>
      </w:r>
      <w:r w:rsidR="00E528C3">
        <w:rPr>
          <w:rFonts w:asciiTheme="minorEastAsia" w:eastAsiaTheme="minorEastAsia" w:hAnsiTheme="minorEastAsia" w:hint="eastAsia"/>
          <w:sz w:val="21"/>
        </w:rPr>
        <w:t>質問への回答をしてみて、どのような感想を持ちましたか？</w:t>
      </w:r>
    </w:p>
    <w:p w:rsidR="00684D83" w:rsidRPr="000C04F3" w:rsidRDefault="00684D83" w:rsidP="00181C50">
      <w:pPr>
        <w:pStyle w:val="ae"/>
        <w:rPr>
          <w:rFonts w:asciiTheme="minorEastAsia" w:eastAsiaTheme="minorEastAsia" w:hAnsiTheme="minorEastAsia"/>
          <w:sz w:val="21"/>
        </w:rPr>
      </w:pPr>
    </w:p>
    <w:p w:rsidR="00C64668" w:rsidRPr="000C04F3" w:rsidRDefault="00EF4C20" w:rsidP="00644DD8">
      <w:pPr>
        <w:pStyle w:val="ae"/>
        <w:rPr>
          <w:rFonts w:asciiTheme="minorEastAsia" w:eastAsiaTheme="minorEastAsia" w:hAnsiTheme="minorEastAsia"/>
          <w:sz w:val="21"/>
          <w:u w:val="single"/>
        </w:rPr>
      </w:pPr>
      <w:r w:rsidRPr="000C04F3">
        <w:rPr>
          <w:rFonts w:asciiTheme="minorEastAsia" w:eastAsiaTheme="minorEastAsia" w:hAnsiTheme="minorEastAsia" w:hint="eastAsia"/>
          <w:b/>
          <w:sz w:val="21"/>
          <w:u w:val="single"/>
        </w:rPr>
        <w:t>テーマ</w:t>
      </w:r>
      <w:r w:rsidR="0034213C" w:rsidRPr="000C04F3">
        <w:rPr>
          <w:rFonts w:asciiTheme="minorEastAsia" w:eastAsiaTheme="minorEastAsia" w:hAnsiTheme="minorEastAsia" w:hint="eastAsia"/>
          <w:b/>
          <w:sz w:val="21"/>
          <w:u w:val="single"/>
        </w:rPr>
        <w:t>２．</w:t>
      </w:r>
      <w:r w:rsidR="00181C50" w:rsidRPr="000C04F3">
        <w:rPr>
          <w:rFonts w:asciiTheme="minorEastAsia" w:eastAsiaTheme="minorEastAsia" w:hAnsiTheme="minorEastAsia" w:hint="eastAsia"/>
          <w:b/>
          <w:sz w:val="21"/>
          <w:u w:val="single"/>
        </w:rPr>
        <w:t>ファクトの使い方によって変わる結論について</w:t>
      </w:r>
    </w:p>
    <w:p w:rsidR="00EF4C20" w:rsidRPr="000C04F3" w:rsidRDefault="00EF4C20" w:rsidP="00644DD8">
      <w:pPr>
        <w:pStyle w:val="ae"/>
        <w:rPr>
          <w:rFonts w:asciiTheme="minorEastAsia" w:eastAsiaTheme="minorEastAsia" w:hAnsiTheme="minorEastAsia"/>
          <w:sz w:val="21"/>
        </w:rPr>
      </w:pPr>
      <w:r w:rsidRPr="000C04F3">
        <w:rPr>
          <w:rFonts w:asciiTheme="minorEastAsia" w:eastAsiaTheme="minorEastAsia" w:hAnsiTheme="minorEastAsia" w:hint="eastAsia"/>
          <w:sz w:val="21"/>
        </w:rPr>
        <w:t xml:space="preserve">　取り上げるファクトの種類と取り上げ方によって、国民をミスリードさせることも可能である。国民が、ファクトとファクトの提示された背景などを正しく理解し、自分で正しく判断できる理性が大切である。</w:t>
      </w:r>
      <w:r w:rsidR="00684D83" w:rsidRPr="000C04F3">
        <w:rPr>
          <w:rFonts w:asciiTheme="minorEastAsia" w:eastAsiaTheme="minorEastAsia" w:hAnsiTheme="minorEastAsia" w:hint="eastAsia"/>
          <w:sz w:val="21"/>
        </w:rPr>
        <w:t>大衆迎合型の</w:t>
      </w:r>
      <w:r w:rsidRPr="000C04F3">
        <w:rPr>
          <w:rFonts w:asciiTheme="minorEastAsia" w:eastAsiaTheme="minorEastAsia" w:hAnsiTheme="minorEastAsia" w:hint="eastAsia"/>
          <w:sz w:val="21"/>
        </w:rPr>
        <w:t>政治に左右されないためには、どのような</w:t>
      </w:r>
      <w:r w:rsidR="00684D83" w:rsidRPr="000C04F3">
        <w:rPr>
          <w:rFonts w:asciiTheme="minorEastAsia" w:eastAsiaTheme="minorEastAsia" w:hAnsiTheme="minorEastAsia" w:hint="eastAsia"/>
          <w:sz w:val="21"/>
        </w:rPr>
        <w:t>考え方を</w:t>
      </w:r>
      <w:r w:rsidR="00E528C3">
        <w:rPr>
          <w:rFonts w:asciiTheme="minorEastAsia" w:eastAsiaTheme="minorEastAsia" w:hAnsiTheme="minorEastAsia" w:hint="eastAsia"/>
          <w:sz w:val="21"/>
        </w:rPr>
        <w:t>すればよいと思いますか</w:t>
      </w:r>
      <w:r w:rsidRPr="000C04F3">
        <w:rPr>
          <w:rFonts w:asciiTheme="minorEastAsia" w:eastAsiaTheme="minorEastAsia" w:hAnsiTheme="minorEastAsia" w:hint="eastAsia"/>
          <w:sz w:val="21"/>
        </w:rPr>
        <w:t>？</w:t>
      </w:r>
    </w:p>
    <w:p w:rsidR="0034213C" w:rsidRDefault="0034213C" w:rsidP="00B3536D">
      <w:pPr>
        <w:pStyle w:val="a9"/>
      </w:pPr>
      <w:r w:rsidRPr="000C04F3">
        <w:rPr>
          <w:rFonts w:hint="eastAsia"/>
        </w:rPr>
        <w:t>以上</w:t>
      </w:r>
    </w:p>
    <w:p w:rsidR="00E528C3" w:rsidRDefault="00E528C3" w:rsidP="00B3536D">
      <w:pPr>
        <w:pStyle w:val="ae"/>
        <w:rPr>
          <w:rFonts w:asciiTheme="minorEastAsia" w:eastAsiaTheme="minorEastAsia" w:hAnsiTheme="minorEastAsia"/>
          <w:sz w:val="21"/>
        </w:rPr>
      </w:pPr>
      <w:r>
        <w:rPr>
          <w:rFonts w:asciiTheme="minorEastAsia" w:eastAsiaTheme="minorEastAsia" w:hAnsiTheme="minorEastAsia" w:hint="eastAsia"/>
          <w:sz w:val="21"/>
        </w:rPr>
        <w:t>＜参考＞</w:t>
      </w:r>
    </w:p>
    <w:p w:rsidR="00B3536D" w:rsidRPr="000C04F3" w:rsidRDefault="00E528C3" w:rsidP="00B3536D">
      <w:pPr>
        <w:pStyle w:val="ae"/>
        <w:rPr>
          <w:rFonts w:asciiTheme="minorEastAsia" w:eastAsiaTheme="minorEastAsia" w:hAnsiTheme="minorEastAsia"/>
          <w:sz w:val="21"/>
        </w:rPr>
      </w:pPr>
      <w:r>
        <w:rPr>
          <w:rFonts w:asciiTheme="minorEastAsia" w:eastAsiaTheme="minorEastAsia" w:hAnsiTheme="minorEastAsia" w:hint="eastAsia"/>
          <w:sz w:val="21"/>
        </w:rPr>
        <w:t>この本で指摘されている</w:t>
      </w:r>
      <w:r w:rsidR="00B3536D" w:rsidRPr="000C04F3">
        <w:rPr>
          <w:rFonts w:asciiTheme="minorEastAsia" w:eastAsiaTheme="minorEastAsia" w:hAnsiTheme="minorEastAsia" w:hint="eastAsia"/>
          <w:sz w:val="21"/>
        </w:rPr>
        <w:t>グローバルリスク</w:t>
      </w:r>
    </w:p>
    <w:p w:rsidR="00E528C3" w:rsidRDefault="00B3536D" w:rsidP="00B3536D">
      <w:pPr>
        <w:pStyle w:val="ae"/>
        <w:rPr>
          <w:rFonts w:asciiTheme="minorEastAsia" w:eastAsiaTheme="minorEastAsia" w:hAnsiTheme="minorEastAsia"/>
          <w:sz w:val="21"/>
        </w:rPr>
      </w:pPr>
      <w:r w:rsidRPr="000C04F3">
        <w:rPr>
          <w:rFonts w:asciiTheme="minorEastAsia" w:eastAsiaTheme="minorEastAsia" w:hAnsiTheme="minorEastAsia" w:hint="eastAsia"/>
          <w:sz w:val="21"/>
        </w:rPr>
        <w:t>1パンデミック</w:t>
      </w:r>
    </w:p>
    <w:p w:rsidR="00B3536D" w:rsidRPr="000C04F3" w:rsidRDefault="00E528C3" w:rsidP="00B3536D">
      <w:pPr>
        <w:pStyle w:val="ae"/>
        <w:rPr>
          <w:rFonts w:asciiTheme="minorEastAsia" w:eastAsiaTheme="minorEastAsia" w:hAnsiTheme="minorEastAsia"/>
          <w:sz w:val="21"/>
        </w:rPr>
      </w:pPr>
      <w:r>
        <w:rPr>
          <w:rFonts w:asciiTheme="minorEastAsia" w:eastAsiaTheme="minorEastAsia" w:hAnsiTheme="minorEastAsia" w:hint="eastAsia"/>
          <w:sz w:val="21"/>
        </w:rPr>
        <w:t>2</w:t>
      </w:r>
      <w:r w:rsidR="00B3536D" w:rsidRPr="000C04F3">
        <w:rPr>
          <w:rFonts w:asciiTheme="minorEastAsia" w:eastAsiaTheme="minorEastAsia" w:hAnsiTheme="minorEastAsia" w:hint="eastAsia"/>
          <w:sz w:val="21"/>
        </w:rPr>
        <w:t>金融危機</w:t>
      </w:r>
    </w:p>
    <w:p w:rsidR="00B3536D" w:rsidRPr="000C04F3" w:rsidRDefault="00B3536D" w:rsidP="00B3536D">
      <w:pPr>
        <w:pStyle w:val="ae"/>
        <w:rPr>
          <w:rFonts w:asciiTheme="minorEastAsia" w:eastAsiaTheme="minorEastAsia" w:hAnsiTheme="minorEastAsia"/>
          <w:sz w:val="21"/>
        </w:rPr>
      </w:pPr>
      <w:r w:rsidRPr="000C04F3">
        <w:rPr>
          <w:rFonts w:asciiTheme="minorEastAsia" w:eastAsiaTheme="minorEastAsia" w:hAnsiTheme="minorEastAsia" w:hint="eastAsia"/>
          <w:sz w:val="21"/>
        </w:rPr>
        <w:t>3世界大戦</w:t>
      </w:r>
    </w:p>
    <w:p w:rsidR="00B3536D" w:rsidRPr="000C04F3" w:rsidRDefault="00B3536D" w:rsidP="00B3536D">
      <w:pPr>
        <w:pStyle w:val="ae"/>
        <w:rPr>
          <w:rFonts w:asciiTheme="minorEastAsia" w:eastAsiaTheme="minorEastAsia" w:hAnsiTheme="minorEastAsia"/>
          <w:sz w:val="21"/>
        </w:rPr>
      </w:pPr>
      <w:r w:rsidRPr="000C04F3">
        <w:rPr>
          <w:rFonts w:asciiTheme="minorEastAsia" w:eastAsiaTheme="minorEastAsia" w:hAnsiTheme="minorEastAsia" w:hint="eastAsia"/>
          <w:sz w:val="21"/>
        </w:rPr>
        <w:t>4地球温暖化</w:t>
      </w:r>
    </w:p>
    <w:p w:rsidR="00B3536D" w:rsidRPr="000C04F3" w:rsidRDefault="00B3536D" w:rsidP="00B3536D">
      <w:pPr>
        <w:pStyle w:val="ae"/>
        <w:rPr>
          <w:rFonts w:asciiTheme="minorEastAsia" w:eastAsiaTheme="minorEastAsia" w:hAnsiTheme="minorEastAsia"/>
          <w:sz w:val="21"/>
        </w:rPr>
      </w:pPr>
      <w:r w:rsidRPr="000C04F3">
        <w:rPr>
          <w:rFonts w:asciiTheme="minorEastAsia" w:eastAsiaTheme="minorEastAsia" w:hAnsiTheme="minorEastAsia" w:hint="eastAsia"/>
          <w:sz w:val="21"/>
        </w:rPr>
        <w:t>5極度の貧困</w:t>
      </w:r>
    </w:p>
    <w:p w:rsidR="00B3536D" w:rsidRPr="000C04F3" w:rsidRDefault="00896BA2" w:rsidP="00B3536D">
      <w:pPr>
        <w:pStyle w:val="ae"/>
        <w:rPr>
          <w:rFonts w:asciiTheme="minorEastAsia" w:eastAsiaTheme="minorEastAsia" w:hAnsiTheme="minorEastAsia"/>
          <w:sz w:val="21"/>
        </w:rPr>
      </w:pPr>
      <w:r>
        <w:rPr>
          <w:rFonts w:asciiTheme="minorEastAsia" w:eastAsiaTheme="minorEastAsia" w:hAnsiTheme="minorEastAsia" w:hint="eastAsia"/>
          <w:sz w:val="21"/>
        </w:rPr>
        <w:t>6.見えないリスク</w:t>
      </w:r>
      <w:bookmarkStart w:id="0" w:name="_GoBack"/>
      <w:bookmarkEnd w:id="0"/>
    </w:p>
    <w:sectPr w:rsidR="00B3536D" w:rsidRPr="000C04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B9" w:rsidRDefault="00AB2BB9" w:rsidP="00FC254D">
      <w:r>
        <w:separator/>
      </w:r>
    </w:p>
  </w:endnote>
  <w:endnote w:type="continuationSeparator" w:id="0">
    <w:p w:rsidR="00AB2BB9" w:rsidRDefault="00AB2BB9"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rsidR="005E4ADC" w:rsidRDefault="005E4ADC">
        <w:pPr>
          <w:pStyle w:val="a5"/>
          <w:jc w:val="center"/>
        </w:pPr>
        <w:r>
          <w:fldChar w:fldCharType="begin"/>
        </w:r>
        <w:r>
          <w:instrText>PAGE   \* MERGEFORMAT</w:instrText>
        </w:r>
        <w:r>
          <w:fldChar w:fldCharType="separate"/>
        </w:r>
        <w:r w:rsidR="00E71146" w:rsidRPr="00E71146">
          <w:rPr>
            <w:noProof/>
            <w:lang w:val="ja-JP"/>
          </w:rPr>
          <w:t>4</w:t>
        </w:r>
        <w:r>
          <w:fldChar w:fldCharType="end"/>
        </w:r>
      </w:p>
    </w:sdtContent>
  </w:sdt>
  <w:p w:rsidR="005E4ADC" w:rsidRDefault="005E4A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B9" w:rsidRDefault="00AB2BB9" w:rsidP="00FC254D">
      <w:r>
        <w:separator/>
      </w:r>
    </w:p>
  </w:footnote>
  <w:footnote w:type="continuationSeparator" w:id="0">
    <w:p w:rsidR="00AB2BB9" w:rsidRDefault="00AB2BB9" w:rsidP="00FC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24E6C"/>
    <w:rsid w:val="000271AA"/>
    <w:rsid w:val="00033739"/>
    <w:rsid w:val="00034EB0"/>
    <w:rsid w:val="00042D45"/>
    <w:rsid w:val="00050717"/>
    <w:rsid w:val="00051BFB"/>
    <w:rsid w:val="00052996"/>
    <w:rsid w:val="000539CD"/>
    <w:rsid w:val="00064704"/>
    <w:rsid w:val="00070675"/>
    <w:rsid w:val="00093AE7"/>
    <w:rsid w:val="000B51ED"/>
    <w:rsid w:val="000B6F87"/>
    <w:rsid w:val="000C04F3"/>
    <w:rsid w:val="000C6DA2"/>
    <w:rsid w:val="000D509F"/>
    <w:rsid w:val="000F18C0"/>
    <w:rsid w:val="000F3ED1"/>
    <w:rsid w:val="000F525C"/>
    <w:rsid w:val="000F5CFD"/>
    <w:rsid w:val="00117104"/>
    <w:rsid w:val="00124492"/>
    <w:rsid w:val="001246C0"/>
    <w:rsid w:val="00133D52"/>
    <w:rsid w:val="00134B55"/>
    <w:rsid w:val="00157906"/>
    <w:rsid w:val="00181C50"/>
    <w:rsid w:val="001B1883"/>
    <w:rsid w:val="001C19F3"/>
    <w:rsid w:val="001C1A02"/>
    <w:rsid w:val="001F0CDA"/>
    <w:rsid w:val="00213643"/>
    <w:rsid w:val="00213F5F"/>
    <w:rsid w:val="00250918"/>
    <w:rsid w:val="00252AC1"/>
    <w:rsid w:val="002854BD"/>
    <w:rsid w:val="0028650E"/>
    <w:rsid w:val="002A5544"/>
    <w:rsid w:val="002B37AE"/>
    <w:rsid w:val="002C334F"/>
    <w:rsid w:val="002C4B15"/>
    <w:rsid w:val="002C4D2C"/>
    <w:rsid w:val="002C5898"/>
    <w:rsid w:val="002D4A16"/>
    <w:rsid w:val="002F505F"/>
    <w:rsid w:val="00320426"/>
    <w:rsid w:val="00322745"/>
    <w:rsid w:val="00322ABC"/>
    <w:rsid w:val="003318DD"/>
    <w:rsid w:val="0034213C"/>
    <w:rsid w:val="003549F1"/>
    <w:rsid w:val="00373734"/>
    <w:rsid w:val="00381952"/>
    <w:rsid w:val="003A1F0B"/>
    <w:rsid w:val="003B0065"/>
    <w:rsid w:val="003B6D21"/>
    <w:rsid w:val="003B7FEF"/>
    <w:rsid w:val="003C71EC"/>
    <w:rsid w:val="003D56F6"/>
    <w:rsid w:val="003D6710"/>
    <w:rsid w:val="003E5621"/>
    <w:rsid w:val="003E760B"/>
    <w:rsid w:val="003E7C67"/>
    <w:rsid w:val="00407DF3"/>
    <w:rsid w:val="00415CE6"/>
    <w:rsid w:val="004200A1"/>
    <w:rsid w:val="00430787"/>
    <w:rsid w:val="00431609"/>
    <w:rsid w:val="00431F71"/>
    <w:rsid w:val="00437CB4"/>
    <w:rsid w:val="00456568"/>
    <w:rsid w:val="0046004F"/>
    <w:rsid w:val="004614D6"/>
    <w:rsid w:val="004644A3"/>
    <w:rsid w:val="00473704"/>
    <w:rsid w:val="00491319"/>
    <w:rsid w:val="004B5469"/>
    <w:rsid w:val="004D1F28"/>
    <w:rsid w:val="004E254A"/>
    <w:rsid w:val="0050721C"/>
    <w:rsid w:val="00534A31"/>
    <w:rsid w:val="00552068"/>
    <w:rsid w:val="0055218B"/>
    <w:rsid w:val="00580E9E"/>
    <w:rsid w:val="00582826"/>
    <w:rsid w:val="00586173"/>
    <w:rsid w:val="00591350"/>
    <w:rsid w:val="005A66B3"/>
    <w:rsid w:val="005B4758"/>
    <w:rsid w:val="005B6028"/>
    <w:rsid w:val="005C0712"/>
    <w:rsid w:val="005C38D5"/>
    <w:rsid w:val="005D4199"/>
    <w:rsid w:val="005E0194"/>
    <w:rsid w:val="005E4ADC"/>
    <w:rsid w:val="00605B4B"/>
    <w:rsid w:val="0060627A"/>
    <w:rsid w:val="0060720F"/>
    <w:rsid w:val="00612E83"/>
    <w:rsid w:val="006163FE"/>
    <w:rsid w:val="00622BAA"/>
    <w:rsid w:val="00622F3A"/>
    <w:rsid w:val="00644DD8"/>
    <w:rsid w:val="0065026D"/>
    <w:rsid w:val="0065126F"/>
    <w:rsid w:val="00651567"/>
    <w:rsid w:val="00684D83"/>
    <w:rsid w:val="006A0046"/>
    <w:rsid w:val="006E2DD1"/>
    <w:rsid w:val="006E497D"/>
    <w:rsid w:val="006E6EEB"/>
    <w:rsid w:val="006F6B27"/>
    <w:rsid w:val="00714BAB"/>
    <w:rsid w:val="00721C50"/>
    <w:rsid w:val="00724B4D"/>
    <w:rsid w:val="00761CBE"/>
    <w:rsid w:val="00764A62"/>
    <w:rsid w:val="00772A9D"/>
    <w:rsid w:val="0077797D"/>
    <w:rsid w:val="0078476E"/>
    <w:rsid w:val="00790D7F"/>
    <w:rsid w:val="007B787B"/>
    <w:rsid w:val="007B7909"/>
    <w:rsid w:val="007B7AD2"/>
    <w:rsid w:val="007C09A0"/>
    <w:rsid w:val="007C2193"/>
    <w:rsid w:val="007F23C5"/>
    <w:rsid w:val="008079B3"/>
    <w:rsid w:val="0081134B"/>
    <w:rsid w:val="00815160"/>
    <w:rsid w:val="0081586A"/>
    <w:rsid w:val="00820036"/>
    <w:rsid w:val="00821455"/>
    <w:rsid w:val="00825560"/>
    <w:rsid w:val="008373DB"/>
    <w:rsid w:val="008412D8"/>
    <w:rsid w:val="00851D18"/>
    <w:rsid w:val="00856C30"/>
    <w:rsid w:val="008632FB"/>
    <w:rsid w:val="00896BA2"/>
    <w:rsid w:val="008A19DE"/>
    <w:rsid w:val="008E039A"/>
    <w:rsid w:val="008F39B3"/>
    <w:rsid w:val="0090329B"/>
    <w:rsid w:val="00910A89"/>
    <w:rsid w:val="00923145"/>
    <w:rsid w:val="00973983"/>
    <w:rsid w:val="00980C76"/>
    <w:rsid w:val="00992196"/>
    <w:rsid w:val="009A51CA"/>
    <w:rsid w:val="009B4054"/>
    <w:rsid w:val="009E3E0C"/>
    <w:rsid w:val="009E5F0F"/>
    <w:rsid w:val="009F1701"/>
    <w:rsid w:val="009F4929"/>
    <w:rsid w:val="009F610D"/>
    <w:rsid w:val="00A051C5"/>
    <w:rsid w:val="00A12071"/>
    <w:rsid w:val="00A20215"/>
    <w:rsid w:val="00A4000C"/>
    <w:rsid w:val="00A42336"/>
    <w:rsid w:val="00A44910"/>
    <w:rsid w:val="00A673B5"/>
    <w:rsid w:val="00A919D0"/>
    <w:rsid w:val="00AB1C51"/>
    <w:rsid w:val="00AB2BB9"/>
    <w:rsid w:val="00AB317B"/>
    <w:rsid w:val="00AB5A69"/>
    <w:rsid w:val="00AC745C"/>
    <w:rsid w:val="00B0207F"/>
    <w:rsid w:val="00B06D4D"/>
    <w:rsid w:val="00B14C7C"/>
    <w:rsid w:val="00B20449"/>
    <w:rsid w:val="00B27323"/>
    <w:rsid w:val="00B3536D"/>
    <w:rsid w:val="00B357EF"/>
    <w:rsid w:val="00B358CC"/>
    <w:rsid w:val="00B434AA"/>
    <w:rsid w:val="00B51F62"/>
    <w:rsid w:val="00B53D1D"/>
    <w:rsid w:val="00B55946"/>
    <w:rsid w:val="00B56900"/>
    <w:rsid w:val="00B621A6"/>
    <w:rsid w:val="00B7678C"/>
    <w:rsid w:val="00B8224F"/>
    <w:rsid w:val="00B8761E"/>
    <w:rsid w:val="00B91EE7"/>
    <w:rsid w:val="00B93B65"/>
    <w:rsid w:val="00BA0209"/>
    <w:rsid w:val="00BA12E4"/>
    <w:rsid w:val="00BC0A3F"/>
    <w:rsid w:val="00BC4D84"/>
    <w:rsid w:val="00BE0117"/>
    <w:rsid w:val="00BE14B5"/>
    <w:rsid w:val="00BE60BC"/>
    <w:rsid w:val="00BE76FD"/>
    <w:rsid w:val="00BF5B16"/>
    <w:rsid w:val="00C134BD"/>
    <w:rsid w:val="00C31E48"/>
    <w:rsid w:val="00C35AF2"/>
    <w:rsid w:val="00C3737E"/>
    <w:rsid w:val="00C43794"/>
    <w:rsid w:val="00C474F0"/>
    <w:rsid w:val="00C64668"/>
    <w:rsid w:val="00C66B5A"/>
    <w:rsid w:val="00C71C63"/>
    <w:rsid w:val="00C76870"/>
    <w:rsid w:val="00C76F94"/>
    <w:rsid w:val="00C8099F"/>
    <w:rsid w:val="00CC14F3"/>
    <w:rsid w:val="00CC2A7B"/>
    <w:rsid w:val="00CD4D79"/>
    <w:rsid w:val="00CE0E0D"/>
    <w:rsid w:val="00D00800"/>
    <w:rsid w:val="00D10502"/>
    <w:rsid w:val="00D13DED"/>
    <w:rsid w:val="00D4273E"/>
    <w:rsid w:val="00D44B5F"/>
    <w:rsid w:val="00D5007F"/>
    <w:rsid w:val="00D52B26"/>
    <w:rsid w:val="00D66793"/>
    <w:rsid w:val="00D71037"/>
    <w:rsid w:val="00D86312"/>
    <w:rsid w:val="00D97032"/>
    <w:rsid w:val="00DA2B02"/>
    <w:rsid w:val="00DA543F"/>
    <w:rsid w:val="00DC085B"/>
    <w:rsid w:val="00DC611A"/>
    <w:rsid w:val="00DD3842"/>
    <w:rsid w:val="00DE5F41"/>
    <w:rsid w:val="00E0577D"/>
    <w:rsid w:val="00E13BB0"/>
    <w:rsid w:val="00E152DB"/>
    <w:rsid w:val="00E17BAD"/>
    <w:rsid w:val="00E20423"/>
    <w:rsid w:val="00E23FE9"/>
    <w:rsid w:val="00E4459D"/>
    <w:rsid w:val="00E528C3"/>
    <w:rsid w:val="00E71146"/>
    <w:rsid w:val="00E74543"/>
    <w:rsid w:val="00E86493"/>
    <w:rsid w:val="00EA3A09"/>
    <w:rsid w:val="00ED387D"/>
    <w:rsid w:val="00ED4D24"/>
    <w:rsid w:val="00EF4C20"/>
    <w:rsid w:val="00F01C68"/>
    <w:rsid w:val="00F27654"/>
    <w:rsid w:val="00F336D2"/>
    <w:rsid w:val="00F42685"/>
    <w:rsid w:val="00F50D98"/>
    <w:rsid w:val="00F5633D"/>
    <w:rsid w:val="00F579DF"/>
    <w:rsid w:val="00F87A9D"/>
    <w:rsid w:val="00FA6458"/>
    <w:rsid w:val="00FA6FF4"/>
    <w:rsid w:val="00FC254D"/>
    <w:rsid w:val="00FE1E66"/>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semiHidden/>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696007674">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856573068">
      <w:bodyDiv w:val="1"/>
      <w:marLeft w:val="0"/>
      <w:marRight w:val="0"/>
      <w:marTop w:val="0"/>
      <w:marBottom w:val="0"/>
      <w:divBdr>
        <w:top w:val="none" w:sz="0" w:space="0" w:color="auto"/>
        <w:left w:val="none" w:sz="0" w:space="0" w:color="auto"/>
        <w:bottom w:val="none" w:sz="0" w:space="0" w:color="auto"/>
        <w:right w:val="none" w:sz="0" w:space="0" w:color="auto"/>
      </w:divBdr>
    </w:div>
    <w:div w:id="1882283397">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03EC-A7D3-4EBA-9D70-3D6FB888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128</cp:revision>
  <cp:lastPrinted>2020-05-16T08:00:00Z</cp:lastPrinted>
  <dcterms:created xsi:type="dcterms:W3CDTF">2020-01-19T01:40:00Z</dcterms:created>
  <dcterms:modified xsi:type="dcterms:W3CDTF">2020-06-13T02:31:00Z</dcterms:modified>
</cp:coreProperties>
</file>