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74" w:rsidRPr="002D2EC7" w:rsidRDefault="002D2EC7" w:rsidP="002D2EC7">
      <w:pPr>
        <w:jc w:val="center"/>
        <w:rPr>
          <w:b/>
          <w:sz w:val="22"/>
          <w:u w:val="single"/>
        </w:rPr>
      </w:pPr>
      <w:r w:rsidRPr="002D2EC7">
        <w:rPr>
          <w:rFonts w:hint="eastAsia"/>
          <w:b/>
          <w:sz w:val="22"/>
          <w:u w:val="single"/>
        </w:rPr>
        <w:t>読書ノート　その</w:t>
      </w:r>
      <w:r w:rsidRPr="002D2EC7">
        <w:rPr>
          <w:rFonts w:hint="eastAsia"/>
          <w:b/>
          <w:sz w:val="22"/>
          <w:u w:val="single"/>
        </w:rPr>
        <w:t>43</w:t>
      </w:r>
    </w:p>
    <w:p w:rsidR="002D2EC7" w:rsidRDefault="002D2EC7" w:rsidP="002D2EC7">
      <w:pPr>
        <w:jc w:val="right"/>
      </w:pPr>
      <w:r>
        <w:rPr>
          <w:rFonts w:hint="eastAsia"/>
        </w:rPr>
        <w:t>2020</w:t>
      </w:r>
      <w:r>
        <w:rPr>
          <w:rFonts w:hint="eastAsia"/>
        </w:rPr>
        <w:t>年</w:t>
      </w:r>
      <w:r>
        <w:rPr>
          <w:rFonts w:hint="eastAsia"/>
        </w:rPr>
        <w:t>7</w:t>
      </w:r>
      <w:r>
        <w:rPr>
          <w:rFonts w:hint="eastAsia"/>
        </w:rPr>
        <w:t>月</w:t>
      </w:r>
      <w:r>
        <w:rPr>
          <w:rFonts w:hint="eastAsia"/>
        </w:rPr>
        <w:t>23</w:t>
      </w:r>
      <w:r>
        <w:rPr>
          <w:rFonts w:hint="eastAsia"/>
        </w:rPr>
        <w:t>日　小林</w:t>
      </w:r>
    </w:p>
    <w:p w:rsidR="002D2EC7" w:rsidRDefault="002D2EC7" w:rsidP="002D2EC7"/>
    <w:p w:rsidR="00C44128" w:rsidRDefault="00843BE9">
      <w:r>
        <w:rPr>
          <w:rFonts w:hint="eastAsia"/>
        </w:rPr>
        <w:t xml:space="preserve">　</w:t>
      </w:r>
      <w:r w:rsidR="00A8157F">
        <w:rPr>
          <w:rFonts w:hint="eastAsia"/>
        </w:rPr>
        <w:t>前回は</w:t>
      </w:r>
      <w:r w:rsidR="0066799E">
        <w:rPr>
          <w:rFonts w:hint="eastAsia"/>
        </w:rPr>
        <w:t>西洋哲学史について</w:t>
      </w:r>
      <w:r w:rsidR="0096133C">
        <w:rPr>
          <w:rFonts w:hint="eastAsia"/>
        </w:rPr>
        <w:t>報告しましたが、その勉強の過程で</w:t>
      </w:r>
      <w:r w:rsidR="004744F4">
        <w:rPr>
          <w:rFonts w:hint="eastAsia"/>
        </w:rPr>
        <w:t>中島義道（元電通大教授）</w:t>
      </w:r>
      <w:r w:rsidR="0054723D">
        <w:rPr>
          <w:rFonts w:hint="eastAsia"/>
        </w:rPr>
        <w:t>という哲学者を知りました。中島は</w:t>
      </w:r>
      <w:r w:rsidR="00F925B7">
        <w:rPr>
          <w:rFonts w:hint="eastAsia"/>
        </w:rPr>
        <w:t>主にカント関係の</w:t>
      </w:r>
      <w:r w:rsidR="0082797F">
        <w:rPr>
          <w:rFonts w:hint="eastAsia"/>
        </w:rPr>
        <w:t>専門書のほか、</w:t>
      </w:r>
      <w:r w:rsidR="0054723D">
        <w:rPr>
          <w:rFonts w:hint="eastAsia"/>
        </w:rPr>
        <w:t>『</w:t>
      </w:r>
      <w:r w:rsidR="0082797F">
        <w:rPr>
          <w:rFonts w:hint="eastAsia"/>
        </w:rPr>
        <w:t>どうせ死んで</w:t>
      </w:r>
      <w:r w:rsidR="00866BA3">
        <w:rPr>
          <w:rFonts w:hint="eastAsia"/>
        </w:rPr>
        <w:t>しまうの</w:t>
      </w:r>
      <w:r w:rsidR="0082797F">
        <w:rPr>
          <w:rFonts w:hint="eastAsia"/>
        </w:rPr>
        <w:t>に、</w:t>
      </w:r>
      <w:r w:rsidR="00866BA3">
        <w:rPr>
          <w:rFonts w:hint="eastAsia"/>
        </w:rPr>
        <w:t>なぜいま死んではいけないのか？</w:t>
      </w:r>
      <w:r w:rsidR="0054723D">
        <w:rPr>
          <w:rFonts w:hint="eastAsia"/>
        </w:rPr>
        <w:t>』</w:t>
      </w:r>
      <w:r w:rsidR="00866BA3">
        <w:rPr>
          <w:rFonts w:hint="eastAsia"/>
        </w:rPr>
        <w:t>や『</w:t>
      </w:r>
      <w:r w:rsidR="00F94110">
        <w:rPr>
          <w:rFonts w:hint="eastAsia"/>
        </w:rPr>
        <w:t>ウソつきの構造</w:t>
      </w:r>
      <w:r w:rsidR="00866BA3">
        <w:rPr>
          <w:rFonts w:hint="eastAsia"/>
        </w:rPr>
        <w:t>』</w:t>
      </w:r>
      <w:r w:rsidR="00F94110">
        <w:rPr>
          <w:rFonts w:hint="eastAsia"/>
        </w:rPr>
        <w:t>など</w:t>
      </w:r>
      <w:r w:rsidR="006A013D">
        <w:rPr>
          <w:rFonts w:hint="eastAsia"/>
        </w:rPr>
        <w:t>柔らかい本も数</w:t>
      </w:r>
      <w:r w:rsidR="00AD299E">
        <w:rPr>
          <w:rFonts w:hint="eastAsia"/>
        </w:rPr>
        <w:t>多く</w:t>
      </w:r>
      <w:r w:rsidR="00F434F3">
        <w:rPr>
          <w:rFonts w:hint="eastAsia"/>
        </w:rPr>
        <w:t>出しています。</w:t>
      </w:r>
    </w:p>
    <w:p w:rsidR="00843BE9" w:rsidRDefault="00C44128">
      <w:r>
        <w:rPr>
          <w:rFonts w:hint="eastAsia"/>
        </w:rPr>
        <w:t xml:space="preserve">　</w:t>
      </w:r>
      <w:r w:rsidR="00F434F3">
        <w:rPr>
          <w:rFonts w:hint="eastAsia"/>
        </w:rPr>
        <w:t>今回は、</w:t>
      </w:r>
      <w:r w:rsidR="008F529F">
        <w:rPr>
          <w:rFonts w:hint="eastAsia"/>
        </w:rPr>
        <w:t>アメリカで黒人差別</w:t>
      </w:r>
      <w:r w:rsidR="00AD299E">
        <w:rPr>
          <w:rFonts w:hint="eastAsia"/>
        </w:rPr>
        <w:t>が大きな社会問題となっ</w:t>
      </w:r>
      <w:r w:rsidR="00312D32">
        <w:rPr>
          <w:rFonts w:hint="eastAsia"/>
        </w:rPr>
        <w:t>ている中、</w:t>
      </w:r>
      <w:r w:rsidR="00F434F3">
        <w:rPr>
          <w:rFonts w:hint="eastAsia"/>
        </w:rPr>
        <w:t>中島の</w:t>
      </w:r>
      <w:r w:rsidR="00F434F3" w:rsidRPr="00A97790">
        <w:rPr>
          <w:rFonts w:hint="eastAsia"/>
          <w:b/>
          <w:u w:val="single"/>
        </w:rPr>
        <w:t>『差別感情の哲学』（</w:t>
      </w:r>
      <w:r w:rsidR="00DE36B8" w:rsidRPr="00A97790">
        <w:rPr>
          <w:rFonts w:hint="eastAsia"/>
          <w:b/>
          <w:u w:val="single"/>
        </w:rPr>
        <w:t>講談社学術文庫、</w:t>
      </w:r>
      <w:r w:rsidR="00DE36B8" w:rsidRPr="00A97790">
        <w:rPr>
          <w:rFonts w:hint="eastAsia"/>
          <w:b/>
          <w:u w:val="single"/>
        </w:rPr>
        <w:t>2015</w:t>
      </w:r>
      <w:r w:rsidR="00DE36B8" w:rsidRPr="00A97790">
        <w:rPr>
          <w:rFonts w:hint="eastAsia"/>
          <w:b/>
          <w:u w:val="single"/>
        </w:rPr>
        <w:t>年</w:t>
      </w:r>
      <w:r w:rsidR="00DE36B8" w:rsidRPr="00A97790">
        <w:rPr>
          <w:rFonts w:hint="eastAsia"/>
          <w:b/>
          <w:u w:val="single"/>
        </w:rPr>
        <w:t>2</w:t>
      </w:r>
      <w:r w:rsidR="00DE36B8" w:rsidRPr="00A97790">
        <w:rPr>
          <w:rFonts w:hint="eastAsia"/>
          <w:b/>
          <w:u w:val="single"/>
        </w:rPr>
        <w:t>月</w:t>
      </w:r>
      <w:r w:rsidR="00F434F3" w:rsidRPr="00A97790">
        <w:rPr>
          <w:rFonts w:hint="eastAsia"/>
          <w:b/>
          <w:u w:val="single"/>
        </w:rPr>
        <w:t>）</w:t>
      </w:r>
      <w:r w:rsidR="00A97790">
        <w:rPr>
          <w:rFonts w:hint="eastAsia"/>
        </w:rPr>
        <w:t>の要旨について報告いたします。</w:t>
      </w:r>
    </w:p>
    <w:p w:rsidR="000F1F55" w:rsidRDefault="000F1F55">
      <w:r>
        <w:rPr>
          <w:noProof/>
        </w:rPr>
        <mc:AlternateContent>
          <mc:Choice Requires="wps">
            <w:drawing>
              <wp:anchor distT="0" distB="0" distL="114300" distR="114300" simplePos="0" relativeHeight="251659264" behindDoc="0" locked="0" layoutInCell="1" allowOverlap="1" wp14:anchorId="5B3CD03E" wp14:editId="470DD0D6">
                <wp:simplePos x="0" y="0"/>
                <wp:positionH relativeFrom="column">
                  <wp:posOffset>1487170</wp:posOffset>
                </wp:positionH>
                <wp:positionV relativeFrom="paragraph">
                  <wp:posOffset>424180</wp:posOffset>
                </wp:positionV>
                <wp:extent cx="44005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3985"/>
                        </a:xfrm>
                        <a:prstGeom prst="rect">
                          <a:avLst/>
                        </a:prstGeom>
                        <a:noFill/>
                        <a:ln w="9525">
                          <a:noFill/>
                          <a:miter lim="800000"/>
                          <a:headEnd/>
                          <a:tailEnd/>
                        </a:ln>
                      </wps:spPr>
                      <wps:txbx>
                        <w:txbxContent>
                          <w:p w:rsidR="00127B4A" w:rsidRDefault="00756D00" w:rsidP="00756D00">
                            <w:pPr>
                              <w:ind w:left="284" w:hangingChars="142" w:hanging="284"/>
                            </w:pPr>
                            <w:r>
                              <w:rPr>
                                <w:rFonts w:hint="eastAsia"/>
                              </w:rPr>
                              <w:t xml:space="preserve">◀　</w:t>
                            </w:r>
                            <w:r w:rsidR="00C44128">
                              <w:rPr>
                                <w:rFonts w:hint="eastAsia"/>
                              </w:rPr>
                              <w:t>中島義道</w:t>
                            </w:r>
                            <w:r w:rsidR="00127B4A">
                              <w:rPr>
                                <w:rFonts w:hint="eastAsia"/>
                              </w:rPr>
                              <w:t>は</w:t>
                            </w:r>
                            <w:r w:rsidR="00127B4A">
                              <w:rPr>
                                <w:rFonts w:hint="eastAsia"/>
                              </w:rPr>
                              <w:t>1946</w:t>
                            </w:r>
                            <w:r w:rsidR="00127B4A">
                              <w:rPr>
                                <w:rFonts w:hint="eastAsia"/>
                              </w:rPr>
                              <w:t>年生まれ、幼少のころから自分の死を意識しつつ東大教養学部哲学卒</w:t>
                            </w:r>
                            <w:r w:rsidR="00290A3B">
                              <w:rPr>
                                <w:rFonts w:hint="eastAsia"/>
                              </w:rPr>
                              <w:t>、その後</w:t>
                            </w:r>
                            <w:r w:rsidR="00FD417E">
                              <w:rPr>
                                <w:rFonts w:hint="eastAsia"/>
                              </w:rPr>
                              <w:t>同大</w:t>
                            </w:r>
                            <w:r w:rsidR="00127B4A">
                              <w:rPr>
                                <w:rFonts w:hint="eastAsia"/>
                              </w:rPr>
                              <w:t>法学部卒、</w:t>
                            </w:r>
                            <w:r w:rsidR="007060AD">
                              <w:rPr>
                                <w:rFonts w:hint="eastAsia"/>
                              </w:rPr>
                              <w:t>同大学院哲学専攻に進むもガス自殺未遂。</w:t>
                            </w:r>
                            <w:r w:rsidR="00127B4A">
                              <w:rPr>
                                <w:rFonts w:hint="eastAsia"/>
                              </w:rPr>
                              <w:t>東大助手などを経て電通大教授、</w:t>
                            </w:r>
                            <w:r w:rsidR="00127B4A">
                              <w:rPr>
                                <w:rFonts w:hint="eastAsia"/>
                              </w:rPr>
                              <w:t>2009</w:t>
                            </w:r>
                            <w:r w:rsidR="00127B4A">
                              <w:rPr>
                                <w:rFonts w:hint="eastAsia"/>
                              </w:rPr>
                              <w:t>年退官。食べ物の</w:t>
                            </w:r>
                            <w:r w:rsidR="00127B4A">
                              <w:rPr>
                                <w:rFonts w:hint="eastAsia"/>
                              </w:rPr>
                              <w:t>8</w:t>
                            </w:r>
                            <w:r w:rsidR="00127B4A">
                              <w:rPr>
                                <w:rFonts w:hint="eastAsia"/>
                              </w:rPr>
                              <w:t>割は食べれないという大偏食家とのこと。ま</w:t>
                            </w:r>
                            <w:r w:rsidR="00FD417E">
                              <w:rPr>
                                <w:rFonts w:hint="eastAsia"/>
                              </w:rPr>
                              <w:t>た、駅や電車内のアナウンスを騒音だと抗議を繰り返している</w:t>
                            </w:r>
                            <w:r w:rsidR="00127B4A">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7.1pt;margin-top:33.4pt;width:3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LpLQIAAAY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" filled="f" stroked="f">
                <v:textbox style="mso-fit-shape-to-text:t">
                  <w:txbxContent>
                    <w:p w:rsidR="00127B4A" w:rsidRDefault="00756D00" w:rsidP="00756D00">
                      <w:pPr>
                        <w:ind w:left="284" w:hangingChars="142" w:hanging="284"/>
                      </w:pPr>
                      <w:r>
                        <w:rPr>
                          <w:rFonts w:hint="eastAsia"/>
                        </w:rPr>
                        <w:t xml:space="preserve">◀　</w:t>
                      </w:r>
                      <w:r w:rsidR="00C44128">
                        <w:rPr>
                          <w:rFonts w:hint="eastAsia"/>
                        </w:rPr>
                        <w:t>中島義道</w:t>
                      </w:r>
                      <w:r w:rsidR="00127B4A">
                        <w:rPr>
                          <w:rFonts w:hint="eastAsia"/>
                        </w:rPr>
                        <w:t>は</w:t>
                      </w:r>
                      <w:r w:rsidR="00127B4A">
                        <w:rPr>
                          <w:rFonts w:hint="eastAsia"/>
                        </w:rPr>
                        <w:t>1946</w:t>
                      </w:r>
                      <w:r w:rsidR="00127B4A">
                        <w:rPr>
                          <w:rFonts w:hint="eastAsia"/>
                        </w:rPr>
                        <w:t>年生まれ、幼少のころから自分の死を意識しつつ東大教養学部哲学卒</w:t>
                      </w:r>
                      <w:r w:rsidR="00290A3B">
                        <w:rPr>
                          <w:rFonts w:hint="eastAsia"/>
                        </w:rPr>
                        <w:t>、その後</w:t>
                      </w:r>
                      <w:r w:rsidR="00FD417E">
                        <w:rPr>
                          <w:rFonts w:hint="eastAsia"/>
                        </w:rPr>
                        <w:t>同大</w:t>
                      </w:r>
                      <w:r w:rsidR="00127B4A">
                        <w:rPr>
                          <w:rFonts w:hint="eastAsia"/>
                        </w:rPr>
                        <w:t>法学部卒、</w:t>
                      </w:r>
                      <w:r w:rsidR="007060AD">
                        <w:rPr>
                          <w:rFonts w:hint="eastAsia"/>
                        </w:rPr>
                        <w:t>同大学院哲学専攻に進むもガス自殺未遂。</w:t>
                      </w:r>
                      <w:r w:rsidR="00127B4A">
                        <w:rPr>
                          <w:rFonts w:hint="eastAsia"/>
                        </w:rPr>
                        <w:t>東大助手などを経て電通大教授、</w:t>
                      </w:r>
                      <w:r w:rsidR="00127B4A">
                        <w:rPr>
                          <w:rFonts w:hint="eastAsia"/>
                        </w:rPr>
                        <w:t>2009</w:t>
                      </w:r>
                      <w:r w:rsidR="00127B4A">
                        <w:rPr>
                          <w:rFonts w:hint="eastAsia"/>
                        </w:rPr>
                        <w:t>年退官。食べ物の</w:t>
                      </w:r>
                      <w:r w:rsidR="00127B4A">
                        <w:rPr>
                          <w:rFonts w:hint="eastAsia"/>
                        </w:rPr>
                        <w:t>8</w:t>
                      </w:r>
                      <w:r w:rsidR="00127B4A">
                        <w:rPr>
                          <w:rFonts w:hint="eastAsia"/>
                        </w:rPr>
                        <w:t>割は食べれないという大偏食家とのこと。ま</w:t>
                      </w:r>
                      <w:r w:rsidR="00FD417E">
                        <w:rPr>
                          <w:rFonts w:hint="eastAsia"/>
                        </w:rPr>
                        <w:t>た、駅や電車内のアナウンスを騒音だと抗議を繰り返している</w:t>
                      </w:r>
                      <w:r w:rsidR="00127B4A">
                        <w:rPr>
                          <w:rFonts w:hint="eastAsia"/>
                        </w:rPr>
                        <w:t>。</w:t>
                      </w:r>
                    </w:p>
                  </w:txbxContent>
                </v:textbox>
              </v:shape>
            </w:pict>
          </mc:Fallback>
        </mc:AlternateContent>
      </w:r>
      <w:r>
        <w:rPr>
          <w:rFonts w:hint="eastAsia"/>
        </w:rPr>
        <w:t xml:space="preserve">　</w:t>
      </w:r>
      <w:r w:rsidR="000C657F">
        <w:rPr>
          <w:rFonts w:hint="eastAsia"/>
        </w:rPr>
        <w:t>企業において</w:t>
      </w:r>
      <w:r w:rsidR="002A4C56">
        <w:rPr>
          <w:rFonts w:hint="eastAsia"/>
        </w:rPr>
        <w:t>も、</w:t>
      </w:r>
      <w:r w:rsidR="00537D45">
        <w:rPr>
          <w:rFonts w:hint="eastAsia"/>
        </w:rPr>
        <w:t>部落</w:t>
      </w:r>
      <w:r w:rsidR="002A4C56">
        <w:rPr>
          <w:rFonts w:hint="eastAsia"/>
        </w:rPr>
        <w:t>差別</w:t>
      </w:r>
      <w:r w:rsidR="000C657F">
        <w:rPr>
          <w:rFonts w:hint="eastAsia"/>
        </w:rPr>
        <w:t>や女性差別、</w:t>
      </w:r>
      <w:r w:rsidR="000C657F">
        <w:rPr>
          <w:rFonts w:hint="eastAsia"/>
        </w:rPr>
        <w:t>LGBT</w:t>
      </w:r>
      <w:r w:rsidR="00B26034">
        <w:rPr>
          <w:rFonts w:hint="eastAsia"/>
        </w:rPr>
        <w:t>差別など</w:t>
      </w:r>
      <w:r w:rsidR="002A4C56">
        <w:rPr>
          <w:rFonts w:hint="eastAsia"/>
        </w:rPr>
        <w:t>は</w:t>
      </w:r>
      <w:r w:rsidR="00B26034">
        <w:rPr>
          <w:rFonts w:hint="eastAsia"/>
        </w:rPr>
        <w:t>、コンプライアンス</w:t>
      </w:r>
      <w:r w:rsidR="00537D45">
        <w:rPr>
          <w:rFonts w:hint="eastAsia"/>
        </w:rPr>
        <w:t>上</w:t>
      </w:r>
      <w:r w:rsidR="00B70CD3">
        <w:rPr>
          <w:rFonts w:hint="eastAsia"/>
        </w:rPr>
        <w:t>問題</w:t>
      </w:r>
      <w:r w:rsidR="00537D45">
        <w:rPr>
          <w:rFonts w:hint="eastAsia"/>
        </w:rPr>
        <w:t>と</w:t>
      </w:r>
      <w:r w:rsidR="00EA280B">
        <w:rPr>
          <w:rFonts w:hint="eastAsia"/>
        </w:rPr>
        <w:t>なる</w:t>
      </w:r>
      <w:r w:rsidR="00537D45">
        <w:rPr>
          <w:rFonts w:hint="eastAsia"/>
        </w:rPr>
        <w:t>可能性もある</w:t>
      </w:r>
      <w:r w:rsidR="00EA280B">
        <w:rPr>
          <w:rFonts w:hint="eastAsia"/>
        </w:rPr>
        <w:t>ことから、</w:t>
      </w:r>
      <w:r w:rsidR="00537D45">
        <w:rPr>
          <w:rFonts w:hint="eastAsia"/>
        </w:rPr>
        <w:t>『</w:t>
      </w:r>
      <w:r w:rsidR="00EA280B">
        <w:rPr>
          <w:rFonts w:hint="eastAsia"/>
        </w:rPr>
        <w:t>差別</w:t>
      </w:r>
      <w:r w:rsidR="00537D45">
        <w:rPr>
          <w:rFonts w:hint="eastAsia"/>
        </w:rPr>
        <w:t>』</w:t>
      </w:r>
      <w:r w:rsidR="00EA280B">
        <w:rPr>
          <w:rFonts w:hint="eastAsia"/>
        </w:rPr>
        <w:t>という問題を</w:t>
      </w:r>
      <w:r w:rsidR="00B70CD3">
        <w:rPr>
          <w:rFonts w:hint="eastAsia"/>
        </w:rPr>
        <w:t>哲学的に探究し、</w:t>
      </w:r>
      <w:r w:rsidR="00B45EC7">
        <w:rPr>
          <w:rFonts w:hint="eastAsia"/>
        </w:rPr>
        <w:t>その問題の根っこを</w:t>
      </w:r>
      <w:r w:rsidR="009A5204">
        <w:rPr>
          <w:rFonts w:hint="eastAsia"/>
        </w:rPr>
        <w:t>捉えたい</w:t>
      </w:r>
      <w:r w:rsidR="00B45EC7">
        <w:rPr>
          <w:rFonts w:hint="eastAsia"/>
        </w:rPr>
        <w:t>と思います。</w:t>
      </w:r>
    </w:p>
    <w:p w:rsidR="008D2490" w:rsidRDefault="00AF6BF2">
      <w:r>
        <w:rPr>
          <w:noProof/>
        </w:rPr>
        <w:drawing>
          <wp:inline distT="0" distB="0" distL="0" distR="0">
            <wp:extent cx="1485899" cy="990600"/>
            <wp:effectExtent l="0" t="0" r="635" b="0"/>
            <wp:docPr id="1" name="図 1" descr="稀代の哲学者 中島義道 名言集 どうしても人生がつらくなったときに特におすすめです【哲学名言集】 | まったり考察部屋 with 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稀代の哲学者 中島義道 名言集 どうしても人生がつらくなったときに特におすすめです【哲学名言集】 | まったり考察部屋 with PS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1554" cy="994370"/>
                    </a:xfrm>
                    <a:prstGeom prst="rect">
                      <a:avLst/>
                    </a:prstGeom>
                    <a:noFill/>
                    <a:ln>
                      <a:noFill/>
                    </a:ln>
                  </pic:spPr>
                </pic:pic>
              </a:graphicData>
            </a:graphic>
          </wp:inline>
        </w:drawing>
      </w:r>
    </w:p>
    <w:p w:rsidR="00131B0D" w:rsidRDefault="00131B0D" w:rsidP="00131B0D"/>
    <w:p w:rsidR="00AE6C2B" w:rsidRDefault="00720538" w:rsidP="00AE6C2B">
      <w:pPr>
        <w:pStyle w:val="a7"/>
        <w:numPr>
          <w:ilvl w:val="0"/>
          <w:numId w:val="1"/>
        </w:numPr>
        <w:ind w:leftChars="0"/>
      </w:pPr>
      <w:r>
        <w:rPr>
          <w:rFonts w:hint="eastAsia"/>
        </w:rPr>
        <w:t>さて、差別を語る前に、</w:t>
      </w:r>
      <w:r w:rsidR="00546CAE">
        <w:rPr>
          <w:rFonts w:hint="eastAsia"/>
        </w:rPr>
        <w:t>(1)</w:t>
      </w:r>
      <w:r w:rsidR="00AE6C2B" w:rsidRPr="001F4349">
        <w:rPr>
          <w:rFonts w:hint="eastAsia"/>
          <w:b/>
          <w:u w:val="single"/>
        </w:rPr>
        <w:t>あなたに問います。</w:t>
      </w:r>
      <w:r w:rsidR="00AE6C2B">
        <w:rPr>
          <w:rFonts w:hint="eastAsia"/>
        </w:rPr>
        <w:t>あなたは、「黒人」に対してどのような</w:t>
      </w:r>
      <w:r w:rsidR="00AE6C2B" w:rsidRPr="001F4349">
        <w:rPr>
          <w:rFonts w:hint="eastAsia"/>
        </w:rPr>
        <w:t>感情</w:t>
      </w:r>
      <w:r w:rsidR="00AE6C2B">
        <w:rPr>
          <w:rFonts w:hint="eastAsia"/>
        </w:rPr>
        <w:t xml:space="preserve">を持っていますか？　</w:t>
      </w:r>
      <w:r w:rsidR="008162CC">
        <w:rPr>
          <w:rFonts w:hint="eastAsia"/>
        </w:rPr>
        <w:t>あるいは、どのような</w:t>
      </w:r>
      <w:r w:rsidR="008162CC" w:rsidRPr="001F4349">
        <w:rPr>
          <w:rFonts w:hint="eastAsia"/>
        </w:rPr>
        <w:t>イメージ</w:t>
      </w:r>
      <w:r w:rsidR="008162CC">
        <w:rPr>
          <w:rFonts w:hint="eastAsia"/>
        </w:rPr>
        <w:t>を持っていますか？</w:t>
      </w:r>
      <w:r w:rsidR="008C6072">
        <w:rPr>
          <w:rFonts w:hint="eastAsia"/>
        </w:rPr>
        <w:t xml:space="preserve">　その</w:t>
      </w:r>
      <w:r w:rsidR="008C6072" w:rsidRPr="001F4349">
        <w:rPr>
          <w:rFonts w:hint="eastAsia"/>
        </w:rPr>
        <w:t>感情とイメージ</w:t>
      </w:r>
      <w:r w:rsidR="008C6072">
        <w:rPr>
          <w:rFonts w:hint="eastAsia"/>
        </w:rPr>
        <w:t>を</w:t>
      </w:r>
      <w:r w:rsidR="00303F8D">
        <w:rPr>
          <w:rFonts w:hint="eastAsia"/>
        </w:rPr>
        <w:t>自己</w:t>
      </w:r>
      <w:r w:rsidR="00D8414E">
        <w:rPr>
          <w:rFonts w:hint="eastAsia"/>
        </w:rPr>
        <w:t>確認</w:t>
      </w:r>
      <w:r w:rsidR="004C3C58" w:rsidRPr="00304D89">
        <w:rPr>
          <w:rFonts w:ascii="AR P明朝体L" w:hAnsi="AR P明朝体L" w:cs="Segoe UI Symbol" w:hint="eastAsia"/>
        </w:rPr>
        <w:t>した</w:t>
      </w:r>
      <w:r w:rsidR="00402D18">
        <w:rPr>
          <w:rFonts w:hint="eastAsia"/>
        </w:rPr>
        <w:t>上で、以下を読み進ん</w:t>
      </w:r>
      <w:r w:rsidR="004C3C58">
        <w:rPr>
          <w:rFonts w:hint="eastAsia"/>
        </w:rPr>
        <w:t>で</w:t>
      </w:r>
      <w:r w:rsidR="008D68EF">
        <w:rPr>
          <w:rFonts w:hint="eastAsia"/>
        </w:rPr>
        <w:t>いって</w:t>
      </w:r>
      <w:r w:rsidR="004C3C58">
        <w:rPr>
          <w:rFonts w:hint="eastAsia"/>
        </w:rPr>
        <w:t>ください。</w:t>
      </w:r>
    </w:p>
    <w:p w:rsidR="00720538" w:rsidRDefault="00AE6C2B" w:rsidP="00AE6C2B">
      <w:r>
        <w:rPr>
          <w:noProof/>
        </w:rPr>
        <w:drawing>
          <wp:inline distT="0" distB="0" distL="0" distR="0" wp14:anchorId="3A792B5E" wp14:editId="558198E1">
            <wp:extent cx="1651000" cy="1238250"/>
            <wp:effectExtent l="0" t="0" r="6350" b="0"/>
            <wp:docPr id="2" name="図 2" descr="パリの危険地域】これがあのフランス⁉︎パリのスラム街 グットドールで黒人に絡まれて喧嘩！世界一周の旅！バックパッカー！ヨーロッパ フランス 旅行！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パリの危険地域】これがあのフランス⁉︎パリのスラム街 グットドールで黒人に絡まれて喧嘩！世界一周の旅！バックパッカー！ヨーロッパ フランス 旅行！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2525" cy="1239394"/>
                    </a:xfrm>
                    <a:prstGeom prst="rect">
                      <a:avLst/>
                    </a:prstGeom>
                    <a:noFill/>
                    <a:ln>
                      <a:noFill/>
                    </a:ln>
                  </pic:spPr>
                </pic:pic>
              </a:graphicData>
            </a:graphic>
          </wp:inline>
        </w:drawing>
      </w:r>
      <w:r>
        <w:rPr>
          <w:rFonts w:hint="eastAsia"/>
        </w:rPr>
        <w:t xml:space="preserve">　</w:t>
      </w:r>
      <w:r w:rsidR="00B2532C" w:rsidRPr="00B2532C">
        <w:t xml:space="preserve"> </w:t>
      </w:r>
      <w:r w:rsidR="00B2532C">
        <w:rPr>
          <w:noProof/>
        </w:rPr>
        <w:drawing>
          <wp:inline distT="0" distB="0" distL="0" distR="0">
            <wp:extent cx="1257300" cy="1257300"/>
            <wp:effectExtent l="0" t="0" r="0" b="0"/>
            <wp:docPr id="4" name="図 4" descr="キング牧師：モチベーションの上がる言葉42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ング牧師：モチベーションの上がる言葉42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2C0DDE">
        <w:rPr>
          <w:rFonts w:hint="eastAsia"/>
        </w:rPr>
        <w:t xml:space="preserve">　</w:t>
      </w:r>
      <w:r w:rsidR="002C0DDE" w:rsidRPr="002C0DDE">
        <w:t xml:space="preserve"> </w:t>
      </w:r>
      <w:r w:rsidR="002C0DDE">
        <w:rPr>
          <w:noProof/>
        </w:rPr>
        <w:drawing>
          <wp:inline distT="0" distB="0" distL="0" distR="0">
            <wp:extent cx="2190750" cy="1248728"/>
            <wp:effectExtent l="0" t="0" r="0" b="8890"/>
            <wp:docPr id="8" name="図 8" descr="正直、黒人が多いところって男女の区別がつかない - 暴動へのボケ[61458895] - ボケて（bok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正直、黒人が多いところって男女の区別がつかない - 暴動へのボケ[61458895] - ボケて（boke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1248728"/>
                    </a:xfrm>
                    <a:prstGeom prst="rect">
                      <a:avLst/>
                    </a:prstGeom>
                    <a:noFill/>
                    <a:ln>
                      <a:noFill/>
                    </a:ln>
                  </pic:spPr>
                </pic:pic>
              </a:graphicData>
            </a:graphic>
          </wp:inline>
        </w:drawing>
      </w:r>
    </w:p>
    <w:p w:rsidR="00AE6C2B" w:rsidRDefault="00AE6C2B" w:rsidP="00AE6C2B"/>
    <w:p w:rsidR="008D2490" w:rsidRDefault="00335ACD" w:rsidP="00335ACD">
      <w:pPr>
        <w:pStyle w:val="a7"/>
        <w:numPr>
          <w:ilvl w:val="0"/>
          <w:numId w:val="1"/>
        </w:numPr>
        <w:ind w:leftChars="0"/>
      </w:pPr>
      <w:r>
        <w:rPr>
          <w:rFonts w:hint="eastAsia"/>
        </w:rPr>
        <w:t>差別感情は他人に対する否定的な感情から来る</w:t>
      </w:r>
      <w:r w:rsidR="00974044">
        <w:rPr>
          <w:rFonts w:hint="eastAsia"/>
        </w:rPr>
        <w:t>ものです。</w:t>
      </w:r>
      <w:r w:rsidR="001923E0">
        <w:rPr>
          <w:rFonts w:hint="eastAsia"/>
        </w:rPr>
        <w:t>具体的には、</w:t>
      </w:r>
      <w:r w:rsidR="00BB31FF">
        <w:rPr>
          <w:rFonts w:hint="eastAsia"/>
          <w:b/>
          <w:u w:val="single"/>
        </w:rPr>
        <w:t>不快・嫌悪・</w:t>
      </w:r>
      <w:r w:rsidR="001923E0" w:rsidRPr="00635230">
        <w:rPr>
          <w:rFonts w:hint="eastAsia"/>
          <w:b/>
          <w:u w:val="single"/>
        </w:rPr>
        <w:t>軽蔑</w:t>
      </w:r>
      <w:r w:rsidR="00704FB0">
        <w:rPr>
          <w:rFonts w:hint="eastAsia"/>
          <w:b/>
          <w:u w:val="single"/>
        </w:rPr>
        <w:t>、そして恐れ</w:t>
      </w:r>
      <w:r w:rsidR="00704FB0">
        <w:rPr>
          <w:rFonts w:hint="eastAsia"/>
        </w:rPr>
        <w:t>です。</w:t>
      </w:r>
      <w:r w:rsidR="005E5FAC">
        <w:rPr>
          <w:rFonts w:hint="eastAsia"/>
        </w:rPr>
        <w:t>なお、</w:t>
      </w:r>
      <w:r w:rsidR="005E5FAC" w:rsidRPr="0041089D">
        <w:rPr>
          <w:rFonts w:hint="eastAsia"/>
          <w:b/>
          <w:u w:val="single"/>
        </w:rPr>
        <w:t>個人に対する差別</w:t>
      </w:r>
      <w:r w:rsidR="005E5FAC" w:rsidRPr="00BB31FF">
        <w:rPr>
          <w:rFonts w:hint="eastAsia"/>
          <w:b/>
          <w:u w:val="single"/>
        </w:rPr>
        <w:t>は、</w:t>
      </w:r>
      <w:r w:rsidR="005E5FAC" w:rsidRPr="0041089D">
        <w:rPr>
          <w:rFonts w:hint="eastAsia"/>
          <w:b/>
          <w:u w:val="single"/>
        </w:rPr>
        <w:t>いじめ</w:t>
      </w:r>
      <w:r w:rsidR="005E5FAC">
        <w:rPr>
          <w:rFonts w:hint="eastAsia"/>
        </w:rPr>
        <w:t>であり、</w:t>
      </w:r>
      <w:r w:rsidR="0041089D" w:rsidRPr="0041089D">
        <w:rPr>
          <w:rFonts w:hint="eastAsia"/>
          <w:b/>
          <w:u w:val="single"/>
        </w:rPr>
        <w:t>集団に対する差別</w:t>
      </w:r>
      <w:r w:rsidR="0041089D">
        <w:rPr>
          <w:rFonts w:hint="eastAsia"/>
        </w:rPr>
        <w:t>がここで言う差別</w:t>
      </w:r>
      <w:r w:rsidR="00B910E6">
        <w:rPr>
          <w:rFonts w:hint="eastAsia"/>
        </w:rPr>
        <w:t>です</w:t>
      </w:r>
      <w:r w:rsidR="0041089D">
        <w:rPr>
          <w:rFonts w:hint="eastAsia"/>
        </w:rPr>
        <w:t>。</w:t>
      </w:r>
    </w:p>
    <w:p w:rsidR="00635230" w:rsidRDefault="00A06C7B" w:rsidP="00335ACD">
      <w:pPr>
        <w:pStyle w:val="a7"/>
        <w:numPr>
          <w:ilvl w:val="0"/>
          <w:numId w:val="1"/>
        </w:numPr>
        <w:ind w:leftChars="0"/>
      </w:pPr>
      <w:r>
        <w:rPr>
          <w:rFonts w:hint="eastAsia"/>
        </w:rPr>
        <w:t>ちなみに、恐れが差別に</w:t>
      </w:r>
      <w:r w:rsidR="00CD0621">
        <w:rPr>
          <w:rFonts w:hint="eastAsia"/>
        </w:rPr>
        <w:t>発展した典型例は、ヒトラーのユダヤ人</w:t>
      </w:r>
      <w:r w:rsidR="00493292">
        <w:rPr>
          <w:rFonts w:hint="eastAsia"/>
        </w:rPr>
        <w:t>排斥</w:t>
      </w:r>
      <w:r w:rsidR="002C19B4">
        <w:rPr>
          <w:rFonts w:hint="eastAsia"/>
        </w:rPr>
        <w:t>・虐殺</w:t>
      </w:r>
      <w:r w:rsidR="00493292">
        <w:rPr>
          <w:rFonts w:hint="eastAsia"/>
        </w:rPr>
        <w:t>。ドイツ民族の純</w:t>
      </w:r>
      <w:r w:rsidR="00127486">
        <w:rPr>
          <w:rFonts w:hint="eastAsia"/>
        </w:rPr>
        <w:t>血</w:t>
      </w:r>
      <w:r w:rsidR="00493292">
        <w:rPr>
          <w:rFonts w:hint="eastAsia"/>
        </w:rPr>
        <w:t>が穢されるという恐れ</w:t>
      </w:r>
      <w:r w:rsidR="002C19B4">
        <w:rPr>
          <w:rFonts w:hint="eastAsia"/>
        </w:rPr>
        <w:t>が</w:t>
      </w:r>
      <w:r w:rsidR="006E68A4">
        <w:rPr>
          <w:rFonts w:hint="eastAsia"/>
        </w:rPr>
        <w:t>排斥・虐殺に繋がった</w:t>
      </w:r>
      <w:r w:rsidR="00827837">
        <w:rPr>
          <w:rFonts w:hint="eastAsia"/>
        </w:rPr>
        <w:t>（その他の要素については、以下で触れます</w:t>
      </w:r>
      <w:r w:rsidR="00127486">
        <w:rPr>
          <w:rFonts w:hint="eastAsia"/>
        </w:rPr>
        <w:t>）。</w:t>
      </w:r>
    </w:p>
    <w:p w:rsidR="00A85EB7" w:rsidRDefault="00A85EB7" w:rsidP="00335ACD">
      <w:pPr>
        <w:pStyle w:val="a7"/>
        <w:numPr>
          <w:ilvl w:val="0"/>
          <w:numId w:val="1"/>
        </w:numPr>
        <w:ind w:leftChars="0"/>
      </w:pPr>
      <w:r w:rsidRPr="00DE1ED7">
        <w:rPr>
          <w:rFonts w:hint="eastAsia"/>
          <w:b/>
          <w:u w:val="single"/>
        </w:rPr>
        <w:t>最も悪質な差別</w:t>
      </w:r>
      <w:r>
        <w:rPr>
          <w:rFonts w:hint="eastAsia"/>
        </w:rPr>
        <w:t>は、「差別は</w:t>
      </w:r>
      <w:r w:rsidR="002151A3">
        <w:rPr>
          <w:rFonts w:hint="eastAsia"/>
        </w:rPr>
        <w:t>いけない」と</w:t>
      </w:r>
      <w:r w:rsidR="0011401A">
        <w:rPr>
          <w:rFonts w:hint="eastAsia"/>
        </w:rPr>
        <w:t>認め</w:t>
      </w:r>
      <w:r w:rsidR="00BA6AE4">
        <w:rPr>
          <w:rFonts w:hint="eastAsia"/>
        </w:rPr>
        <w:t>る一方で</w:t>
      </w:r>
      <w:r w:rsidR="002151A3">
        <w:rPr>
          <w:rFonts w:hint="eastAsia"/>
        </w:rPr>
        <w:t>、</w:t>
      </w:r>
      <w:r w:rsidR="00BA6AE4">
        <w:rPr>
          <w:rFonts w:hint="eastAsia"/>
        </w:rPr>
        <w:t>結果的には差別している状態。</w:t>
      </w:r>
      <w:r w:rsidR="00DF1A2F">
        <w:rPr>
          <w:rFonts w:hint="eastAsia"/>
        </w:rPr>
        <w:t>具体例としては、大企業に</w:t>
      </w:r>
      <w:r w:rsidR="00C1734A">
        <w:rPr>
          <w:rFonts w:hint="eastAsia"/>
        </w:rPr>
        <w:t>在日韓国</w:t>
      </w:r>
      <w:r w:rsidR="00DF1A2F">
        <w:rPr>
          <w:rFonts w:hint="eastAsia"/>
        </w:rPr>
        <w:t>朝鮮人が就職するのは</w:t>
      </w:r>
      <w:r w:rsidR="0011401A">
        <w:rPr>
          <w:rFonts w:hint="eastAsia"/>
        </w:rPr>
        <w:t>極めて困難であること。</w:t>
      </w:r>
      <w:r w:rsidR="006C00F3">
        <w:rPr>
          <w:rFonts w:hint="eastAsia"/>
        </w:rPr>
        <w:t>「私は差別</w:t>
      </w:r>
      <w:r w:rsidR="001C00CB">
        <w:rPr>
          <w:rFonts w:hint="eastAsia"/>
        </w:rPr>
        <w:t>感情は持ってませんよ」と言いながら、実態としては</w:t>
      </w:r>
      <w:r w:rsidR="006C00F3">
        <w:rPr>
          <w:rFonts w:hint="eastAsia"/>
        </w:rPr>
        <w:t>、</w:t>
      </w:r>
      <w:r w:rsidR="007613DD">
        <w:rPr>
          <w:rFonts w:hint="eastAsia"/>
        </w:rPr>
        <w:t>在日を差別している。</w:t>
      </w:r>
      <w:r w:rsidR="00647B67">
        <w:rPr>
          <w:rFonts w:hint="eastAsia"/>
        </w:rPr>
        <w:t>これが日本の</w:t>
      </w:r>
      <w:r w:rsidR="00DD5CB6">
        <w:rPr>
          <w:rFonts w:hint="eastAsia"/>
        </w:rPr>
        <w:t>実態</w:t>
      </w:r>
      <w:r w:rsidR="00647B67">
        <w:rPr>
          <w:rFonts w:hint="eastAsia"/>
        </w:rPr>
        <w:t>。</w:t>
      </w:r>
      <w:r w:rsidR="0025329E">
        <w:rPr>
          <w:rFonts w:hint="eastAsia"/>
        </w:rPr>
        <w:t>部落差別も同じ</w:t>
      </w:r>
      <w:r w:rsidR="00374F9C">
        <w:rPr>
          <w:rFonts w:hint="eastAsia"/>
        </w:rPr>
        <w:t>（同和問題）。</w:t>
      </w:r>
    </w:p>
    <w:p w:rsidR="00C341D8" w:rsidRDefault="00C341D8" w:rsidP="00335ACD">
      <w:pPr>
        <w:pStyle w:val="a7"/>
        <w:numPr>
          <w:ilvl w:val="0"/>
          <w:numId w:val="1"/>
        </w:numPr>
        <w:ind w:leftChars="0"/>
      </w:pPr>
      <w:r>
        <w:rPr>
          <w:rFonts w:hint="eastAsia"/>
        </w:rPr>
        <w:t>参考までに、私</w:t>
      </w:r>
      <w:r w:rsidR="00DA4F1F">
        <w:rPr>
          <w:rFonts w:hint="eastAsia"/>
        </w:rPr>
        <w:t>（小林）</w:t>
      </w:r>
      <w:r>
        <w:rPr>
          <w:rFonts w:hint="eastAsia"/>
        </w:rPr>
        <w:t>の父が</w:t>
      </w:r>
      <w:r w:rsidR="00CB45D5">
        <w:rPr>
          <w:rFonts w:hint="eastAsia"/>
        </w:rPr>
        <w:t>転勤で大阪</w:t>
      </w:r>
      <w:r>
        <w:rPr>
          <w:rFonts w:hint="eastAsia"/>
        </w:rPr>
        <w:t>にいた</w:t>
      </w:r>
      <w:r w:rsidR="00ED1D88">
        <w:rPr>
          <w:rFonts w:hint="eastAsia"/>
        </w:rPr>
        <w:t>頃</w:t>
      </w:r>
      <w:r w:rsidR="00DF276B">
        <w:rPr>
          <w:rFonts w:hint="eastAsia"/>
        </w:rPr>
        <w:t>（</w:t>
      </w:r>
      <w:r w:rsidR="00DF276B">
        <w:rPr>
          <w:rFonts w:hint="eastAsia"/>
        </w:rPr>
        <w:t>1970</w:t>
      </w:r>
      <w:r w:rsidR="00DF276B">
        <w:rPr>
          <w:rFonts w:hint="eastAsia"/>
        </w:rPr>
        <w:t>年代）</w:t>
      </w:r>
      <w:r w:rsidR="00ED1D88">
        <w:rPr>
          <w:rFonts w:hint="eastAsia"/>
        </w:rPr>
        <w:t>、</w:t>
      </w:r>
      <w:r w:rsidR="00F720F5">
        <w:rPr>
          <w:rFonts w:hint="eastAsia"/>
        </w:rPr>
        <w:t>このように言っていました。</w:t>
      </w:r>
      <w:r w:rsidR="00ED1D88">
        <w:rPr>
          <w:rFonts w:hint="eastAsia"/>
        </w:rPr>
        <w:t>「部落出身者は採用しない。周りの者は苗字や</w:t>
      </w:r>
      <w:r w:rsidR="00F720F5">
        <w:rPr>
          <w:rFonts w:hint="eastAsia"/>
        </w:rPr>
        <w:t>住所ですぐに部落出身者だと分かり、嫌がるから」</w:t>
      </w:r>
      <w:r w:rsidR="00B80299">
        <w:rPr>
          <w:rFonts w:hint="eastAsia"/>
        </w:rPr>
        <w:t>。</w:t>
      </w:r>
      <w:r w:rsidR="00DF276B">
        <w:rPr>
          <w:rFonts w:hint="eastAsia"/>
        </w:rPr>
        <w:t>このようなことは、</w:t>
      </w:r>
      <w:r w:rsidR="0034580B">
        <w:rPr>
          <w:rFonts w:hint="eastAsia"/>
        </w:rPr>
        <w:t>現在の大企業でもあるのではないだろうか。</w:t>
      </w:r>
    </w:p>
    <w:p w:rsidR="00B461FE" w:rsidRDefault="00B461FE" w:rsidP="008472F1"/>
    <w:p w:rsidR="00954432" w:rsidRDefault="008472F1" w:rsidP="00954432">
      <w:pPr>
        <w:pStyle w:val="a7"/>
        <w:numPr>
          <w:ilvl w:val="0"/>
          <w:numId w:val="1"/>
        </w:numPr>
        <w:ind w:leftChars="0"/>
      </w:pPr>
      <w:r>
        <w:rPr>
          <w:rFonts w:hint="eastAsia"/>
        </w:rPr>
        <w:t>それでは、</w:t>
      </w:r>
      <w:r w:rsidR="00DA4F1F">
        <w:rPr>
          <w:rFonts w:hint="eastAsia"/>
        </w:rPr>
        <w:t>また</w:t>
      </w:r>
      <w:r w:rsidR="001F4349">
        <w:rPr>
          <w:rFonts w:hint="eastAsia"/>
        </w:rPr>
        <w:t>、</w:t>
      </w:r>
      <w:r w:rsidR="00546CAE">
        <w:rPr>
          <w:rFonts w:hint="eastAsia"/>
        </w:rPr>
        <w:t>(2)</w:t>
      </w:r>
      <w:r w:rsidR="001F4349" w:rsidRPr="00954432">
        <w:rPr>
          <w:rFonts w:hint="eastAsia"/>
          <w:b/>
          <w:u w:val="single"/>
        </w:rPr>
        <w:t>あなたに問います</w:t>
      </w:r>
      <w:r w:rsidR="001F4349">
        <w:rPr>
          <w:rFonts w:hint="eastAsia"/>
        </w:rPr>
        <w:t>。</w:t>
      </w:r>
      <w:r>
        <w:rPr>
          <w:rFonts w:hint="eastAsia"/>
        </w:rPr>
        <w:t>差別感情を持って</w:t>
      </w:r>
      <w:r w:rsidR="00301B0E">
        <w:rPr>
          <w:rFonts w:hint="eastAsia"/>
        </w:rPr>
        <w:t>いて</w:t>
      </w:r>
      <w:r>
        <w:rPr>
          <w:rFonts w:hint="eastAsia"/>
        </w:rPr>
        <w:t>も、</w:t>
      </w:r>
      <w:r w:rsidR="00D05E63">
        <w:rPr>
          <w:rFonts w:hint="eastAsia"/>
        </w:rPr>
        <w:t>それを言葉や行動</w:t>
      </w:r>
      <w:r w:rsidR="00836EEA">
        <w:rPr>
          <w:rFonts w:hint="eastAsia"/>
        </w:rPr>
        <w:t>で表さなければ</w:t>
      </w:r>
      <w:r w:rsidR="00982ED7">
        <w:rPr>
          <w:rFonts w:hint="eastAsia"/>
        </w:rPr>
        <w:t>よいの</w:t>
      </w:r>
      <w:r w:rsidR="00F720F5">
        <w:rPr>
          <w:rFonts w:hint="eastAsia"/>
        </w:rPr>
        <w:t>でしょう</w:t>
      </w:r>
      <w:r w:rsidR="00982ED7">
        <w:rPr>
          <w:rFonts w:hint="eastAsia"/>
        </w:rPr>
        <w:t xml:space="preserve">か？　</w:t>
      </w:r>
      <w:r w:rsidR="00301B0E">
        <w:rPr>
          <w:rFonts w:hint="eastAsia"/>
        </w:rPr>
        <w:t>在日が公平に扱われればよいの</w:t>
      </w:r>
      <w:r w:rsidR="00DB6709">
        <w:rPr>
          <w:rFonts w:hint="eastAsia"/>
        </w:rPr>
        <w:t>でしょう</w:t>
      </w:r>
      <w:r w:rsidR="00301B0E">
        <w:rPr>
          <w:rFonts w:hint="eastAsia"/>
        </w:rPr>
        <w:t>か</w:t>
      </w:r>
      <w:r w:rsidR="0061144B">
        <w:rPr>
          <w:rFonts w:hint="eastAsia"/>
        </w:rPr>
        <w:t>？</w:t>
      </w:r>
      <w:r w:rsidR="007F3BB7">
        <w:rPr>
          <w:rFonts w:hint="eastAsia"/>
        </w:rPr>
        <w:t xml:space="preserve">　部落出身者が</w:t>
      </w:r>
      <w:r w:rsidR="0084136A">
        <w:rPr>
          <w:rFonts w:hint="eastAsia"/>
        </w:rPr>
        <w:t>公平に扱われれば、それで差別問題は解決されたことになるの</w:t>
      </w:r>
      <w:r w:rsidR="00DB6709">
        <w:rPr>
          <w:rFonts w:hint="eastAsia"/>
        </w:rPr>
        <w:t>でしょう</w:t>
      </w:r>
      <w:r w:rsidR="0084136A">
        <w:rPr>
          <w:rFonts w:hint="eastAsia"/>
        </w:rPr>
        <w:t>か？</w:t>
      </w:r>
      <w:r w:rsidR="00954432">
        <w:rPr>
          <w:rFonts w:hint="eastAsia"/>
        </w:rPr>
        <w:t xml:space="preserve">　どう思いますか？</w:t>
      </w:r>
    </w:p>
    <w:p w:rsidR="00954432" w:rsidRDefault="00954432" w:rsidP="00954432">
      <w:pPr>
        <w:pStyle w:val="a7"/>
        <w:ind w:leftChars="0" w:left="420"/>
      </w:pPr>
    </w:p>
    <w:p w:rsidR="008472F1" w:rsidRDefault="00546CAE" w:rsidP="0061144B">
      <w:pPr>
        <w:pStyle w:val="a7"/>
        <w:numPr>
          <w:ilvl w:val="0"/>
          <w:numId w:val="1"/>
        </w:numPr>
        <w:ind w:leftChars="0"/>
      </w:pPr>
      <w:r>
        <w:rPr>
          <w:rFonts w:hint="eastAsia"/>
        </w:rPr>
        <w:t>中島は言います。</w:t>
      </w:r>
      <w:r w:rsidR="00C124A5">
        <w:rPr>
          <w:rFonts w:hint="eastAsia"/>
        </w:rPr>
        <w:t>普通の教育</w:t>
      </w:r>
      <w:r w:rsidR="00D02CCC">
        <w:rPr>
          <w:rFonts w:hint="eastAsia"/>
        </w:rPr>
        <w:t>・しつけ</w:t>
      </w:r>
      <w:r w:rsidR="00C124A5">
        <w:rPr>
          <w:rFonts w:hint="eastAsia"/>
        </w:rPr>
        <w:t>は「</w:t>
      </w:r>
      <w:r w:rsidR="00D02CCC">
        <w:rPr>
          <w:rFonts w:hint="eastAsia"/>
        </w:rPr>
        <w:t>差別的なことを言ってはいけない」とか「態度</w:t>
      </w:r>
      <w:r w:rsidR="00D05E63">
        <w:rPr>
          <w:rFonts w:hint="eastAsia"/>
        </w:rPr>
        <w:t>・行動</w:t>
      </w:r>
      <w:r w:rsidR="00D02CCC">
        <w:rPr>
          <w:rFonts w:hint="eastAsia"/>
        </w:rPr>
        <w:t>に出してはいけない」と</w:t>
      </w:r>
      <w:r w:rsidR="00777DE7">
        <w:rPr>
          <w:rFonts w:hint="eastAsia"/>
        </w:rPr>
        <w:t>教えます</w:t>
      </w:r>
      <w:r w:rsidR="00982ED7">
        <w:rPr>
          <w:rFonts w:hint="eastAsia"/>
        </w:rPr>
        <w:t>。</w:t>
      </w:r>
      <w:r w:rsidR="005E4E87">
        <w:rPr>
          <w:rFonts w:hint="eastAsia"/>
        </w:rPr>
        <w:t>不快等</w:t>
      </w:r>
      <w:r w:rsidR="00691720">
        <w:rPr>
          <w:rFonts w:hint="eastAsia"/>
        </w:rPr>
        <w:t>の感情を持つ</w:t>
      </w:r>
      <w:r w:rsidR="00DE6BC5">
        <w:rPr>
          <w:rFonts w:hint="eastAsia"/>
        </w:rPr>
        <w:t>、</w:t>
      </w:r>
      <w:r w:rsidR="00691720">
        <w:rPr>
          <w:rFonts w:hint="eastAsia"/>
        </w:rPr>
        <w:t>持たないは心の問題なので、</w:t>
      </w:r>
      <w:r w:rsidR="00F8202C">
        <w:rPr>
          <w:rFonts w:hint="eastAsia"/>
        </w:rPr>
        <w:t>人の心を</w:t>
      </w:r>
      <w:r w:rsidR="00F44319">
        <w:rPr>
          <w:rFonts w:hint="eastAsia"/>
        </w:rPr>
        <w:t>コントロール</w:t>
      </w:r>
      <w:r w:rsidR="00F8202C">
        <w:rPr>
          <w:rFonts w:hint="eastAsia"/>
        </w:rPr>
        <w:t>するのは難しい。</w:t>
      </w:r>
      <w:r w:rsidR="00C1734A">
        <w:rPr>
          <w:rFonts w:hint="eastAsia"/>
        </w:rPr>
        <w:t>だから、</w:t>
      </w:r>
      <w:r w:rsidR="005E4E87">
        <w:rPr>
          <w:rFonts w:hint="eastAsia"/>
        </w:rPr>
        <w:t>不快等</w:t>
      </w:r>
      <w:r w:rsidR="003639A7">
        <w:rPr>
          <w:rFonts w:hint="eastAsia"/>
        </w:rPr>
        <w:t>の感情を言動に</w:t>
      </w:r>
      <w:r w:rsidR="00777DE7">
        <w:rPr>
          <w:rFonts w:hint="eastAsia"/>
        </w:rPr>
        <w:t>出す</w:t>
      </w:r>
      <w:r w:rsidR="003639A7">
        <w:rPr>
          <w:rFonts w:hint="eastAsia"/>
        </w:rPr>
        <w:t>な、ということになる。しかし、これは</w:t>
      </w:r>
      <w:r w:rsidR="00E76BD4">
        <w:rPr>
          <w:rFonts w:hint="eastAsia"/>
        </w:rPr>
        <w:t>表面をとりつくろう</w:t>
      </w:r>
      <w:r w:rsidR="003639A7" w:rsidRPr="00DE6BC5">
        <w:rPr>
          <w:rFonts w:hint="eastAsia"/>
          <w:b/>
          <w:u w:val="single"/>
        </w:rPr>
        <w:t>通俗的な</w:t>
      </w:r>
      <w:r w:rsidR="00E76BD4" w:rsidRPr="00DE6BC5">
        <w:rPr>
          <w:rFonts w:hint="eastAsia"/>
          <w:b/>
          <w:u w:val="single"/>
        </w:rPr>
        <w:t>道徳</w:t>
      </w:r>
      <w:r w:rsidR="00E76BD4">
        <w:rPr>
          <w:rFonts w:hint="eastAsia"/>
        </w:rPr>
        <w:t>である。</w:t>
      </w:r>
      <w:r w:rsidR="005E4E87">
        <w:rPr>
          <w:rFonts w:hint="eastAsia"/>
        </w:rPr>
        <w:t>このような通俗的な道徳にとどまっていてよいのだろうか。</w:t>
      </w:r>
    </w:p>
    <w:p w:rsidR="00F8202C" w:rsidRDefault="00F8202C" w:rsidP="00F8202C">
      <w:pPr>
        <w:pStyle w:val="a7"/>
        <w:ind w:leftChars="0" w:left="0"/>
      </w:pPr>
    </w:p>
    <w:p w:rsidR="00740DEF" w:rsidRDefault="00740DEF" w:rsidP="00740DEF">
      <w:pPr>
        <w:pStyle w:val="a7"/>
        <w:numPr>
          <w:ilvl w:val="0"/>
          <w:numId w:val="1"/>
        </w:numPr>
        <w:ind w:leftChars="0"/>
      </w:pPr>
      <w:r>
        <w:rPr>
          <w:rFonts w:hint="eastAsia"/>
        </w:rPr>
        <w:t>まず、言葉の問題があ</w:t>
      </w:r>
      <w:r w:rsidR="009763B7">
        <w:rPr>
          <w:rFonts w:hint="eastAsia"/>
        </w:rPr>
        <w:t>ります</w:t>
      </w:r>
      <w:r>
        <w:rPr>
          <w:rFonts w:hint="eastAsia"/>
        </w:rPr>
        <w:t>。</w:t>
      </w:r>
      <w:r w:rsidR="000C35B9" w:rsidRPr="009763B7">
        <w:rPr>
          <w:rFonts w:hint="eastAsia"/>
          <w:b/>
          <w:u w:val="single"/>
        </w:rPr>
        <w:t>「</w:t>
      </w:r>
      <w:r w:rsidR="0074092B">
        <w:rPr>
          <w:rFonts w:hint="eastAsia"/>
          <w:b/>
          <w:u w:val="single"/>
        </w:rPr>
        <w:t>ホモ</w:t>
      </w:r>
      <w:r w:rsidR="008D3A73" w:rsidRPr="009763B7">
        <w:rPr>
          <w:rFonts w:hint="eastAsia"/>
          <w:b/>
          <w:u w:val="single"/>
        </w:rPr>
        <w:t>」</w:t>
      </w:r>
      <w:r w:rsidR="00B56799" w:rsidRPr="009763B7">
        <w:rPr>
          <w:rFonts w:hint="eastAsia"/>
          <w:b/>
          <w:u w:val="single"/>
        </w:rPr>
        <w:t>「朝鮮人」「黒人」</w:t>
      </w:r>
      <w:r w:rsidR="00FF767D" w:rsidRPr="009763B7">
        <w:rPr>
          <w:rFonts w:hint="eastAsia"/>
          <w:b/>
          <w:u w:val="single"/>
        </w:rPr>
        <w:t>「中卒」</w:t>
      </w:r>
      <w:r w:rsidR="00B56799">
        <w:rPr>
          <w:rFonts w:hint="eastAsia"/>
        </w:rPr>
        <w:t>等の言葉自体に</w:t>
      </w:r>
      <w:r w:rsidR="008D3A73">
        <w:rPr>
          <w:rFonts w:hint="eastAsia"/>
        </w:rPr>
        <w:t>否定的感情が付着していないだろうか。</w:t>
      </w:r>
      <w:r w:rsidR="00C056B1">
        <w:rPr>
          <w:rFonts w:hint="eastAsia"/>
        </w:rPr>
        <w:t>これらの言葉は本来は、その人の</w:t>
      </w:r>
      <w:r w:rsidR="00A0528D">
        <w:rPr>
          <w:rFonts w:hint="eastAsia"/>
        </w:rPr>
        <w:t>趣向や</w:t>
      </w:r>
      <w:r w:rsidR="00FF767D">
        <w:rPr>
          <w:rFonts w:hint="eastAsia"/>
        </w:rPr>
        <w:t>民族、学歴などなんらかの属性</w:t>
      </w:r>
      <w:r w:rsidR="00A0528D">
        <w:rPr>
          <w:rFonts w:hint="eastAsia"/>
        </w:rPr>
        <w:t>を</w:t>
      </w:r>
      <w:r w:rsidR="0080629A">
        <w:rPr>
          <w:rFonts w:hint="eastAsia"/>
        </w:rPr>
        <w:t>表す</w:t>
      </w:r>
      <w:r w:rsidR="00C056B1">
        <w:rPr>
          <w:rFonts w:hint="eastAsia"/>
        </w:rPr>
        <w:t>中立的</w:t>
      </w:r>
      <w:r w:rsidR="0080629A">
        <w:rPr>
          <w:rFonts w:hint="eastAsia"/>
        </w:rPr>
        <w:t>な言葉だが、</w:t>
      </w:r>
      <w:r w:rsidR="005F0904">
        <w:rPr>
          <w:rFonts w:hint="eastAsia"/>
        </w:rPr>
        <w:t>そもそもの問題として</w:t>
      </w:r>
      <w:r w:rsidR="008C3FBD">
        <w:rPr>
          <w:rFonts w:hint="eastAsia"/>
        </w:rPr>
        <w:t>否定的感情が付着してい</w:t>
      </w:r>
      <w:r w:rsidR="00D865B1">
        <w:rPr>
          <w:rFonts w:hint="eastAsia"/>
        </w:rPr>
        <w:t>る。</w:t>
      </w:r>
      <w:r w:rsidR="002A7BE9">
        <w:rPr>
          <w:rFonts w:hint="eastAsia"/>
        </w:rPr>
        <w:t>この意味で、言葉の教育で差別感情を希薄化できる可能性は</w:t>
      </w:r>
      <w:r w:rsidR="0066356A">
        <w:rPr>
          <w:rFonts w:hint="eastAsia"/>
        </w:rPr>
        <w:t>あるだろう。</w:t>
      </w:r>
      <w:r w:rsidR="00DB6DE8">
        <w:rPr>
          <w:rFonts w:hint="eastAsia"/>
        </w:rPr>
        <w:t>だから、魔女狩り的な「差別用語狩り」も意味のないことではない。</w:t>
      </w:r>
      <w:r w:rsidR="000329E5">
        <w:rPr>
          <w:rFonts w:hint="eastAsia"/>
        </w:rPr>
        <w:t>ただし、中島自身は自分の原稿で</w:t>
      </w:r>
      <w:r w:rsidR="008D2A3E">
        <w:rPr>
          <w:rFonts w:hint="eastAsia"/>
        </w:rPr>
        <w:t>の経験</w:t>
      </w:r>
      <w:r w:rsidR="00710EE9">
        <w:rPr>
          <w:rFonts w:hint="eastAsia"/>
        </w:rPr>
        <w:t>に基づいて</w:t>
      </w:r>
      <w:r w:rsidR="002E719D">
        <w:rPr>
          <w:rFonts w:hint="eastAsia"/>
        </w:rPr>
        <w:t>、</w:t>
      </w:r>
      <w:r w:rsidR="008D2A3E">
        <w:rPr>
          <w:rFonts w:hint="eastAsia"/>
        </w:rPr>
        <w:t>「差別用語狩り」</w:t>
      </w:r>
      <w:r w:rsidR="00710EE9">
        <w:rPr>
          <w:rFonts w:hint="eastAsia"/>
        </w:rPr>
        <w:t>に対して良い感情は持っていない</w:t>
      </w:r>
      <w:r w:rsidR="002E719D">
        <w:rPr>
          <w:rFonts w:hint="eastAsia"/>
        </w:rPr>
        <w:t>。</w:t>
      </w:r>
    </w:p>
    <w:p w:rsidR="0066356A" w:rsidRDefault="006C7462" w:rsidP="003155DE">
      <w:pPr>
        <w:pStyle w:val="a7"/>
        <w:numPr>
          <w:ilvl w:val="0"/>
          <w:numId w:val="1"/>
        </w:numPr>
        <w:ind w:leftChars="0"/>
      </w:pPr>
      <w:r>
        <w:rPr>
          <w:rFonts w:hint="eastAsia"/>
        </w:rPr>
        <w:t>身体障害者への</w:t>
      </w:r>
      <w:r w:rsidR="005F0904">
        <w:rPr>
          <w:rFonts w:hint="eastAsia"/>
        </w:rPr>
        <w:t>差別</w:t>
      </w:r>
      <w:r w:rsidR="00D20215">
        <w:rPr>
          <w:rFonts w:hint="eastAsia"/>
        </w:rPr>
        <w:t>は、「ノーマライゼーション」という考え方で克服されてきた。</w:t>
      </w:r>
      <w:r w:rsidR="002E719D">
        <w:rPr>
          <w:rFonts w:hint="eastAsia"/>
        </w:rPr>
        <w:t>つまり、</w:t>
      </w:r>
      <w:r w:rsidR="00CD0E59">
        <w:rPr>
          <w:rFonts w:hint="eastAsia"/>
        </w:rPr>
        <w:t>身体障害者も健常者と同じ権利と可能性を持っているという</w:t>
      </w:r>
      <w:r w:rsidR="00FE1AB0">
        <w:rPr>
          <w:rFonts w:hint="eastAsia"/>
        </w:rPr>
        <w:t>考え方。その</w:t>
      </w:r>
      <w:r w:rsidR="003B1BED">
        <w:rPr>
          <w:rFonts w:hint="eastAsia"/>
        </w:rPr>
        <w:t>具体例</w:t>
      </w:r>
      <w:r w:rsidR="00FE1AB0">
        <w:rPr>
          <w:rFonts w:hint="eastAsia"/>
        </w:rPr>
        <w:t>はパラリンピック。</w:t>
      </w:r>
      <w:r w:rsidR="00D20215">
        <w:rPr>
          <w:rFonts w:hint="eastAsia"/>
        </w:rPr>
        <w:t>しかし、</w:t>
      </w:r>
      <w:r w:rsidR="00F11135" w:rsidRPr="00F57C68">
        <w:rPr>
          <w:rFonts w:hint="eastAsia"/>
          <w:b/>
          <w:u w:val="single"/>
        </w:rPr>
        <w:t>中島はパラリンピック</w:t>
      </w:r>
      <w:r w:rsidR="0056228B">
        <w:rPr>
          <w:rFonts w:hint="eastAsia"/>
          <w:b/>
          <w:u w:val="single"/>
        </w:rPr>
        <w:t>の報道のあり方について</w:t>
      </w:r>
      <w:r w:rsidRPr="00F57C68">
        <w:rPr>
          <w:rFonts w:hint="eastAsia"/>
          <w:b/>
          <w:u w:val="single"/>
        </w:rPr>
        <w:t>「違和感あり」と</w:t>
      </w:r>
      <w:r w:rsidR="00FE1AB0" w:rsidRPr="00F57C68">
        <w:rPr>
          <w:rFonts w:hint="eastAsia"/>
          <w:b/>
          <w:u w:val="single"/>
        </w:rPr>
        <w:t>批判しています</w:t>
      </w:r>
      <w:r w:rsidR="00FE1AB0">
        <w:rPr>
          <w:rFonts w:hint="eastAsia"/>
        </w:rPr>
        <w:t>。</w:t>
      </w:r>
      <w:r w:rsidR="006F3AF4">
        <w:rPr>
          <w:rFonts w:hint="eastAsia"/>
        </w:rPr>
        <w:t>健常者の</w:t>
      </w:r>
      <w:r w:rsidR="003B1BED">
        <w:rPr>
          <w:rFonts w:hint="eastAsia"/>
        </w:rPr>
        <w:t>オリンピックには醜いエゴも</w:t>
      </w:r>
      <w:r w:rsidR="009A0270">
        <w:rPr>
          <w:rFonts w:hint="eastAsia"/>
        </w:rPr>
        <w:t>悲しいドラマも見られるのに、パラリンピックだと全光景が</w:t>
      </w:r>
      <w:r w:rsidR="006E64FA">
        <w:rPr>
          <w:rFonts w:hint="eastAsia"/>
        </w:rPr>
        <w:t>肯定的姿勢と歓喜に輝いている</w:t>
      </w:r>
      <w:r w:rsidR="00AF4B44">
        <w:rPr>
          <w:rFonts w:hint="eastAsia"/>
        </w:rPr>
        <w:t>（そのように放送が伝える）</w:t>
      </w:r>
      <w:r w:rsidR="006E64FA">
        <w:rPr>
          <w:rFonts w:hint="eastAsia"/>
        </w:rPr>
        <w:t>。</w:t>
      </w:r>
      <w:r w:rsidR="00AF4B44">
        <w:rPr>
          <w:rFonts w:hint="eastAsia"/>
        </w:rPr>
        <w:t>これは、</w:t>
      </w:r>
      <w:r w:rsidR="00730105">
        <w:rPr>
          <w:rFonts w:hint="eastAsia"/>
        </w:rPr>
        <w:t>ノーマライゼーションの行き過ぎ</w:t>
      </w:r>
      <w:r w:rsidR="00AF4B44">
        <w:rPr>
          <w:rFonts w:hint="eastAsia"/>
        </w:rPr>
        <w:t>であり、</w:t>
      </w:r>
      <w:r w:rsidR="008246D0">
        <w:rPr>
          <w:rFonts w:hint="eastAsia"/>
        </w:rPr>
        <w:t>これではわれわれの内なる誠実性を</w:t>
      </w:r>
      <w:r w:rsidR="005478A0">
        <w:rPr>
          <w:rFonts w:hint="eastAsia"/>
        </w:rPr>
        <w:t>しぼ</w:t>
      </w:r>
      <w:r w:rsidR="008246D0">
        <w:rPr>
          <w:rFonts w:hint="eastAsia"/>
        </w:rPr>
        <w:t>ませるのではないだろうか</w:t>
      </w:r>
      <w:r w:rsidR="00201962">
        <w:rPr>
          <w:rFonts w:hint="eastAsia"/>
        </w:rPr>
        <w:t>（</w:t>
      </w:r>
      <w:r w:rsidR="00957907">
        <w:rPr>
          <w:rFonts w:hint="eastAsia"/>
        </w:rPr>
        <w:t>わざとらしさ</w:t>
      </w:r>
      <w:r w:rsidR="00201962">
        <w:rPr>
          <w:rFonts w:hint="eastAsia"/>
        </w:rPr>
        <w:t>に対する違和感</w:t>
      </w:r>
      <w:r w:rsidR="004B4A6C">
        <w:rPr>
          <w:rFonts w:hint="eastAsia"/>
        </w:rPr>
        <w:t>を感じてしまう</w:t>
      </w:r>
      <w:r w:rsidR="00201962">
        <w:rPr>
          <w:rFonts w:hint="eastAsia"/>
        </w:rPr>
        <w:t>）。</w:t>
      </w:r>
    </w:p>
    <w:p w:rsidR="0066356A" w:rsidRDefault="0066356A" w:rsidP="005478A0"/>
    <w:p w:rsidR="00BC563D" w:rsidRDefault="00857862" w:rsidP="000311E8">
      <w:pPr>
        <w:pStyle w:val="a7"/>
        <w:numPr>
          <w:ilvl w:val="0"/>
          <w:numId w:val="2"/>
        </w:numPr>
        <w:ind w:leftChars="0"/>
      </w:pPr>
      <w:r>
        <w:rPr>
          <w:rFonts w:hint="eastAsia"/>
        </w:rPr>
        <w:t>A.</w:t>
      </w:r>
      <w:r>
        <w:rPr>
          <w:rFonts w:hint="eastAsia"/>
        </w:rPr>
        <w:t>ゴフマン</w:t>
      </w:r>
      <w:r w:rsidR="009358FC">
        <w:rPr>
          <w:rFonts w:hint="eastAsia"/>
        </w:rPr>
        <w:t>（カナダ）</w:t>
      </w:r>
      <w:r>
        <w:rPr>
          <w:rFonts w:hint="eastAsia"/>
        </w:rPr>
        <w:t>という</w:t>
      </w:r>
      <w:r w:rsidR="00D26ECE">
        <w:rPr>
          <w:rFonts w:hint="eastAsia"/>
        </w:rPr>
        <w:t>社会学者によれば、</w:t>
      </w:r>
      <w:r w:rsidR="008E30AA">
        <w:rPr>
          <w:rFonts w:hint="eastAsia"/>
        </w:rPr>
        <w:t>差別感情には「</w:t>
      </w:r>
      <w:r w:rsidR="008E30AA" w:rsidRPr="0056124B">
        <w:rPr>
          <w:rFonts w:hint="eastAsia"/>
          <w:b/>
          <w:u w:val="single"/>
        </w:rPr>
        <w:t>異常者に思われたくない欲望</w:t>
      </w:r>
      <w:r w:rsidR="008E30AA">
        <w:rPr>
          <w:rFonts w:hint="eastAsia"/>
        </w:rPr>
        <w:t>」がまとわり</w:t>
      </w:r>
      <w:r w:rsidR="00D92094">
        <w:rPr>
          <w:rFonts w:hint="eastAsia"/>
        </w:rPr>
        <w:t>付</w:t>
      </w:r>
      <w:r w:rsidR="008E30AA">
        <w:rPr>
          <w:rFonts w:hint="eastAsia"/>
        </w:rPr>
        <w:t>いている</w:t>
      </w:r>
      <w:r w:rsidR="00DF5C4A">
        <w:rPr>
          <w:rFonts w:hint="eastAsia"/>
        </w:rPr>
        <w:t>。</w:t>
      </w:r>
      <w:r w:rsidR="00191570">
        <w:rPr>
          <w:rFonts w:hint="eastAsia"/>
        </w:rPr>
        <w:t>例えば、バスを待</w:t>
      </w:r>
      <w:r w:rsidR="00C53DCB">
        <w:rPr>
          <w:rFonts w:hint="eastAsia"/>
        </w:rPr>
        <w:t>つ</w:t>
      </w:r>
      <w:r w:rsidR="00191570">
        <w:rPr>
          <w:rFonts w:hint="eastAsia"/>
        </w:rPr>
        <w:t>列に並んでいるときに、忘れ物に</w:t>
      </w:r>
      <w:r w:rsidR="004B4A6C">
        <w:rPr>
          <w:rFonts w:hint="eastAsia"/>
        </w:rPr>
        <w:t>気付いて</w:t>
      </w:r>
      <w:r w:rsidR="00191570">
        <w:rPr>
          <w:rFonts w:hint="eastAsia"/>
        </w:rPr>
        <w:t>列を</w:t>
      </w:r>
      <w:r w:rsidR="00DC2E2F">
        <w:rPr>
          <w:rFonts w:hint="eastAsia"/>
        </w:rPr>
        <w:t>離れて家に引き返す場合、誰でも</w:t>
      </w:r>
      <w:r w:rsidR="0073611E">
        <w:rPr>
          <w:rFonts w:hint="eastAsia"/>
        </w:rPr>
        <w:t>ポケットやカバンの中を</w:t>
      </w:r>
      <w:r w:rsidR="00614C88">
        <w:rPr>
          <w:rFonts w:hint="eastAsia"/>
        </w:rPr>
        <w:t>探</w:t>
      </w:r>
      <w:r w:rsidR="0073611E">
        <w:rPr>
          <w:rFonts w:hint="eastAsia"/>
        </w:rPr>
        <w:t>す行為を</w:t>
      </w:r>
      <w:r w:rsidR="00614C88">
        <w:rPr>
          <w:rFonts w:hint="eastAsia"/>
        </w:rPr>
        <w:t>してから列を離れる。</w:t>
      </w:r>
      <w:r w:rsidR="00437326">
        <w:rPr>
          <w:rFonts w:hint="eastAsia"/>
        </w:rPr>
        <w:t>なぜなら、無言・無行為のまま列を離れると、</w:t>
      </w:r>
      <w:r w:rsidR="00F97DD1">
        <w:rPr>
          <w:rFonts w:hint="eastAsia"/>
        </w:rPr>
        <w:t>それは不可解な</w:t>
      </w:r>
      <w:r w:rsidR="00CF2D4C">
        <w:rPr>
          <w:rFonts w:hint="eastAsia"/>
        </w:rPr>
        <w:t>行動</w:t>
      </w:r>
      <w:r w:rsidR="00F97DD1">
        <w:rPr>
          <w:rFonts w:hint="eastAsia"/>
        </w:rPr>
        <w:t>であり、</w:t>
      </w:r>
      <w:r w:rsidR="00437326">
        <w:rPr>
          <w:rFonts w:hint="eastAsia"/>
        </w:rPr>
        <w:t>「変な人」</w:t>
      </w:r>
      <w:r w:rsidR="00F97DD1">
        <w:rPr>
          <w:rFonts w:hint="eastAsia"/>
        </w:rPr>
        <w:t>と思われる可能性</w:t>
      </w:r>
      <w:r w:rsidR="00B506F7">
        <w:rPr>
          <w:rFonts w:hint="eastAsia"/>
        </w:rPr>
        <w:t>がある</w:t>
      </w:r>
      <w:r w:rsidR="00CF2D4C">
        <w:rPr>
          <w:rFonts w:hint="eastAsia"/>
        </w:rPr>
        <w:t>から</w:t>
      </w:r>
      <w:r w:rsidR="00B506F7">
        <w:rPr>
          <w:rFonts w:hint="eastAsia"/>
        </w:rPr>
        <w:t>。だから、「私は正常ですよ」というサインを送る。</w:t>
      </w:r>
      <w:r w:rsidR="002F2213">
        <w:rPr>
          <w:rFonts w:hint="eastAsia"/>
        </w:rPr>
        <w:t>日常生活</w:t>
      </w:r>
      <w:r w:rsidR="00A115A7">
        <w:rPr>
          <w:rFonts w:hint="eastAsia"/>
        </w:rPr>
        <w:t>は、この種のサインに満ちあふれている。</w:t>
      </w:r>
      <w:r w:rsidR="00B32801">
        <w:rPr>
          <w:rFonts w:hint="eastAsia"/>
        </w:rPr>
        <w:t>風でドアが</w:t>
      </w:r>
      <w:r w:rsidR="00383F3B">
        <w:rPr>
          <w:rFonts w:hint="eastAsia"/>
        </w:rPr>
        <w:t>バタン</w:t>
      </w:r>
      <w:r w:rsidR="00B32801">
        <w:rPr>
          <w:rFonts w:hint="eastAsia"/>
        </w:rPr>
        <w:t>と閉まれば、その音の方向に目を向けるのも</w:t>
      </w:r>
      <w:r w:rsidR="002F2213">
        <w:rPr>
          <w:rFonts w:hint="eastAsia"/>
        </w:rPr>
        <w:t>同じ</w:t>
      </w:r>
      <w:r w:rsidR="00B32801">
        <w:rPr>
          <w:rFonts w:hint="eastAsia"/>
        </w:rPr>
        <w:t>。</w:t>
      </w:r>
    </w:p>
    <w:p w:rsidR="000311E8" w:rsidRDefault="00E60BDF" w:rsidP="000311E8">
      <w:pPr>
        <w:pStyle w:val="a7"/>
        <w:numPr>
          <w:ilvl w:val="0"/>
          <w:numId w:val="2"/>
        </w:numPr>
        <w:ind w:leftChars="0"/>
      </w:pPr>
      <w:r>
        <w:rPr>
          <w:rFonts w:hint="eastAsia"/>
        </w:rPr>
        <w:t>逆に、われわれは、</w:t>
      </w:r>
      <w:r w:rsidR="00BC563D">
        <w:rPr>
          <w:rFonts w:hint="eastAsia"/>
        </w:rPr>
        <w:t>他人に</w:t>
      </w:r>
      <w:r w:rsidR="0056124B">
        <w:rPr>
          <w:rFonts w:hint="eastAsia"/>
        </w:rPr>
        <w:t>「私は正常ですよ」というサインを</w:t>
      </w:r>
      <w:r w:rsidR="00BC563D">
        <w:rPr>
          <w:rFonts w:hint="eastAsia"/>
        </w:rPr>
        <w:t>発すること</w:t>
      </w:r>
      <w:r w:rsidR="00343ECB">
        <w:rPr>
          <w:rFonts w:hint="eastAsia"/>
        </w:rPr>
        <w:t>を</w:t>
      </w:r>
      <w:r w:rsidR="0056124B">
        <w:rPr>
          <w:rFonts w:hint="eastAsia"/>
        </w:rPr>
        <w:t>期待する。</w:t>
      </w:r>
      <w:r w:rsidR="00BC563D">
        <w:rPr>
          <w:rFonts w:hint="eastAsia"/>
        </w:rPr>
        <w:t>このサインがないと</w:t>
      </w:r>
      <w:r w:rsidR="00FA06E3">
        <w:rPr>
          <w:rFonts w:hint="eastAsia"/>
        </w:rPr>
        <w:t>、</w:t>
      </w:r>
      <w:r w:rsidR="00BC563D">
        <w:rPr>
          <w:rFonts w:hint="eastAsia"/>
        </w:rPr>
        <w:t>「</w:t>
      </w:r>
      <w:r w:rsidR="00FA06E3">
        <w:rPr>
          <w:rFonts w:hint="eastAsia"/>
        </w:rPr>
        <w:t>あいつは普通じゃない」というレッテルが貼られ</w:t>
      </w:r>
      <w:r w:rsidR="00665294">
        <w:rPr>
          <w:rFonts w:hint="eastAsia"/>
        </w:rPr>
        <w:t>、差別感情に</w:t>
      </w:r>
      <w:r w:rsidR="006442EB">
        <w:rPr>
          <w:rFonts w:hint="eastAsia"/>
        </w:rPr>
        <w:t>つながって</w:t>
      </w:r>
      <w:r w:rsidR="00665294">
        <w:rPr>
          <w:rFonts w:hint="eastAsia"/>
        </w:rPr>
        <w:t>いく。</w:t>
      </w:r>
    </w:p>
    <w:p w:rsidR="00665294" w:rsidRDefault="005B38EC" w:rsidP="000311E8">
      <w:pPr>
        <w:pStyle w:val="a7"/>
        <w:numPr>
          <w:ilvl w:val="0"/>
          <w:numId w:val="2"/>
        </w:numPr>
        <w:ind w:leftChars="0"/>
      </w:pPr>
      <w:r>
        <w:rPr>
          <w:rFonts w:hint="eastAsia"/>
        </w:rPr>
        <w:t>その一方で</w:t>
      </w:r>
      <w:r w:rsidR="0092221B">
        <w:rPr>
          <w:rFonts w:hint="eastAsia"/>
        </w:rPr>
        <w:t>、</w:t>
      </w:r>
      <w:r>
        <w:rPr>
          <w:rFonts w:hint="eastAsia"/>
        </w:rPr>
        <w:t>われわれは</w:t>
      </w:r>
      <w:r w:rsidR="0092221B">
        <w:rPr>
          <w:rFonts w:hint="eastAsia"/>
        </w:rPr>
        <w:t>他者から</w:t>
      </w:r>
      <w:r w:rsidR="00665294">
        <w:rPr>
          <w:rFonts w:hint="eastAsia"/>
        </w:rPr>
        <w:t>、</w:t>
      </w:r>
      <w:r w:rsidR="000E493D">
        <w:rPr>
          <w:rFonts w:hint="eastAsia"/>
        </w:rPr>
        <w:t>「あいつは普通じゃない」というレッテルが貼られ</w:t>
      </w:r>
      <w:r w:rsidR="00343ECB">
        <w:rPr>
          <w:rFonts w:hint="eastAsia"/>
        </w:rPr>
        <w:t>る</w:t>
      </w:r>
      <w:r w:rsidR="000E493D">
        <w:rPr>
          <w:rFonts w:hint="eastAsia"/>
        </w:rPr>
        <w:t>不安に絶えず襲われている</w:t>
      </w:r>
      <w:r w:rsidR="00343ECB">
        <w:rPr>
          <w:rFonts w:hint="eastAsia"/>
        </w:rPr>
        <w:t>。</w:t>
      </w:r>
      <w:r w:rsidR="00882FF8">
        <w:rPr>
          <w:rFonts w:hint="eastAsia"/>
        </w:rPr>
        <w:t>と同時に、</w:t>
      </w:r>
      <w:r w:rsidR="004D1E28">
        <w:rPr>
          <w:rFonts w:hint="eastAsia"/>
        </w:rPr>
        <w:t>われわれは他者に対して</w:t>
      </w:r>
      <w:r w:rsidR="007263F5">
        <w:rPr>
          <w:rFonts w:hint="eastAsia"/>
        </w:rPr>
        <w:t>儀礼として</w:t>
      </w:r>
      <w:r w:rsidR="00AB012B">
        <w:rPr>
          <w:rFonts w:hint="eastAsia"/>
        </w:rPr>
        <w:t>無関心の振りをする</w:t>
      </w:r>
      <w:r w:rsidR="007263F5">
        <w:rPr>
          <w:rFonts w:hint="eastAsia"/>
        </w:rPr>
        <w:t>（儀礼的無関心）</w:t>
      </w:r>
      <w:r w:rsidR="004D1E28">
        <w:rPr>
          <w:rFonts w:hint="eastAsia"/>
        </w:rPr>
        <w:t>。</w:t>
      </w:r>
    </w:p>
    <w:p w:rsidR="00345BBE" w:rsidRPr="00263767" w:rsidRDefault="00EB04DA" w:rsidP="000311E8">
      <w:pPr>
        <w:pStyle w:val="a7"/>
        <w:numPr>
          <w:ilvl w:val="0"/>
          <w:numId w:val="2"/>
        </w:numPr>
        <w:ind w:leftChars="0"/>
        <w:rPr>
          <w:b/>
          <w:u w:val="single"/>
        </w:rPr>
      </w:pPr>
      <w:r w:rsidRPr="00263767">
        <w:rPr>
          <w:rFonts w:hint="eastAsia"/>
          <w:b/>
          <w:u w:val="single"/>
        </w:rPr>
        <w:t>つまり、われわれは正常ですよというサインを送り合いながら、無関心</w:t>
      </w:r>
      <w:r w:rsidR="00174875" w:rsidRPr="00263767">
        <w:rPr>
          <w:rFonts w:hint="eastAsia"/>
          <w:b/>
          <w:u w:val="single"/>
        </w:rPr>
        <w:t>な態度を取り、他人にもそれを要求している。これが</w:t>
      </w:r>
      <w:r w:rsidR="00B57984" w:rsidRPr="00263767">
        <w:rPr>
          <w:rFonts w:hint="eastAsia"/>
          <w:b/>
          <w:u w:val="single"/>
        </w:rPr>
        <w:t>現代社会</w:t>
      </w:r>
      <w:r w:rsidR="00174875" w:rsidRPr="00263767">
        <w:rPr>
          <w:rFonts w:hint="eastAsia"/>
          <w:b/>
          <w:u w:val="single"/>
        </w:rPr>
        <w:t>である</w:t>
      </w:r>
      <w:r w:rsidR="00345BBE" w:rsidRPr="00263767">
        <w:rPr>
          <w:rFonts w:hint="eastAsia"/>
          <w:b/>
          <w:u w:val="single"/>
        </w:rPr>
        <w:t>。</w:t>
      </w:r>
    </w:p>
    <w:p w:rsidR="001266D1" w:rsidRDefault="005C3B3A" w:rsidP="000311E8">
      <w:pPr>
        <w:pStyle w:val="a7"/>
        <w:numPr>
          <w:ilvl w:val="0"/>
          <w:numId w:val="2"/>
        </w:numPr>
        <w:ind w:leftChars="0"/>
      </w:pPr>
      <w:r>
        <w:rPr>
          <w:rFonts w:hint="eastAsia"/>
        </w:rPr>
        <w:t>参考までに、</w:t>
      </w:r>
      <w:r w:rsidR="00F53DD9">
        <w:rPr>
          <w:rFonts w:hint="eastAsia"/>
        </w:rPr>
        <w:t>(3)</w:t>
      </w:r>
      <w:r w:rsidRPr="005C3B3A">
        <w:rPr>
          <w:rFonts w:hint="eastAsia"/>
          <w:b/>
          <w:u w:val="single"/>
        </w:rPr>
        <w:t>あなたに問います</w:t>
      </w:r>
      <w:r>
        <w:rPr>
          <w:rFonts w:hint="eastAsia"/>
        </w:rPr>
        <w:t>。</w:t>
      </w:r>
      <w:r w:rsidR="004F2B34">
        <w:rPr>
          <w:rFonts w:hint="eastAsia"/>
        </w:rPr>
        <w:t>この</w:t>
      </w:r>
      <w:r w:rsidR="004F2B34">
        <w:rPr>
          <w:rFonts w:hint="eastAsia"/>
        </w:rPr>
        <w:t>A.</w:t>
      </w:r>
      <w:r w:rsidR="004F2B34">
        <w:rPr>
          <w:rFonts w:hint="eastAsia"/>
        </w:rPr>
        <w:t>ゴフマンの</w:t>
      </w:r>
      <w:r w:rsidR="00DE6BC5">
        <w:rPr>
          <w:rFonts w:hint="eastAsia"/>
        </w:rPr>
        <w:t>社会分析</w:t>
      </w:r>
      <w:r w:rsidR="00345BBE">
        <w:rPr>
          <w:rFonts w:hint="eastAsia"/>
        </w:rPr>
        <w:t>について</w:t>
      </w:r>
      <w:r w:rsidR="00CD061F">
        <w:rPr>
          <w:rFonts w:hint="eastAsia"/>
        </w:rPr>
        <w:t>どう思いますか？</w:t>
      </w:r>
      <w:r w:rsidR="001C5C47">
        <w:rPr>
          <w:rFonts w:hint="eastAsia"/>
        </w:rPr>
        <w:t xml:space="preserve">　日本人にも当てはまると思いますか？</w:t>
      </w:r>
      <w:r>
        <w:rPr>
          <w:rFonts w:hint="eastAsia"/>
        </w:rPr>
        <w:t xml:space="preserve">　和辻哲郎の「人と人との間柄」や</w:t>
      </w:r>
      <w:r w:rsidR="00F618C3">
        <w:rPr>
          <w:rFonts w:hint="eastAsia"/>
        </w:rPr>
        <w:t>中根千枝の「</w:t>
      </w:r>
      <w:r w:rsidR="00DB4CF6">
        <w:rPr>
          <w:rFonts w:hint="eastAsia"/>
        </w:rPr>
        <w:t>タテ社会」等の社会分析と比べてどう思いますか？</w:t>
      </w:r>
    </w:p>
    <w:p w:rsidR="00857862" w:rsidRDefault="00857862" w:rsidP="00857862"/>
    <w:p w:rsidR="00463C60" w:rsidRDefault="00C53DCB" w:rsidP="00463C60">
      <w:pPr>
        <w:pStyle w:val="a7"/>
        <w:numPr>
          <w:ilvl w:val="0"/>
          <w:numId w:val="2"/>
        </w:numPr>
        <w:ind w:leftChars="0"/>
      </w:pPr>
      <w:r>
        <w:rPr>
          <w:rFonts w:hint="eastAsia"/>
        </w:rPr>
        <w:t>上記のような</w:t>
      </w:r>
      <w:r w:rsidR="001E6916">
        <w:rPr>
          <w:rFonts w:hint="eastAsia"/>
        </w:rPr>
        <w:t>社会の在り方</w:t>
      </w:r>
      <w:r>
        <w:rPr>
          <w:rFonts w:hint="eastAsia"/>
        </w:rPr>
        <w:t>は、</w:t>
      </w:r>
      <w:r w:rsidR="004C68A5">
        <w:rPr>
          <w:rFonts w:hint="eastAsia"/>
        </w:rPr>
        <w:t>学校でのいじめ</w:t>
      </w:r>
      <w:r w:rsidR="00296234">
        <w:rPr>
          <w:rFonts w:hint="eastAsia"/>
        </w:rPr>
        <w:t>にも当てはまる。</w:t>
      </w:r>
      <w:r w:rsidR="009D5303">
        <w:rPr>
          <w:rFonts w:hint="eastAsia"/>
        </w:rPr>
        <w:t>一人の</w:t>
      </w:r>
      <w:r w:rsidR="00137281">
        <w:rPr>
          <w:rFonts w:hint="eastAsia"/>
        </w:rPr>
        <w:t>生徒が</w:t>
      </w:r>
      <w:r w:rsidR="003846DC">
        <w:rPr>
          <w:rFonts w:hint="eastAsia"/>
        </w:rPr>
        <w:t>なんらかの意味で</w:t>
      </w:r>
      <w:r w:rsidR="00EE52B4">
        <w:rPr>
          <w:rFonts w:hint="eastAsia"/>
        </w:rPr>
        <w:t>「</w:t>
      </w:r>
      <w:r w:rsidR="003846DC">
        <w:rPr>
          <w:rFonts w:hint="eastAsia"/>
        </w:rPr>
        <w:t>正常ではない</w:t>
      </w:r>
      <w:r w:rsidR="00EE52B4">
        <w:rPr>
          <w:rFonts w:hint="eastAsia"/>
        </w:rPr>
        <w:t>」</w:t>
      </w:r>
      <w:r w:rsidR="003846DC">
        <w:rPr>
          <w:rFonts w:hint="eastAsia"/>
        </w:rPr>
        <w:t>という理由で選ばれて</w:t>
      </w:r>
      <w:r w:rsidR="00463C60">
        <w:rPr>
          <w:rFonts w:hint="eastAsia"/>
        </w:rPr>
        <w:t>、</w:t>
      </w:r>
      <w:r w:rsidR="003846DC">
        <w:rPr>
          <w:rFonts w:hint="eastAsia"/>
        </w:rPr>
        <w:t>いじめられる</w:t>
      </w:r>
      <w:r w:rsidR="00686871">
        <w:rPr>
          <w:rFonts w:hint="eastAsia"/>
        </w:rPr>
        <w:t>（差別される）。する</w:t>
      </w:r>
      <w:r w:rsidR="003846DC">
        <w:rPr>
          <w:rFonts w:hint="eastAsia"/>
        </w:rPr>
        <w:t>と、</w:t>
      </w:r>
      <w:r w:rsidR="00EE52B4">
        <w:rPr>
          <w:rFonts w:hint="eastAsia"/>
        </w:rPr>
        <w:t>その他の生徒は</w:t>
      </w:r>
      <w:r w:rsidR="00F64F14">
        <w:rPr>
          <w:rFonts w:hint="eastAsia"/>
        </w:rPr>
        <w:t>自分を</w:t>
      </w:r>
      <w:r w:rsidR="00EE52B4">
        <w:rPr>
          <w:rFonts w:hint="eastAsia"/>
        </w:rPr>
        <w:t>「正常」と</w:t>
      </w:r>
      <w:r w:rsidR="00ED4586">
        <w:rPr>
          <w:rFonts w:hint="eastAsia"/>
        </w:rPr>
        <w:t>確認</w:t>
      </w:r>
      <w:r w:rsidR="00F64F14">
        <w:rPr>
          <w:rFonts w:hint="eastAsia"/>
        </w:rPr>
        <w:t>することができて安心する。</w:t>
      </w:r>
      <w:r w:rsidR="0022113C">
        <w:rPr>
          <w:rFonts w:hint="eastAsia"/>
        </w:rPr>
        <w:t>こうなると、そのいじめの構造は安定化してしまう。</w:t>
      </w:r>
    </w:p>
    <w:p w:rsidR="00857862" w:rsidRDefault="000C2BD5" w:rsidP="00857862">
      <w:pPr>
        <w:pStyle w:val="a7"/>
        <w:numPr>
          <w:ilvl w:val="0"/>
          <w:numId w:val="2"/>
        </w:numPr>
        <w:ind w:leftChars="0"/>
      </w:pPr>
      <w:r>
        <w:rPr>
          <w:rFonts w:hint="eastAsia"/>
        </w:rPr>
        <w:t>中島は、</w:t>
      </w:r>
      <w:r w:rsidR="00DE59E4">
        <w:rPr>
          <w:rFonts w:hint="eastAsia"/>
        </w:rPr>
        <w:t>「いじめてはいけません」</w:t>
      </w:r>
      <w:r w:rsidR="00F41C2E">
        <w:rPr>
          <w:rFonts w:hint="eastAsia"/>
        </w:rPr>
        <w:t>と教えても、</w:t>
      </w:r>
      <w:r w:rsidR="00DE59E4">
        <w:rPr>
          <w:rFonts w:hint="eastAsia"/>
        </w:rPr>
        <w:t>いじめはなくならない、</w:t>
      </w:r>
      <w:r>
        <w:rPr>
          <w:rFonts w:hint="eastAsia"/>
        </w:rPr>
        <w:t>小学校高学年になれば</w:t>
      </w:r>
      <w:r w:rsidR="00AC4BE0">
        <w:rPr>
          <w:rFonts w:hint="eastAsia"/>
        </w:rPr>
        <w:t>、</w:t>
      </w:r>
      <w:r>
        <w:rPr>
          <w:rFonts w:hint="eastAsia"/>
        </w:rPr>
        <w:t>いじめ発生の</w:t>
      </w:r>
      <w:r w:rsidR="00ED4586">
        <w:rPr>
          <w:rFonts w:hint="eastAsia"/>
        </w:rPr>
        <w:t>仕組み</w:t>
      </w:r>
      <w:r w:rsidR="00727AA2">
        <w:rPr>
          <w:rFonts w:hint="eastAsia"/>
        </w:rPr>
        <w:t>は理解できるので、</w:t>
      </w:r>
      <w:r w:rsidR="00AB6CEC">
        <w:rPr>
          <w:rFonts w:hint="eastAsia"/>
        </w:rPr>
        <w:t>発生の仕組みから教えるべきと提唱しています。</w:t>
      </w:r>
    </w:p>
    <w:p w:rsidR="00542CA2" w:rsidRDefault="00542CA2" w:rsidP="00542CA2">
      <w:pPr>
        <w:pStyle w:val="a7"/>
        <w:ind w:left="800"/>
      </w:pPr>
    </w:p>
    <w:p w:rsidR="00542CA2" w:rsidRDefault="00463C60" w:rsidP="00857862">
      <w:pPr>
        <w:pStyle w:val="a7"/>
        <w:numPr>
          <w:ilvl w:val="0"/>
          <w:numId w:val="2"/>
        </w:numPr>
        <w:ind w:leftChars="0"/>
      </w:pPr>
      <w:r>
        <w:rPr>
          <w:rFonts w:hint="eastAsia"/>
        </w:rPr>
        <w:lastRenderedPageBreak/>
        <w:t>さて、</w:t>
      </w:r>
      <w:r w:rsidR="00C62008" w:rsidRPr="003C150F">
        <w:rPr>
          <w:rFonts w:hint="eastAsia"/>
          <w:b/>
          <w:u w:val="single"/>
        </w:rPr>
        <w:t>米国における黒人差別</w:t>
      </w:r>
      <w:r w:rsidR="00D07D73" w:rsidRPr="003C150F">
        <w:rPr>
          <w:rFonts w:hint="eastAsia"/>
          <w:b/>
          <w:u w:val="single"/>
        </w:rPr>
        <w:t>を考えてみましょう。</w:t>
      </w:r>
      <w:r w:rsidR="00114A7E" w:rsidRPr="003C150F">
        <w:rPr>
          <w:rFonts w:hint="eastAsia"/>
          <w:b/>
          <w:u w:val="single"/>
        </w:rPr>
        <w:t>そ</w:t>
      </w:r>
      <w:r w:rsidR="00C62008" w:rsidRPr="003C150F">
        <w:rPr>
          <w:rFonts w:hint="eastAsia"/>
          <w:b/>
          <w:u w:val="single"/>
        </w:rPr>
        <w:t>の起源は</w:t>
      </w:r>
      <w:r w:rsidR="00D011B1" w:rsidRPr="003C150F">
        <w:rPr>
          <w:rFonts w:hint="eastAsia"/>
          <w:b/>
          <w:u w:val="single"/>
        </w:rPr>
        <w:t>奴隷制度に</w:t>
      </w:r>
      <w:r w:rsidR="005D24FB" w:rsidRPr="003C150F">
        <w:rPr>
          <w:rFonts w:hint="eastAsia"/>
          <w:b/>
          <w:u w:val="single"/>
        </w:rPr>
        <w:t>あるが、その当時</w:t>
      </w:r>
      <w:r w:rsidR="0053332F" w:rsidRPr="003C150F">
        <w:rPr>
          <w:rFonts w:hint="eastAsia"/>
          <w:b/>
          <w:u w:val="single"/>
        </w:rPr>
        <w:t>白人は黒人に対して差別意識はあったのか、なかったのか？</w:t>
      </w:r>
      <w:r w:rsidR="004D786B" w:rsidRPr="00F53DD9">
        <w:rPr>
          <w:rFonts w:hint="eastAsia"/>
          <w:b/>
        </w:rPr>
        <w:t xml:space="preserve">　</w:t>
      </w:r>
      <w:r w:rsidR="00F53DD9" w:rsidRPr="00F53DD9">
        <w:rPr>
          <w:rFonts w:hint="eastAsia"/>
          <w:b/>
        </w:rPr>
        <w:t>(4)</w:t>
      </w:r>
      <w:r w:rsidR="0086542F" w:rsidRPr="00F53DD9">
        <w:rPr>
          <w:rFonts w:hint="eastAsia"/>
          <w:b/>
        </w:rPr>
        <w:t>あなたはどう思いますか？</w:t>
      </w:r>
      <w:r w:rsidR="0086542F">
        <w:rPr>
          <w:rFonts w:hint="eastAsia"/>
        </w:rPr>
        <w:t xml:space="preserve">　</w:t>
      </w:r>
      <w:r w:rsidR="004D786B">
        <w:rPr>
          <w:rFonts w:hint="eastAsia"/>
        </w:rPr>
        <w:t>なお</w:t>
      </w:r>
      <w:r w:rsidR="005C42C6">
        <w:rPr>
          <w:rFonts w:hint="eastAsia"/>
        </w:rPr>
        <w:t>参考までに</w:t>
      </w:r>
      <w:r w:rsidR="004D786B">
        <w:rPr>
          <w:rFonts w:hint="eastAsia"/>
        </w:rPr>
        <w:t>、</w:t>
      </w:r>
      <w:r w:rsidR="00114A7E">
        <w:rPr>
          <w:rFonts w:hint="eastAsia"/>
        </w:rPr>
        <w:t>「奴隷」と</w:t>
      </w:r>
      <w:r w:rsidR="00EF5C94">
        <w:rPr>
          <w:rFonts w:hint="eastAsia"/>
        </w:rPr>
        <w:t>は</w:t>
      </w:r>
      <w:r w:rsidR="00114A7E">
        <w:rPr>
          <w:rFonts w:hint="eastAsia"/>
        </w:rPr>
        <w:t>、</w:t>
      </w:r>
      <w:r w:rsidR="00B42B80">
        <w:rPr>
          <w:rFonts w:hint="eastAsia"/>
        </w:rPr>
        <w:t>奴隷法（</w:t>
      </w:r>
      <w:r w:rsidR="00B42B80">
        <w:rPr>
          <w:rFonts w:hint="eastAsia"/>
        </w:rPr>
        <w:t>The Slavery Act</w:t>
      </w:r>
      <w:r w:rsidR="00B42B80">
        <w:rPr>
          <w:rFonts w:hint="eastAsia"/>
        </w:rPr>
        <w:t>）に基づき</w:t>
      </w:r>
      <w:r w:rsidR="00211364">
        <w:rPr>
          <w:rFonts w:hint="eastAsia"/>
        </w:rPr>
        <w:t>家畜と同様</w:t>
      </w:r>
      <w:r w:rsidR="005C42C6">
        <w:rPr>
          <w:rFonts w:hint="eastAsia"/>
        </w:rPr>
        <w:t>に動産として売買されていました</w:t>
      </w:r>
      <w:r w:rsidR="00EF5C94">
        <w:rPr>
          <w:rFonts w:hint="eastAsia"/>
        </w:rPr>
        <w:t>。</w:t>
      </w:r>
    </w:p>
    <w:p w:rsidR="0060462B" w:rsidRPr="009E72C6" w:rsidRDefault="0060462B" w:rsidP="0060462B">
      <w:pPr>
        <w:pStyle w:val="a7"/>
        <w:ind w:leftChars="0" w:left="420"/>
        <w:rPr>
          <w:rFonts w:ascii="AR P明朝体L" w:hAnsi="AR P明朝体L"/>
        </w:rPr>
      </w:pPr>
      <w:r>
        <w:rPr>
          <w:noProof/>
        </w:rPr>
        <w:drawing>
          <wp:inline distT="0" distB="0" distL="0" distR="0">
            <wp:extent cx="2392897" cy="1346200"/>
            <wp:effectExtent l="0" t="0" r="7620" b="6350"/>
            <wp:docPr id="3" name="図 3" descr="VOA 20190817 今から400年前、奴隷にされた最初のアフリカ人がアメリカに到着した(time8:54) : BBC &amp; VOA  Learning English の一部を日本語訳してみるblog by ble2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A 20190817 今から400年前、奴隷にされた最初のアフリカ人がアメリカに到着した(time8:54) : BBC &amp; VOA  Learning English の一部を日本語訳してみるblog by ble2j"/>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7074" cy="1348550"/>
                    </a:xfrm>
                    <a:prstGeom prst="rect">
                      <a:avLst/>
                    </a:prstGeom>
                    <a:noFill/>
                    <a:ln>
                      <a:noFill/>
                    </a:ln>
                  </pic:spPr>
                </pic:pic>
              </a:graphicData>
            </a:graphic>
          </wp:inline>
        </w:drawing>
      </w:r>
      <w:r w:rsidR="009E72C6">
        <w:rPr>
          <w:rFonts w:ascii="ＭＳ 明朝" w:eastAsia="ＭＳ 明朝" w:hAnsi="ＭＳ 明朝" w:cs="ＭＳ 明朝" w:hint="eastAsia"/>
        </w:rPr>
        <w:t>◀</w:t>
      </w:r>
      <w:r w:rsidR="009E72C6" w:rsidRPr="009E72C6">
        <w:rPr>
          <w:rFonts w:ascii="AR P明朝体L" w:hAnsi="AR P明朝体L" w:cs="ＭＳ 明朝" w:hint="eastAsia"/>
        </w:rPr>
        <w:t>米国での黒人奴隷の</w:t>
      </w:r>
      <w:r w:rsidR="008E3D0C">
        <w:rPr>
          <w:rFonts w:ascii="AR P明朝体L" w:hAnsi="AR P明朝体L" w:cs="ＭＳ 明朝" w:hint="eastAsia"/>
        </w:rPr>
        <w:t>取引</w:t>
      </w:r>
      <w:r w:rsidR="00EC26D6">
        <w:rPr>
          <w:rFonts w:ascii="AR P明朝体L" w:hAnsi="AR P明朝体L" w:cs="ＭＳ 明朝" w:hint="eastAsia"/>
        </w:rPr>
        <w:t>風景</w:t>
      </w:r>
    </w:p>
    <w:p w:rsidR="00DF7675" w:rsidRDefault="009D60AE" w:rsidP="002A3833">
      <w:pPr>
        <w:pStyle w:val="a7"/>
        <w:numPr>
          <w:ilvl w:val="0"/>
          <w:numId w:val="2"/>
        </w:numPr>
        <w:ind w:leftChars="0"/>
      </w:pPr>
      <w:r>
        <w:rPr>
          <w:rFonts w:hint="eastAsia"/>
        </w:rPr>
        <w:t>以下</w:t>
      </w:r>
      <w:r w:rsidR="0086542F">
        <w:rPr>
          <w:rFonts w:hint="eastAsia"/>
        </w:rPr>
        <w:t>は、</w:t>
      </w:r>
      <w:r w:rsidR="00B26230" w:rsidRPr="00B26230">
        <w:rPr>
          <w:rFonts w:hint="eastAsia"/>
          <w:b/>
          <w:u w:val="single"/>
        </w:rPr>
        <w:t>約</w:t>
      </w:r>
      <w:r w:rsidR="00685B63" w:rsidRPr="00984F23">
        <w:rPr>
          <w:rFonts w:hint="eastAsia"/>
          <w:b/>
          <w:u w:val="single"/>
        </w:rPr>
        <w:t>120</w:t>
      </w:r>
      <w:r w:rsidR="00685B63" w:rsidRPr="00984F23">
        <w:rPr>
          <w:rFonts w:hint="eastAsia"/>
          <w:b/>
          <w:u w:val="single"/>
        </w:rPr>
        <w:t>年前のブリタニカ百科事典</w:t>
      </w:r>
      <w:r w:rsidR="00397B07" w:rsidRPr="00397B07">
        <w:rPr>
          <w:rFonts w:hint="eastAsia"/>
        </w:rPr>
        <w:t>（</w:t>
      </w:r>
      <w:r w:rsidR="00397B07" w:rsidRPr="00397B07">
        <w:rPr>
          <w:rFonts w:hint="eastAsia"/>
        </w:rPr>
        <w:t>1901</w:t>
      </w:r>
      <w:r w:rsidR="00397B07" w:rsidRPr="00397B07">
        <w:rPr>
          <w:rFonts w:hint="eastAsia"/>
        </w:rPr>
        <w:t>年</w:t>
      </w:r>
      <w:r w:rsidR="00397B07">
        <w:rPr>
          <w:rFonts w:hint="eastAsia"/>
        </w:rPr>
        <w:t>発行</w:t>
      </w:r>
      <w:r w:rsidR="00397B07" w:rsidRPr="00397B07">
        <w:rPr>
          <w:rFonts w:hint="eastAsia"/>
        </w:rPr>
        <w:t>）</w:t>
      </w:r>
      <w:r w:rsidR="00685B63">
        <w:rPr>
          <w:rFonts w:hint="eastAsia"/>
        </w:rPr>
        <w:t>の</w:t>
      </w:r>
      <w:r w:rsidR="00C97E54" w:rsidRPr="00211364">
        <w:rPr>
          <w:rFonts w:hint="eastAsia"/>
          <w:b/>
          <w:u w:val="single"/>
        </w:rPr>
        <w:t>『</w:t>
      </w:r>
      <w:r w:rsidR="00685B63" w:rsidRPr="00211364">
        <w:rPr>
          <w:rFonts w:hint="eastAsia"/>
          <w:b/>
          <w:u w:val="single"/>
        </w:rPr>
        <w:t>黒人</w:t>
      </w:r>
      <w:r w:rsidR="00984F23" w:rsidRPr="00211364">
        <w:rPr>
          <w:rFonts w:hint="eastAsia"/>
          <w:b/>
          <w:u w:val="single"/>
        </w:rPr>
        <w:t>（</w:t>
      </w:r>
      <w:r w:rsidR="00984F23" w:rsidRPr="00211364">
        <w:rPr>
          <w:rFonts w:hint="eastAsia"/>
          <w:b/>
          <w:u w:val="single"/>
        </w:rPr>
        <w:t>Negro</w:t>
      </w:r>
      <w:r w:rsidR="00984F23" w:rsidRPr="00211364">
        <w:rPr>
          <w:rFonts w:hint="eastAsia"/>
          <w:b/>
          <w:u w:val="single"/>
        </w:rPr>
        <w:t>）</w:t>
      </w:r>
      <w:r w:rsidR="00C97E54" w:rsidRPr="00211364">
        <w:rPr>
          <w:rFonts w:hint="eastAsia"/>
          <w:b/>
          <w:u w:val="single"/>
        </w:rPr>
        <w:t>』</w:t>
      </w:r>
      <w:r w:rsidR="00904855">
        <w:rPr>
          <w:rFonts w:hint="eastAsia"/>
        </w:rPr>
        <w:t>についての記述です（和訳）。</w:t>
      </w:r>
      <w:r w:rsidR="00C97E54">
        <w:rPr>
          <w:rFonts w:hint="eastAsia"/>
        </w:rPr>
        <w:t>なお、リンカーン大統領による奴隷解放宣言は</w:t>
      </w:r>
      <w:r w:rsidR="00FF41DE">
        <w:rPr>
          <w:rFonts w:hint="eastAsia"/>
        </w:rPr>
        <w:t>、</w:t>
      </w:r>
      <w:r w:rsidR="00A963C9">
        <w:rPr>
          <w:rFonts w:hint="eastAsia"/>
        </w:rPr>
        <w:t>これに先立つこと</w:t>
      </w:r>
      <w:r w:rsidR="00FF41DE">
        <w:rPr>
          <w:rFonts w:hint="eastAsia"/>
        </w:rPr>
        <w:t>約</w:t>
      </w:r>
      <w:r w:rsidR="00FF41DE">
        <w:rPr>
          <w:rFonts w:hint="eastAsia"/>
        </w:rPr>
        <w:t>40</w:t>
      </w:r>
      <w:r w:rsidR="00FF41DE">
        <w:rPr>
          <w:rFonts w:hint="eastAsia"/>
        </w:rPr>
        <w:t>年前の</w:t>
      </w:r>
      <w:r w:rsidR="00C97E54">
        <w:rPr>
          <w:rFonts w:hint="eastAsia"/>
        </w:rPr>
        <w:t>1862</w:t>
      </w:r>
      <w:r w:rsidR="00C97E54">
        <w:rPr>
          <w:rFonts w:hint="eastAsia"/>
        </w:rPr>
        <w:t>年</w:t>
      </w:r>
      <w:r w:rsidR="00FF41DE">
        <w:rPr>
          <w:rFonts w:hint="eastAsia"/>
        </w:rPr>
        <w:t>に出され</w:t>
      </w:r>
      <w:r w:rsidR="005B3373">
        <w:rPr>
          <w:rFonts w:hint="eastAsia"/>
        </w:rPr>
        <w:t>てい</w:t>
      </w:r>
      <w:r w:rsidR="00FF41DE">
        <w:rPr>
          <w:rFonts w:hint="eastAsia"/>
        </w:rPr>
        <w:t>まし</w:t>
      </w:r>
      <w:r w:rsidR="00DF7675">
        <w:rPr>
          <w:rFonts w:hint="eastAsia"/>
        </w:rPr>
        <w:t>た</w:t>
      </w:r>
      <w:r w:rsidR="00C97E54">
        <w:rPr>
          <w:rFonts w:hint="eastAsia"/>
        </w:rPr>
        <w:t>。</w:t>
      </w:r>
    </w:p>
    <w:p w:rsidR="002A3833" w:rsidRDefault="00904855" w:rsidP="00DF7675">
      <w:pPr>
        <w:ind w:leftChars="354" w:left="708"/>
      </w:pPr>
      <w:r>
        <w:rPr>
          <w:rFonts w:hint="eastAsia"/>
        </w:rPr>
        <w:t>「</w:t>
      </w:r>
      <w:r w:rsidR="005B56C8" w:rsidRPr="00DF7675">
        <w:rPr>
          <w:rFonts w:hint="eastAsia"/>
          <w:b/>
          <w:u w:val="single"/>
        </w:rPr>
        <w:t>この不幸な人種</w:t>
      </w:r>
      <w:r w:rsidR="00D24AA1" w:rsidRPr="00DF7675">
        <w:rPr>
          <w:rFonts w:hint="eastAsia"/>
          <w:b/>
          <w:u w:val="single"/>
        </w:rPr>
        <w:t>(</w:t>
      </w:r>
      <w:r w:rsidR="005B56C8" w:rsidRPr="00DF7675">
        <w:rPr>
          <w:rFonts w:hint="eastAsia"/>
          <w:b/>
          <w:u w:val="single"/>
        </w:rPr>
        <w:t>は</w:t>
      </w:r>
      <w:r w:rsidR="00D24AA1" w:rsidRPr="00DF7675">
        <w:rPr>
          <w:rFonts w:hint="eastAsia"/>
          <w:b/>
          <w:u w:val="single"/>
        </w:rPr>
        <w:t>)</w:t>
      </w:r>
      <w:r w:rsidR="005B56C8" w:rsidRPr="00DF7675">
        <w:rPr>
          <w:rFonts w:hint="eastAsia"/>
          <w:b/>
          <w:u w:val="single"/>
        </w:rPr>
        <w:t>・・・・・怠惰、不実、</w:t>
      </w:r>
      <w:r w:rsidR="005530E3" w:rsidRPr="00DF7675">
        <w:rPr>
          <w:rFonts w:hint="eastAsia"/>
          <w:b/>
          <w:u w:val="single"/>
        </w:rPr>
        <w:t>復讐、残虐、厚顔、盗癖、虚言、淫乱、不潔、大酒</w:t>
      </w:r>
      <w:r w:rsidR="00D24AA1" w:rsidRPr="00DF7675">
        <w:rPr>
          <w:rFonts w:hint="eastAsia"/>
          <w:b/>
          <w:u w:val="single"/>
        </w:rPr>
        <w:t>・・・・・こうした性質は自然法の諸原則を覆し</w:t>
      </w:r>
      <w:r w:rsidR="00A02B94" w:rsidRPr="00DF7675">
        <w:rPr>
          <w:rFonts w:hint="eastAsia"/>
          <w:b/>
          <w:u w:val="single"/>
        </w:rPr>
        <w:t>、良心の呵責を沈黙させた。彼らは思いやりという感情には無縁であり、放置された人間の</w:t>
      </w:r>
      <w:r w:rsidR="00B939CE" w:rsidRPr="00DF7675">
        <w:rPr>
          <w:rFonts w:hint="eastAsia"/>
          <w:b/>
          <w:u w:val="single"/>
        </w:rPr>
        <w:t>腐敗の恐るべき標本である</w:t>
      </w:r>
      <w:r w:rsidR="00B939CE">
        <w:rPr>
          <w:rFonts w:hint="eastAsia"/>
        </w:rPr>
        <w:t>」</w:t>
      </w:r>
      <w:r w:rsidR="00B42B80">
        <w:rPr>
          <w:rFonts w:hint="eastAsia"/>
        </w:rPr>
        <w:t>。</w:t>
      </w:r>
    </w:p>
    <w:p w:rsidR="00984F23" w:rsidRDefault="00B26230" w:rsidP="002A3833">
      <w:pPr>
        <w:pStyle w:val="a7"/>
        <w:numPr>
          <w:ilvl w:val="0"/>
          <w:numId w:val="2"/>
        </w:numPr>
        <w:ind w:leftChars="0"/>
      </w:pPr>
      <w:r>
        <w:rPr>
          <w:rFonts w:hint="eastAsia"/>
        </w:rPr>
        <w:t>この</w:t>
      </w:r>
      <w:r w:rsidRPr="00210CF8">
        <w:rPr>
          <w:rFonts w:hint="eastAsia"/>
        </w:rPr>
        <w:t>ブリタニカ百科事典</w:t>
      </w:r>
      <w:r w:rsidR="00210CF8">
        <w:rPr>
          <w:rFonts w:hint="eastAsia"/>
        </w:rPr>
        <w:t>の記述は、</w:t>
      </w:r>
      <w:r w:rsidR="00805C88">
        <w:rPr>
          <w:rFonts w:hint="eastAsia"/>
        </w:rPr>
        <w:t>白人が奴隷制という</w:t>
      </w:r>
      <w:r w:rsidR="004432D3">
        <w:rPr>
          <w:rFonts w:hint="eastAsia"/>
        </w:rPr>
        <w:t>合法的差別制度</w:t>
      </w:r>
      <w:r w:rsidR="00805C88">
        <w:rPr>
          <w:rFonts w:hint="eastAsia"/>
        </w:rPr>
        <w:t>に対して</w:t>
      </w:r>
      <w:r w:rsidR="00C421F9">
        <w:rPr>
          <w:rFonts w:hint="eastAsia"/>
        </w:rPr>
        <w:t>罪悪感を持っていたことを表しています。つまり、</w:t>
      </w:r>
      <w:r w:rsidR="009A18CF">
        <w:rPr>
          <w:rFonts w:hint="eastAsia"/>
        </w:rPr>
        <w:t>白人は、</w:t>
      </w:r>
      <w:r w:rsidR="00C421F9">
        <w:rPr>
          <w:rFonts w:hint="eastAsia"/>
        </w:rPr>
        <w:t>黒人を</w:t>
      </w:r>
      <w:r w:rsidR="00233727">
        <w:rPr>
          <w:rFonts w:hint="eastAsia"/>
        </w:rPr>
        <w:t>「劣</w:t>
      </w:r>
      <w:r w:rsidR="00C421F9">
        <w:rPr>
          <w:rFonts w:hint="eastAsia"/>
        </w:rPr>
        <w:t>った</w:t>
      </w:r>
      <w:r w:rsidR="00233727">
        <w:rPr>
          <w:rFonts w:hint="eastAsia"/>
        </w:rPr>
        <w:t>人間」と定義することにより、</w:t>
      </w:r>
      <w:r w:rsidR="009F4703">
        <w:rPr>
          <w:rFonts w:hint="eastAsia"/>
        </w:rPr>
        <w:t>差別</w:t>
      </w:r>
      <w:r w:rsidR="009A18CF">
        <w:rPr>
          <w:rFonts w:hint="eastAsia"/>
        </w:rPr>
        <w:t>を正当化し、</w:t>
      </w:r>
      <w:r w:rsidR="00933E9E">
        <w:rPr>
          <w:rFonts w:hint="eastAsia"/>
        </w:rPr>
        <w:t>自分の罪悪感を軽減</w:t>
      </w:r>
      <w:r w:rsidR="00E023BB">
        <w:rPr>
          <w:rFonts w:hint="eastAsia"/>
        </w:rPr>
        <w:t>・消滅させ</w:t>
      </w:r>
      <w:r w:rsidR="00933E9E">
        <w:rPr>
          <w:rFonts w:hint="eastAsia"/>
        </w:rPr>
        <w:t>た。</w:t>
      </w:r>
      <w:r w:rsidR="009F4703">
        <w:rPr>
          <w:rFonts w:hint="eastAsia"/>
        </w:rPr>
        <w:t>この構造は、</w:t>
      </w:r>
      <w:r w:rsidR="00C638A7">
        <w:rPr>
          <w:rFonts w:hint="eastAsia"/>
        </w:rPr>
        <w:t>イエズス会</w:t>
      </w:r>
      <w:r w:rsidR="000135D7">
        <w:rPr>
          <w:rFonts w:hint="eastAsia"/>
        </w:rPr>
        <w:t>や</w:t>
      </w:r>
      <w:r w:rsidR="00802CF1">
        <w:rPr>
          <w:rFonts w:hint="eastAsia"/>
        </w:rPr>
        <w:t>十字軍</w:t>
      </w:r>
      <w:r w:rsidR="000135D7">
        <w:rPr>
          <w:rFonts w:hint="eastAsia"/>
        </w:rPr>
        <w:t>による血みどろの布教活動</w:t>
      </w:r>
      <w:r w:rsidR="00AC2089">
        <w:rPr>
          <w:rFonts w:hint="eastAsia"/>
        </w:rPr>
        <w:t>やヒトラーによるユダヤ人虐殺</w:t>
      </w:r>
      <w:r w:rsidR="00E023BB">
        <w:rPr>
          <w:rFonts w:hint="eastAsia"/>
        </w:rPr>
        <w:t>にも見られる。</w:t>
      </w:r>
      <w:r w:rsidR="0009281C">
        <w:rPr>
          <w:rFonts w:hint="eastAsia"/>
        </w:rPr>
        <w:t>「邪教を信じている者は殺してよい」「</w:t>
      </w:r>
      <w:r w:rsidR="008259B4">
        <w:rPr>
          <w:rFonts w:hint="eastAsia"/>
        </w:rPr>
        <w:t>ユダヤ人は劣等民族</w:t>
      </w:r>
      <w:r w:rsidR="00A22454">
        <w:rPr>
          <w:rFonts w:hint="eastAsia"/>
        </w:rPr>
        <w:t>だ</w:t>
      </w:r>
      <w:r w:rsidR="00923AEB">
        <w:rPr>
          <w:rFonts w:hint="eastAsia"/>
        </w:rPr>
        <w:t>から抹殺しなければならない</w:t>
      </w:r>
      <w:r w:rsidR="008259B4">
        <w:rPr>
          <w:rFonts w:hint="eastAsia"/>
        </w:rPr>
        <w:t>」。</w:t>
      </w:r>
    </w:p>
    <w:p w:rsidR="00FE6C5F" w:rsidRDefault="0006200C" w:rsidP="00D20054">
      <w:pPr>
        <w:pStyle w:val="a7"/>
        <w:numPr>
          <w:ilvl w:val="0"/>
          <w:numId w:val="2"/>
        </w:numPr>
        <w:ind w:leftChars="0"/>
      </w:pPr>
      <w:r w:rsidRPr="0006200C">
        <w:rPr>
          <w:rFonts w:hint="eastAsia"/>
          <w:b/>
          <w:u w:val="single"/>
        </w:rPr>
        <w:t>我思うに</w:t>
      </w:r>
      <w:r>
        <w:rPr>
          <w:rFonts w:hint="eastAsia"/>
        </w:rPr>
        <w:t>、</w:t>
      </w:r>
      <w:r w:rsidR="005C1B38">
        <w:rPr>
          <w:rFonts w:hint="eastAsia"/>
        </w:rPr>
        <w:t>現代における黒人差別の背景には、</w:t>
      </w:r>
      <w:r w:rsidR="005C1B38" w:rsidRPr="00210CF8">
        <w:rPr>
          <w:rFonts w:hint="eastAsia"/>
        </w:rPr>
        <w:t>ブリタニカ百科事典</w:t>
      </w:r>
      <w:r w:rsidR="005C1B38">
        <w:rPr>
          <w:rFonts w:hint="eastAsia"/>
        </w:rPr>
        <w:t>の記述のような「黒人のイメージ」が</w:t>
      </w:r>
      <w:r w:rsidR="00D959B4">
        <w:rPr>
          <w:rFonts w:hint="eastAsia"/>
        </w:rPr>
        <w:t>意識の</w:t>
      </w:r>
      <w:r w:rsidR="007330DF">
        <w:rPr>
          <w:rFonts w:hint="eastAsia"/>
        </w:rPr>
        <w:t>底</w:t>
      </w:r>
      <w:r w:rsidR="00D959B4">
        <w:rPr>
          <w:rFonts w:hint="eastAsia"/>
        </w:rPr>
        <w:t>に残存していて、</w:t>
      </w:r>
      <w:r w:rsidR="00923849">
        <w:rPr>
          <w:rFonts w:hint="eastAsia"/>
        </w:rPr>
        <w:t>それがあることを契機に、</w:t>
      </w:r>
      <w:r w:rsidR="005E11BB">
        <w:rPr>
          <w:rFonts w:hint="eastAsia"/>
        </w:rPr>
        <w:t>行動に表れてしまう</w:t>
      </w:r>
      <w:r>
        <w:rPr>
          <w:rFonts w:hint="eastAsia"/>
        </w:rPr>
        <w:t>のではないか</w:t>
      </w:r>
      <w:r w:rsidR="005E11BB">
        <w:rPr>
          <w:rFonts w:hint="eastAsia"/>
        </w:rPr>
        <w:t>。</w:t>
      </w:r>
      <w:r w:rsidR="00923AEB">
        <w:rPr>
          <w:rFonts w:ascii="AR P明朝体L" w:hAnsi="AR P明朝体L" w:cs="ＭＳ 明朝" w:hint="eastAsia"/>
        </w:rPr>
        <w:t>ジョージ・フロイド</w:t>
      </w:r>
      <w:r w:rsidR="002E5A06">
        <w:rPr>
          <w:rFonts w:ascii="AR P明朝体L" w:hAnsi="AR P明朝体L" w:cs="ＭＳ 明朝" w:hint="eastAsia"/>
        </w:rPr>
        <w:t>事件のように</w:t>
      </w:r>
      <w:r w:rsidR="00B90004">
        <w:rPr>
          <w:rFonts w:hint="eastAsia"/>
        </w:rPr>
        <w:t>白人</w:t>
      </w:r>
      <w:r w:rsidR="007330DF">
        <w:rPr>
          <w:rFonts w:hint="eastAsia"/>
        </w:rPr>
        <w:t>警察</w:t>
      </w:r>
      <w:r w:rsidR="00B90004">
        <w:rPr>
          <w:rFonts w:hint="eastAsia"/>
        </w:rPr>
        <w:t>官</w:t>
      </w:r>
      <w:r w:rsidR="005E11BB">
        <w:rPr>
          <w:rFonts w:hint="eastAsia"/>
        </w:rPr>
        <w:t>が黒人</w:t>
      </w:r>
      <w:r>
        <w:rPr>
          <w:rFonts w:hint="eastAsia"/>
        </w:rPr>
        <w:t>に対して</w:t>
      </w:r>
      <w:r w:rsidR="00973108">
        <w:rPr>
          <w:rFonts w:hint="eastAsia"/>
        </w:rPr>
        <w:t>過剰な制圧行為を加えるなど。</w:t>
      </w:r>
    </w:p>
    <w:p w:rsidR="007F0E31" w:rsidRPr="008A0881" w:rsidRDefault="007F0E31" w:rsidP="007275FD">
      <w:pPr>
        <w:ind w:leftChars="213" w:left="426"/>
        <w:rPr>
          <w:rFonts w:ascii="AR P明朝体L" w:hAnsi="AR P明朝体L" w:cs="ＭＳ 明朝"/>
        </w:rPr>
      </w:pPr>
    </w:p>
    <w:p w:rsidR="004372C4" w:rsidRDefault="009A7372" w:rsidP="006318D1">
      <w:pPr>
        <w:pStyle w:val="a7"/>
        <w:numPr>
          <w:ilvl w:val="0"/>
          <w:numId w:val="4"/>
        </w:numPr>
        <w:ind w:leftChars="0"/>
      </w:pPr>
      <w:r>
        <w:rPr>
          <w:rFonts w:hint="eastAsia"/>
        </w:rPr>
        <w:t>次に、ヨーロッパ中世の魔女狩りについて。</w:t>
      </w:r>
      <w:r w:rsidR="0003416A">
        <w:rPr>
          <w:rFonts w:hint="eastAsia"/>
        </w:rPr>
        <w:t>中世には戦争、疫病、飢饉が続き、この</w:t>
      </w:r>
      <w:r w:rsidR="00AD6BC9" w:rsidRPr="005B0B5E">
        <w:rPr>
          <w:rFonts w:ascii="AR P明朝体L" w:hAnsi="AR P明朝体L" w:cs="ＭＳ 明朝" w:hint="eastAsia"/>
          <w:b/>
          <w:u w:val="single"/>
        </w:rPr>
        <w:t>わざわい</w:t>
      </w:r>
      <w:r w:rsidR="007B4BA7">
        <w:rPr>
          <w:rFonts w:ascii="AR P明朝体L" w:hAnsi="AR P明朝体L" w:cs="ＭＳ 明朝" w:hint="eastAsia"/>
          <w:b/>
          <w:u w:val="single"/>
        </w:rPr>
        <w:t>・不幸</w:t>
      </w:r>
      <w:r w:rsidR="003375D8" w:rsidRPr="005B0B5E">
        <w:rPr>
          <w:rFonts w:hint="eastAsia"/>
          <w:b/>
          <w:u w:val="single"/>
        </w:rPr>
        <w:t>の原因を引き受ける者が</w:t>
      </w:r>
      <w:r w:rsidR="001812BD" w:rsidRPr="005B0B5E">
        <w:rPr>
          <w:rFonts w:hint="eastAsia"/>
          <w:b/>
          <w:u w:val="single"/>
        </w:rPr>
        <w:t>求められ</w:t>
      </w:r>
      <w:r w:rsidR="007B4BA7">
        <w:rPr>
          <w:rFonts w:hint="eastAsia"/>
          <w:b/>
          <w:u w:val="single"/>
        </w:rPr>
        <w:t>まし</w:t>
      </w:r>
      <w:r w:rsidR="001812BD" w:rsidRPr="005B0B5E">
        <w:rPr>
          <w:rFonts w:hint="eastAsia"/>
          <w:b/>
          <w:u w:val="single"/>
        </w:rPr>
        <w:t>た</w:t>
      </w:r>
      <w:r w:rsidR="001812BD">
        <w:rPr>
          <w:rFonts w:hint="eastAsia"/>
        </w:rPr>
        <w:t>。</w:t>
      </w:r>
      <w:r w:rsidR="00954268">
        <w:rPr>
          <w:rFonts w:hint="eastAsia"/>
        </w:rPr>
        <w:t>もともと</w:t>
      </w:r>
      <w:r w:rsidR="000B1289">
        <w:rPr>
          <w:rFonts w:hint="eastAsia"/>
        </w:rPr>
        <w:t>、男たち</w:t>
      </w:r>
      <w:r w:rsidR="00954268">
        <w:rPr>
          <w:rFonts w:hint="eastAsia"/>
        </w:rPr>
        <w:t>は</w:t>
      </w:r>
      <w:r w:rsidR="000C6604">
        <w:rPr>
          <w:rFonts w:hint="eastAsia"/>
        </w:rPr>
        <w:t>女に対</w:t>
      </w:r>
      <w:r w:rsidR="00954268">
        <w:rPr>
          <w:rFonts w:hint="eastAsia"/>
        </w:rPr>
        <w:t>して</w:t>
      </w:r>
      <w:r w:rsidR="000C6604">
        <w:rPr>
          <w:rFonts w:hint="eastAsia"/>
        </w:rPr>
        <w:t>恐れ</w:t>
      </w:r>
      <w:r w:rsidR="00954268">
        <w:rPr>
          <w:rFonts w:hint="eastAsia"/>
        </w:rPr>
        <w:t>を抱いていた。女の不思議な生殖能力</w:t>
      </w:r>
      <w:r w:rsidR="00043D1F">
        <w:rPr>
          <w:rFonts w:hint="eastAsia"/>
        </w:rPr>
        <w:t>に対する恐れ、男たちは女</w:t>
      </w:r>
      <w:r w:rsidR="00815272">
        <w:rPr>
          <w:rFonts w:hint="eastAsia"/>
        </w:rPr>
        <w:t>への欲望</w:t>
      </w:r>
      <w:r w:rsidR="00BE257D">
        <w:rPr>
          <w:rFonts w:hint="eastAsia"/>
        </w:rPr>
        <w:t>に負けて</w:t>
      </w:r>
      <w:r w:rsidR="00815272">
        <w:rPr>
          <w:rFonts w:hint="eastAsia"/>
        </w:rPr>
        <w:t>崇高な</w:t>
      </w:r>
      <w:r w:rsidR="009A768C">
        <w:rPr>
          <w:rFonts w:hint="eastAsia"/>
        </w:rPr>
        <w:t>意思を萎えさせる恐れ</w:t>
      </w:r>
      <w:r w:rsidR="001D64E6">
        <w:rPr>
          <w:rFonts w:hint="eastAsia"/>
        </w:rPr>
        <w:t>。</w:t>
      </w:r>
      <w:r w:rsidR="00131BB9">
        <w:rPr>
          <w:rFonts w:hint="eastAsia"/>
        </w:rPr>
        <w:t>このような、</w:t>
      </w:r>
      <w:r w:rsidR="00131BB9">
        <w:rPr>
          <w:rFonts w:hint="eastAsia"/>
        </w:rPr>
        <w:t>(1)</w:t>
      </w:r>
      <w:r w:rsidR="00131BB9">
        <w:rPr>
          <w:rFonts w:hint="eastAsia"/>
        </w:rPr>
        <w:t>不幸の原因を引き受ける者、</w:t>
      </w:r>
      <w:r w:rsidR="00131BB9">
        <w:rPr>
          <w:rFonts w:hint="eastAsia"/>
        </w:rPr>
        <w:t>(2)</w:t>
      </w:r>
      <w:r w:rsidR="00131BB9">
        <w:rPr>
          <w:rFonts w:hint="eastAsia"/>
        </w:rPr>
        <w:t>女への</w:t>
      </w:r>
      <w:r w:rsidR="00C428EA">
        <w:rPr>
          <w:rFonts w:hint="eastAsia"/>
        </w:rPr>
        <w:t>恐れが、</w:t>
      </w:r>
      <w:r w:rsidR="005B0B5E">
        <w:rPr>
          <w:rFonts w:hint="eastAsia"/>
        </w:rPr>
        <w:t>魔女を創り出し</w:t>
      </w:r>
      <w:r w:rsidR="00EB3024">
        <w:rPr>
          <w:rFonts w:hint="eastAsia"/>
        </w:rPr>
        <w:t>、そ</w:t>
      </w:r>
      <w:r w:rsidR="00CA4DC2">
        <w:rPr>
          <w:rFonts w:hint="eastAsia"/>
        </w:rPr>
        <w:t>れに対</w:t>
      </w:r>
      <w:r w:rsidR="000B1D49">
        <w:rPr>
          <w:rFonts w:hint="eastAsia"/>
        </w:rPr>
        <w:t>し</w:t>
      </w:r>
      <w:r w:rsidR="00706781">
        <w:rPr>
          <w:rFonts w:hint="eastAsia"/>
        </w:rPr>
        <w:t>神の裁き</w:t>
      </w:r>
      <w:r w:rsidR="000B1D49">
        <w:rPr>
          <w:rFonts w:hint="eastAsia"/>
        </w:rPr>
        <w:t>を加える</w:t>
      </w:r>
      <w:r w:rsidR="00706781">
        <w:rPr>
          <w:rFonts w:hint="eastAsia"/>
        </w:rPr>
        <w:t>＝</w:t>
      </w:r>
      <w:r w:rsidR="00EB5D13">
        <w:rPr>
          <w:rFonts w:hint="eastAsia"/>
        </w:rPr>
        <w:t>魔女狩り</w:t>
      </w:r>
      <w:r w:rsidR="00C428EA">
        <w:rPr>
          <w:rFonts w:hint="eastAsia"/>
        </w:rPr>
        <w:t>を生んだ。魔女狩り</w:t>
      </w:r>
      <w:r w:rsidR="00EB5D13">
        <w:rPr>
          <w:rFonts w:hint="eastAsia"/>
        </w:rPr>
        <w:t>は</w:t>
      </w:r>
      <w:r w:rsidR="00706781">
        <w:rPr>
          <w:rFonts w:hint="eastAsia"/>
        </w:rPr>
        <w:t>、</w:t>
      </w:r>
      <w:r w:rsidR="0085007F">
        <w:rPr>
          <w:rFonts w:hint="eastAsia"/>
        </w:rPr>
        <w:t>キリスト</w:t>
      </w:r>
      <w:r w:rsidR="00EB5D13">
        <w:rPr>
          <w:rFonts w:hint="eastAsia"/>
        </w:rPr>
        <w:t>教会が主導したのではなく、</w:t>
      </w:r>
      <w:r w:rsidR="006E2041">
        <w:rPr>
          <w:rFonts w:hint="eastAsia"/>
        </w:rPr>
        <w:t>民衆の素朴な心情が</w:t>
      </w:r>
      <w:r w:rsidR="00240C67">
        <w:rPr>
          <w:rFonts w:hint="eastAsia"/>
        </w:rPr>
        <w:t>主導し</w:t>
      </w:r>
      <w:r w:rsidR="006E2041">
        <w:rPr>
          <w:rFonts w:hint="eastAsia"/>
        </w:rPr>
        <w:t>た。</w:t>
      </w:r>
    </w:p>
    <w:p w:rsidR="0072055A" w:rsidRDefault="00DA103A" w:rsidP="00AE1BD5">
      <w:pPr>
        <w:pStyle w:val="a7"/>
        <w:numPr>
          <w:ilvl w:val="0"/>
          <w:numId w:val="4"/>
        </w:numPr>
        <w:ind w:leftChars="0"/>
      </w:pPr>
      <w:r>
        <w:rPr>
          <w:rFonts w:hint="eastAsia"/>
        </w:rPr>
        <w:t>要するに、</w:t>
      </w:r>
      <w:r w:rsidR="0051421B" w:rsidRPr="00D55821">
        <w:rPr>
          <w:rFonts w:hint="eastAsia"/>
          <w:b/>
          <w:u w:val="single"/>
        </w:rPr>
        <w:t>正</w:t>
      </w:r>
      <w:r w:rsidR="001F39CE" w:rsidRPr="00D55821">
        <w:rPr>
          <w:rFonts w:hint="eastAsia"/>
          <w:b/>
          <w:u w:val="single"/>
        </w:rPr>
        <w:t>常ではない</w:t>
      </w:r>
      <w:r w:rsidRPr="00D55821">
        <w:rPr>
          <w:rFonts w:hint="eastAsia"/>
          <w:b/>
          <w:u w:val="single"/>
        </w:rPr>
        <w:t>者を</w:t>
      </w:r>
      <w:r w:rsidR="001F39CE" w:rsidRPr="00D55821">
        <w:rPr>
          <w:rFonts w:hint="eastAsia"/>
          <w:b/>
          <w:u w:val="single"/>
        </w:rPr>
        <w:t>悪者にして、</w:t>
      </w:r>
      <w:r w:rsidR="00CC1B0C" w:rsidRPr="00D55821">
        <w:rPr>
          <w:rFonts w:hint="eastAsia"/>
          <w:b/>
          <w:u w:val="single"/>
        </w:rPr>
        <w:t>それ</w:t>
      </w:r>
      <w:r w:rsidR="000D60E0" w:rsidRPr="00D55821">
        <w:rPr>
          <w:rFonts w:hint="eastAsia"/>
          <w:b/>
          <w:u w:val="single"/>
        </w:rPr>
        <w:t>に攻撃を加え</w:t>
      </w:r>
      <w:r w:rsidR="00CC1B0C" w:rsidRPr="00D55821">
        <w:rPr>
          <w:rFonts w:hint="eastAsia"/>
          <w:b/>
          <w:u w:val="single"/>
        </w:rPr>
        <w:t>取り除けば</w:t>
      </w:r>
      <w:r w:rsidR="000B1D49" w:rsidRPr="00D55821">
        <w:rPr>
          <w:rFonts w:hint="eastAsia"/>
          <w:b/>
          <w:u w:val="single"/>
        </w:rPr>
        <w:t>、</w:t>
      </w:r>
      <w:r w:rsidR="00CC1B0C" w:rsidRPr="00D55821">
        <w:rPr>
          <w:rFonts w:hint="eastAsia"/>
          <w:b/>
          <w:u w:val="single"/>
        </w:rPr>
        <w:t>民衆は安心できる</w:t>
      </w:r>
      <w:r w:rsidR="00CC1B0C">
        <w:rPr>
          <w:rFonts w:hint="eastAsia"/>
        </w:rPr>
        <w:t>。この構造は、</w:t>
      </w:r>
      <w:r w:rsidR="000D60E0">
        <w:rPr>
          <w:rFonts w:hint="eastAsia"/>
        </w:rPr>
        <w:t>学校でのいじめにも共通する。</w:t>
      </w:r>
    </w:p>
    <w:p w:rsidR="00254DC4" w:rsidRDefault="00254DC4" w:rsidP="0043616B">
      <w:pPr>
        <w:ind w:leftChars="213" w:left="426"/>
      </w:pPr>
    </w:p>
    <w:p w:rsidR="0072055A" w:rsidRDefault="00EA35BC" w:rsidP="0072055A">
      <w:pPr>
        <w:pStyle w:val="a7"/>
        <w:numPr>
          <w:ilvl w:val="0"/>
          <w:numId w:val="4"/>
        </w:numPr>
        <w:ind w:leftChars="0"/>
      </w:pPr>
      <w:r w:rsidRPr="00B94F8D">
        <w:rPr>
          <w:rFonts w:hint="eastAsia"/>
          <w:b/>
          <w:u w:val="single"/>
        </w:rPr>
        <w:t>差別は、</w:t>
      </w:r>
      <w:r w:rsidR="009A1BA9">
        <w:rPr>
          <w:rFonts w:hint="eastAsia"/>
          <w:b/>
          <w:u w:val="single"/>
        </w:rPr>
        <w:t>良いことを目指す、つまり</w:t>
      </w:r>
      <w:r w:rsidR="00303F8D" w:rsidRPr="00B94F8D">
        <w:rPr>
          <w:rFonts w:hint="eastAsia"/>
          <w:b/>
          <w:u w:val="single"/>
        </w:rPr>
        <w:t>向上心</w:t>
      </w:r>
      <w:r w:rsidR="00141FE1" w:rsidRPr="00B94F8D">
        <w:rPr>
          <w:rFonts w:hint="eastAsia"/>
          <w:b/>
          <w:u w:val="single"/>
        </w:rPr>
        <w:t>からも発生します</w:t>
      </w:r>
      <w:r w:rsidR="00141FE1">
        <w:rPr>
          <w:rFonts w:hint="eastAsia"/>
        </w:rPr>
        <w:t>。子どもへの教育・しつけは、</w:t>
      </w:r>
      <w:r w:rsidR="00F506F1">
        <w:rPr>
          <w:rFonts w:hint="eastAsia"/>
        </w:rPr>
        <w:t>良いことを目指すのが基本</w:t>
      </w:r>
      <w:r>
        <w:rPr>
          <w:rFonts w:hint="eastAsia"/>
        </w:rPr>
        <w:t>。</w:t>
      </w:r>
      <w:r w:rsidR="00F506F1">
        <w:rPr>
          <w:rFonts w:hint="eastAsia"/>
        </w:rPr>
        <w:t>したがって、</w:t>
      </w:r>
      <w:r w:rsidR="00F506F1" w:rsidRPr="00B94F8D">
        <w:rPr>
          <w:rFonts w:hint="eastAsia"/>
          <w:b/>
          <w:u w:val="single"/>
        </w:rPr>
        <w:t>差別意識を持つことは</w:t>
      </w:r>
      <w:r w:rsidR="00675CAA" w:rsidRPr="00B94F8D">
        <w:rPr>
          <w:rFonts w:hint="eastAsia"/>
          <w:b/>
          <w:u w:val="single"/>
        </w:rPr>
        <w:t>不可避</w:t>
      </w:r>
      <w:r w:rsidR="002E1F51">
        <w:rPr>
          <w:rFonts w:hint="eastAsia"/>
        </w:rPr>
        <w:t>だ</w:t>
      </w:r>
      <w:r w:rsidR="00675CAA">
        <w:rPr>
          <w:rFonts w:hint="eastAsia"/>
        </w:rPr>
        <w:t>と認識すべき。</w:t>
      </w:r>
      <w:r w:rsidR="005739DD">
        <w:rPr>
          <w:rFonts w:hint="eastAsia"/>
        </w:rPr>
        <w:t>例えば、</w:t>
      </w:r>
      <w:r w:rsidR="00A675B2">
        <w:rPr>
          <w:rFonts w:hint="eastAsia"/>
        </w:rPr>
        <w:t>サッカーの上手な子は</w:t>
      </w:r>
      <w:r w:rsidR="00C220DC">
        <w:rPr>
          <w:rFonts w:hint="eastAsia"/>
        </w:rPr>
        <w:t>うまくできない子を</w:t>
      </w:r>
      <w:r w:rsidR="005E4F2A">
        <w:rPr>
          <w:rFonts w:hint="eastAsia"/>
        </w:rPr>
        <w:t>見下す</w:t>
      </w:r>
      <w:r w:rsidR="00C220DC">
        <w:rPr>
          <w:rFonts w:hint="eastAsia"/>
        </w:rPr>
        <w:t>、</w:t>
      </w:r>
      <w:r w:rsidR="009A1BA9">
        <w:rPr>
          <w:rFonts w:hint="eastAsia"/>
        </w:rPr>
        <w:t>将棋</w:t>
      </w:r>
      <w:r w:rsidR="00C220DC">
        <w:rPr>
          <w:rFonts w:hint="eastAsia"/>
        </w:rPr>
        <w:t>の強い子は</w:t>
      </w:r>
      <w:r w:rsidR="002E1F51">
        <w:rPr>
          <w:rFonts w:hint="eastAsia"/>
        </w:rPr>
        <w:t>下手な</w:t>
      </w:r>
      <w:r w:rsidR="00052728">
        <w:rPr>
          <w:rFonts w:hint="eastAsia"/>
        </w:rPr>
        <w:t>子を</w:t>
      </w:r>
      <w:r w:rsidR="005E4F2A">
        <w:rPr>
          <w:rFonts w:hint="eastAsia"/>
        </w:rPr>
        <w:t>見下す、</w:t>
      </w:r>
      <w:r w:rsidR="00457582">
        <w:rPr>
          <w:rFonts w:hint="eastAsia"/>
        </w:rPr>
        <w:t>勉強のできる子は</w:t>
      </w:r>
      <w:r w:rsidR="00583706">
        <w:rPr>
          <w:rFonts w:hint="eastAsia"/>
        </w:rPr>
        <w:t>できない子を見下す</w:t>
      </w:r>
      <w:r w:rsidR="00052728">
        <w:rPr>
          <w:rFonts w:hint="eastAsia"/>
        </w:rPr>
        <w:t>。</w:t>
      </w:r>
      <w:r w:rsidR="00723D03">
        <w:rPr>
          <w:rFonts w:hint="eastAsia"/>
        </w:rPr>
        <w:t>会社で出世した者は</w:t>
      </w:r>
      <w:r w:rsidR="00EC2914">
        <w:rPr>
          <w:rFonts w:hint="eastAsia"/>
        </w:rPr>
        <w:t>万年平社員</w:t>
      </w:r>
      <w:r w:rsidR="002E1F51">
        <w:rPr>
          <w:rFonts w:hint="eastAsia"/>
        </w:rPr>
        <w:t>を見下す。</w:t>
      </w:r>
      <w:r w:rsidR="00B94F8D">
        <w:rPr>
          <w:rFonts w:hint="eastAsia"/>
        </w:rPr>
        <w:t>向上心</w:t>
      </w:r>
      <w:r w:rsidR="004629C0">
        <w:rPr>
          <w:rFonts w:hint="eastAsia"/>
        </w:rPr>
        <w:t>旺盛</w:t>
      </w:r>
      <w:r w:rsidR="0044034B">
        <w:rPr>
          <w:rFonts w:hint="eastAsia"/>
        </w:rPr>
        <w:t>な</w:t>
      </w:r>
      <w:r w:rsidR="004629C0">
        <w:rPr>
          <w:rFonts w:hint="eastAsia"/>
        </w:rPr>
        <w:t>努力家は、</w:t>
      </w:r>
      <w:r w:rsidR="00A34FFA">
        <w:rPr>
          <w:rFonts w:hint="eastAsia"/>
        </w:rPr>
        <w:t>毎日定時退社</w:t>
      </w:r>
      <w:r w:rsidR="0044034B">
        <w:rPr>
          <w:rFonts w:hint="eastAsia"/>
        </w:rPr>
        <w:t>で</w:t>
      </w:r>
      <w:r w:rsidR="006F24D5">
        <w:rPr>
          <w:rFonts w:hint="eastAsia"/>
        </w:rPr>
        <w:t>有給休暇完全消化の</w:t>
      </w:r>
      <w:r w:rsidR="00DE3551">
        <w:rPr>
          <w:rFonts w:hint="eastAsia"/>
        </w:rPr>
        <w:t>者を見下す。</w:t>
      </w:r>
    </w:p>
    <w:p w:rsidR="0097009F" w:rsidRDefault="004B2916" w:rsidP="0072055A">
      <w:pPr>
        <w:pStyle w:val="a7"/>
        <w:numPr>
          <w:ilvl w:val="0"/>
          <w:numId w:val="4"/>
        </w:numPr>
        <w:ind w:leftChars="0"/>
      </w:pPr>
      <w:r>
        <w:rPr>
          <w:rFonts w:hint="eastAsia"/>
        </w:rPr>
        <w:t>何かに</w:t>
      </w:r>
      <w:r w:rsidR="00FC391E">
        <w:rPr>
          <w:rFonts w:hint="eastAsia"/>
        </w:rPr>
        <w:t>秀でた</w:t>
      </w:r>
      <w:r>
        <w:rPr>
          <w:rFonts w:hint="eastAsia"/>
        </w:rPr>
        <w:t>特質</w:t>
      </w:r>
      <w:r w:rsidR="0097009F">
        <w:rPr>
          <w:rFonts w:hint="eastAsia"/>
        </w:rPr>
        <w:t>を持つ人間は</w:t>
      </w:r>
      <w:r w:rsidR="00E15AC7">
        <w:rPr>
          <w:rFonts w:hint="eastAsia"/>
        </w:rPr>
        <w:t>、普通は他者を見下す言動</w:t>
      </w:r>
      <w:r w:rsidR="00621E72">
        <w:rPr>
          <w:rFonts w:hint="eastAsia"/>
        </w:rPr>
        <w:t>を表に出さないことを学んでいる</w:t>
      </w:r>
      <w:r w:rsidR="00127B4A">
        <w:rPr>
          <w:rFonts w:hint="eastAsia"/>
        </w:rPr>
        <w:t>。</w:t>
      </w:r>
      <w:r w:rsidR="00C94F55">
        <w:rPr>
          <w:rFonts w:hint="eastAsia"/>
        </w:rPr>
        <w:t>しかし、彼らは心</w:t>
      </w:r>
      <w:r w:rsidR="0098727A">
        <w:rPr>
          <w:rFonts w:hint="eastAsia"/>
        </w:rPr>
        <w:t>の中</w:t>
      </w:r>
      <w:r w:rsidR="00C94F55">
        <w:rPr>
          <w:rFonts w:hint="eastAsia"/>
        </w:rPr>
        <w:t>では</w:t>
      </w:r>
      <w:r w:rsidR="00FB7FBC">
        <w:rPr>
          <w:rFonts w:hint="eastAsia"/>
        </w:rPr>
        <w:t>劣位にある者を見下している。</w:t>
      </w:r>
      <w:r w:rsidR="00952726">
        <w:rPr>
          <w:rFonts w:hint="eastAsia"/>
        </w:rPr>
        <w:t>このように、</w:t>
      </w:r>
      <w:r w:rsidR="00621E72">
        <w:rPr>
          <w:rFonts w:hint="eastAsia"/>
        </w:rPr>
        <w:t>社会では、</w:t>
      </w:r>
      <w:r w:rsidR="004156E8">
        <w:rPr>
          <w:rFonts w:hint="eastAsia"/>
        </w:rPr>
        <w:t>表面は見下していないが</w:t>
      </w:r>
      <w:r w:rsidR="00952726">
        <w:rPr>
          <w:rFonts w:hint="eastAsia"/>
        </w:rPr>
        <w:t>、</w:t>
      </w:r>
      <w:r w:rsidR="004156E8">
        <w:rPr>
          <w:rFonts w:hint="eastAsia"/>
        </w:rPr>
        <w:t>心で</w:t>
      </w:r>
      <w:r w:rsidR="004156E8">
        <w:rPr>
          <w:rFonts w:hint="eastAsia"/>
        </w:rPr>
        <w:lastRenderedPageBreak/>
        <w:t>は見下している人間が育てられていく。</w:t>
      </w:r>
      <w:r w:rsidR="0098727A" w:rsidRPr="008D7871">
        <w:rPr>
          <w:rFonts w:hint="eastAsia"/>
          <w:b/>
          <w:u w:val="single"/>
        </w:rPr>
        <w:t>教育・しつけで彼ら</w:t>
      </w:r>
      <w:r w:rsidR="00580E1A" w:rsidRPr="008D7871">
        <w:rPr>
          <w:rFonts w:hint="eastAsia"/>
          <w:b/>
          <w:u w:val="single"/>
        </w:rPr>
        <w:t>に「見下すな」と</w:t>
      </w:r>
      <w:r w:rsidR="00D161EB" w:rsidRPr="008D7871">
        <w:rPr>
          <w:rFonts w:hint="eastAsia"/>
          <w:b/>
          <w:u w:val="single"/>
        </w:rPr>
        <w:t>教えても、</w:t>
      </w:r>
      <w:r w:rsidR="0098727A" w:rsidRPr="008D7871">
        <w:rPr>
          <w:rFonts w:hint="eastAsia"/>
          <w:b/>
          <w:u w:val="single"/>
        </w:rPr>
        <w:t>心</w:t>
      </w:r>
      <w:r w:rsidR="00DA267F" w:rsidRPr="008D7871">
        <w:rPr>
          <w:rFonts w:hint="eastAsia"/>
          <w:b/>
          <w:u w:val="single"/>
        </w:rPr>
        <w:t>に</w:t>
      </w:r>
      <w:r w:rsidR="00D161EB" w:rsidRPr="008D7871">
        <w:rPr>
          <w:rFonts w:hint="eastAsia"/>
          <w:b/>
          <w:u w:val="single"/>
        </w:rPr>
        <w:t>とどく言葉になるの</w:t>
      </w:r>
      <w:r w:rsidR="00B91F70" w:rsidRPr="008D7871">
        <w:rPr>
          <w:rFonts w:hint="eastAsia"/>
          <w:b/>
          <w:u w:val="single"/>
        </w:rPr>
        <w:t>だろうか。難しい問題がここにある。</w:t>
      </w:r>
    </w:p>
    <w:p w:rsidR="00B91F70" w:rsidRDefault="00FC391E" w:rsidP="0072055A">
      <w:pPr>
        <w:pStyle w:val="a7"/>
        <w:numPr>
          <w:ilvl w:val="0"/>
          <w:numId w:val="4"/>
        </w:numPr>
        <w:ind w:leftChars="0"/>
      </w:pPr>
      <w:r>
        <w:rPr>
          <w:rFonts w:hint="eastAsia"/>
          <w:b/>
          <w:u w:val="single"/>
        </w:rPr>
        <w:t>ヒトラーの</w:t>
      </w:r>
      <w:r w:rsidR="00B87AAF" w:rsidRPr="00BE548A">
        <w:rPr>
          <w:rFonts w:hint="eastAsia"/>
          <w:b/>
          <w:u w:val="single"/>
        </w:rPr>
        <w:t>ナチズム思想の背景には、向上心があった</w:t>
      </w:r>
      <w:r w:rsidR="00B87AAF">
        <w:rPr>
          <w:rFonts w:hint="eastAsia"/>
        </w:rPr>
        <w:t>。</w:t>
      </w:r>
      <w:r w:rsidR="00AC56B4">
        <w:rPr>
          <w:rFonts w:hint="eastAsia"/>
        </w:rPr>
        <w:t>当時のドイツは</w:t>
      </w:r>
      <w:r w:rsidR="00F54600">
        <w:rPr>
          <w:rFonts w:hint="eastAsia"/>
        </w:rPr>
        <w:t>医学・</w:t>
      </w:r>
      <w:r w:rsidR="00AC56B4">
        <w:rPr>
          <w:rFonts w:hint="eastAsia"/>
        </w:rPr>
        <w:t>科学</w:t>
      </w:r>
      <w:r w:rsidR="00F54600">
        <w:rPr>
          <w:rFonts w:hint="eastAsia"/>
        </w:rPr>
        <w:t>技術において世界をリードして</w:t>
      </w:r>
      <w:r w:rsidR="00E52812">
        <w:rPr>
          <w:rFonts w:hint="eastAsia"/>
        </w:rPr>
        <w:t>いて、国民は</w:t>
      </w:r>
      <w:r w:rsidR="00481230" w:rsidRPr="001504F8">
        <w:rPr>
          <w:rFonts w:hint="eastAsia"/>
          <w:b/>
          <w:u w:val="single"/>
        </w:rPr>
        <w:t>清潔・</w:t>
      </w:r>
      <w:r w:rsidR="00E147A9" w:rsidRPr="001504F8">
        <w:rPr>
          <w:rFonts w:hint="eastAsia"/>
          <w:b/>
          <w:u w:val="single"/>
        </w:rPr>
        <w:t>健康への向上心</w:t>
      </w:r>
      <w:r w:rsidR="00481230">
        <w:rPr>
          <w:rFonts w:hint="eastAsia"/>
        </w:rPr>
        <w:t>が高まっていた。</w:t>
      </w:r>
      <w:r w:rsidR="005106BF">
        <w:rPr>
          <w:rFonts w:hint="eastAsia"/>
        </w:rPr>
        <w:t>ここでヒトラーは</w:t>
      </w:r>
      <w:r w:rsidR="00E147A9">
        <w:rPr>
          <w:rFonts w:hint="eastAsia"/>
        </w:rPr>
        <w:t>、</w:t>
      </w:r>
      <w:r w:rsidR="009C7DBC">
        <w:rPr>
          <w:rFonts w:hint="eastAsia"/>
        </w:rPr>
        <w:t>ユダヤ人を「死体の中のうじ虫」「</w:t>
      </w:r>
      <w:r w:rsidR="009E6BE8">
        <w:rPr>
          <w:rFonts w:hint="eastAsia"/>
        </w:rPr>
        <w:t>黒死病よりも悪質なペスト」と呼び、</w:t>
      </w:r>
      <w:r w:rsidR="00812C3F">
        <w:rPr>
          <w:rFonts w:hint="eastAsia"/>
        </w:rPr>
        <w:t>ユダヤ菌を排除すればドイツは健康を取り戻せると主張した。</w:t>
      </w:r>
      <w:r w:rsidR="00C622D2">
        <w:rPr>
          <w:rFonts w:hint="eastAsia"/>
        </w:rPr>
        <w:t>これと</w:t>
      </w:r>
      <w:r w:rsidR="0000325A">
        <w:rPr>
          <w:rFonts w:hint="eastAsia"/>
        </w:rPr>
        <w:t>同時に、ヒトラーは</w:t>
      </w:r>
      <w:r w:rsidR="0000325A" w:rsidRPr="001504F8">
        <w:rPr>
          <w:rFonts w:hint="eastAsia"/>
          <w:b/>
          <w:u w:val="single"/>
        </w:rPr>
        <w:t>道徳的な向上心</w:t>
      </w:r>
      <w:r w:rsidR="0000325A">
        <w:rPr>
          <w:rFonts w:hint="eastAsia"/>
        </w:rPr>
        <w:t>にも訴えた。</w:t>
      </w:r>
      <w:r w:rsidR="00AC075A">
        <w:rPr>
          <w:rFonts w:hint="eastAsia"/>
        </w:rPr>
        <w:t>ユダヤ人には</w:t>
      </w:r>
      <w:r w:rsidR="008A6881">
        <w:rPr>
          <w:rFonts w:hint="eastAsia"/>
        </w:rPr>
        <w:t>、「</w:t>
      </w:r>
      <w:r w:rsidR="00AC075A">
        <w:rPr>
          <w:rFonts w:hint="eastAsia"/>
        </w:rPr>
        <w:t>怠惰で不潔</w:t>
      </w:r>
      <w:r w:rsidR="008A6881">
        <w:rPr>
          <w:rFonts w:hint="eastAsia"/>
        </w:rPr>
        <w:t>」</w:t>
      </w:r>
      <w:r w:rsidR="00AC075A">
        <w:rPr>
          <w:rFonts w:hint="eastAsia"/>
        </w:rPr>
        <w:t>というレッテルを貼り、</w:t>
      </w:r>
      <w:r w:rsidR="00CD7F1F">
        <w:rPr>
          <w:rFonts w:hint="eastAsia"/>
        </w:rPr>
        <w:t>ドイツ民族は</w:t>
      </w:r>
      <w:r w:rsidR="00EB4FD0">
        <w:rPr>
          <w:rFonts w:hint="eastAsia"/>
        </w:rPr>
        <w:t>勤勉で向上心を持</w:t>
      </w:r>
      <w:r w:rsidR="00CD7F1F">
        <w:rPr>
          <w:rFonts w:hint="eastAsia"/>
        </w:rPr>
        <w:t>っていると称賛した。</w:t>
      </w:r>
      <w:r w:rsidR="008D7871">
        <w:rPr>
          <w:rFonts w:hint="eastAsia"/>
        </w:rPr>
        <w:t>ナチズム思想の</w:t>
      </w:r>
      <w:r w:rsidR="00810F8A">
        <w:rPr>
          <w:rFonts w:hint="eastAsia"/>
        </w:rPr>
        <w:t>支持層</w:t>
      </w:r>
      <w:r w:rsidR="008D7871">
        <w:rPr>
          <w:rFonts w:hint="eastAsia"/>
        </w:rPr>
        <w:t>は、</w:t>
      </w:r>
      <w:r w:rsidR="00810F8A">
        <w:rPr>
          <w:rFonts w:hint="eastAsia"/>
        </w:rPr>
        <w:t>公務員・教師・実直な勤労者であり、</w:t>
      </w:r>
      <w:r w:rsidR="000B0FFE">
        <w:rPr>
          <w:rFonts w:hint="eastAsia"/>
        </w:rPr>
        <w:t>これらの者はもともとまじめで向上心を持っている人たち。</w:t>
      </w:r>
    </w:p>
    <w:p w:rsidR="00A43E1E" w:rsidRDefault="00A524F7" w:rsidP="00A43E1E">
      <w:pPr>
        <w:pStyle w:val="a7"/>
        <w:numPr>
          <w:ilvl w:val="0"/>
          <w:numId w:val="4"/>
        </w:numPr>
        <w:ind w:leftChars="0"/>
        <w:rPr>
          <w:rFonts w:hint="eastAsia"/>
        </w:rPr>
      </w:pPr>
      <w:r w:rsidRPr="001504F8">
        <w:rPr>
          <w:rFonts w:hint="eastAsia"/>
          <w:b/>
          <w:u w:val="single"/>
        </w:rPr>
        <w:t>向上心は</w:t>
      </w:r>
      <w:r w:rsidR="00841E8B" w:rsidRPr="001504F8">
        <w:rPr>
          <w:rFonts w:hint="eastAsia"/>
          <w:b/>
          <w:u w:val="single"/>
        </w:rPr>
        <w:t>努力に結び付く。努力し</w:t>
      </w:r>
      <w:r w:rsidR="00741581" w:rsidRPr="001504F8">
        <w:rPr>
          <w:rFonts w:hint="eastAsia"/>
          <w:b/>
          <w:u w:val="single"/>
        </w:rPr>
        <w:t>て結果を出し</w:t>
      </w:r>
      <w:r w:rsidR="00841E8B" w:rsidRPr="001504F8">
        <w:rPr>
          <w:rFonts w:hint="eastAsia"/>
          <w:b/>
          <w:u w:val="single"/>
        </w:rPr>
        <w:t>た者は称賛される。ここに差別の危険性がある。</w:t>
      </w:r>
      <w:r w:rsidR="00741581" w:rsidRPr="00613B02">
        <w:rPr>
          <w:rFonts w:hint="eastAsia"/>
          <w:b/>
          <w:u w:val="single"/>
        </w:rPr>
        <w:t>人間はもともと</w:t>
      </w:r>
      <w:r w:rsidR="005025EB" w:rsidRPr="00613B02">
        <w:rPr>
          <w:rFonts w:hint="eastAsia"/>
          <w:b/>
          <w:u w:val="single"/>
        </w:rPr>
        <w:t>知的</w:t>
      </w:r>
      <w:r w:rsidR="009C0768" w:rsidRPr="00613B02">
        <w:rPr>
          <w:rFonts w:hint="eastAsia"/>
          <w:b/>
          <w:u w:val="single"/>
        </w:rPr>
        <w:t>・肉体的能力に差異があるのは明らか</w:t>
      </w:r>
      <w:r w:rsidR="009C0768" w:rsidRPr="00547269">
        <w:rPr>
          <w:rFonts w:hint="eastAsia"/>
          <w:b/>
          <w:u w:val="single"/>
        </w:rPr>
        <w:t>なのに、結果を出せない者に「お前は努力したのか</w:t>
      </w:r>
      <w:r w:rsidR="00520B84">
        <w:rPr>
          <w:rFonts w:hint="eastAsia"/>
          <w:b/>
          <w:u w:val="single"/>
        </w:rPr>
        <w:t>っ！</w:t>
      </w:r>
      <w:r w:rsidR="009C0768" w:rsidRPr="00547269">
        <w:rPr>
          <w:rFonts w:hint="eastAsia"/>
          <w:b/>
          <w:u w:val="single"/>
        </w:rPr>
        <w:t>」と</w:t>
      </w:r>
      <w:r w:rsidR="004139C9" w:rsidRPr="00547269">
        <w:rPr>
          <w:rFonts w:hint="eastAsia"/>
          <w:b/>
          <w:u w:val="single"/>
        </w:rPr>
        <w:t>迫っていく。</w:t>
      </w:r>
      <w:r w:rsidR="005025EB" w:rsidRPr="00547269">
        <w:rPr>
          <w:rFonts w:hint="eastAsia"/>
          <w:b/>
          <w:u w:val="single"/>
        </w:rPr>
        <w:t>しまいには、「怠け者」</w:t>
      </w:r>
      <w:r w:rsidR="00CE7052">
        <w:rPr>
          <w:rFonts w:hint="eastAsia"/>
          <w:b/>
          <w:u w:val="single"/>
        </w:rPr>
        <w:t>「能無し」</w:t>
      </w:r>
      <w:r w:rsidR="00E972D8">
        <w:rPr>
          <w:rFonts w:hint="eastAsia"/>
          <w:b/>
          <w:u w:val="single"/>
        </w:rPr>
        <w:t>「</w:t>
      </w:r>
      <w:r w:rsidR="00471233">
        <w:rPr>
          <w:rFonts w:hint="eastAsia"/>
          <w:b/>
          <w:u w:val="single"/>
        </w:rPr>
        <w:t>敗者</w:t>
      </w:r>
      <w:r w:rsidR="00E972D8">
        <w:rPr>
          <w:rFonts w:hint="eastAsia"/>
          <w:b/>
          <w:u w:val="single"/>
        </w:rPr>
        <w:t>」</w:t>
      </w:r>
      <w:r w:rsidR="00CE7052">
        <w:rPr>
          <w:rFonts w:hint="eastAsia"/>
          <w:b/>
          <w:u w:val="single"/>
        </w:rPr>
        <w:t>等の</w:t>
      </w:r>
      <w:r w:rsidR="005025EB" w:rsidRPr="00547269">
        <w:rPr>
          <w:rFonts w:hint="eastAsia"/>
          <w:b/>
          <w:u w:val="single"/>
        </w:rPr>
        <w:t>レッテルが貼られる。</w:t>
      </w:r>
      <w:r w:rsidR="00CD5B8D" w:rsidRPr="00547269">
        <w:rPr>
          <w:rFonts w:hint="eastAsia"/>
          <w:b/>
          <w:u w:val="single"/>
        </w:rPr>
        <w:t>この「見えない差別」が社会に浸透している。</w:t>
      </w:r>
      <w:r w:rsidR="005A02AC">
        <w:rPr>
          <w:rFonts w:hint="eastAsia"/>
        </w:rPr>
        <w:t>「怠け者」</w:t>
      </w:r>
      <w:r w:rsidR="00362E76">
        <w:rPr>
          <w:rFonts w:hint="eastAsia"/>
        </w:rPr>
        <w:t>等</w:t>
      </w:r>
      <w:r w:rsidR="005A02AC">
        <w:rPr>
          <w:rFonts w:hint="eastAsia"/>
        </w:rPr>
        <w:t>と</w:t>
      </w:r>
      <w:r w:rsidR="00E7700B">
        <w:rPr>
          <w:rFonts w:hint="eastAsia"/>
        </w:rPr>
        <w:t>差別</w:t>
      </w:r>
      <w:r w:rsidR="002863A5">
        <w:rPr>
          <w:rFonts w:hint="eastAsia"/>
        </w:rPr>
        <w:t>され</w:t>
      </w:r>
      <w:r w:rsidR="00E7700B">
        <w:rPr>
          <w:rFonts w:hint="eastAsia"/>
        </w:rPr>
        <w:t>た者は、その差別を</w:t>
      </w:r>
      <w:r w:rsidR="005A02AC">
        <w:rPr>
          <w:rFonts w:hint="eastAsia"/>
        </w:rPr>
        <w:t>差別と認めてもらえず、不満は</w:t>
      </w:r>
      <w:r w:rsidR="00E77609">
        <w:rPr>
          <w:rFonts w:hint="eastAsia"/>
        </w:rPr>
        <w:t>いっそう</w:t>
      </w:r>
      <w:r w:rsidR="005A02AC">
        <w:rPr>
          <w:rFonts w:hint="eastAsia"/>
        </w:rPr>
        <w:t>鬱積していく。</w:t>
      </w:r>
      <w:r w:rsidR="00EE7E5E">
        <w:rPr>
          <w:rFonts w:hint="eastAsia"/>
        </w:rPr>
        <w:t>その不満が爆発した</w:t>
      </w:r>
      <w:r w:rsidR="00520B84">
        <w:rPr>
          <w:rFonts w:hint="eastAsia"/>
        </w:rPr>
        <w:t>典型例</w:t>
      </w:r>
      <w:r w:rsidR="00EE7E5E">
        <w:rPr>
          <w:rFonts w:hint="eastAsia"/>
        </w:rPr>
        <w:t>が、</w:t>
      </w:r>
      <w:r w:rsidR="00411765">
        <w:rPr>
          <w:rFonts w:hint="eastAsia"/>
        </w:rPr>
        <w:t>2008</w:t>
      </w:r>
      <w:r w:rsidR="00411765">
        <w:rPr>
          <w:rFonts w:hint="eastAsia"/>
        </w:rPr>
        <w:t>年の秋葉原</w:t>
      </w:r>
      <w:r w:rsidR="00A40FE9">
        <w:rPr>
          <w:rFonts w:hint="eastAsia"/>
        </w:rPr>
        <w:t>クルマ暴走刺殺事件</w:t>
      </w:r>
      <w:r w:rsidR="00F54970">
        <w:rPr>
          <w:rFonts w:hint="eastAsia"/>
        </w:rPr>
        <w:t>。</w:t>
      </w:r>
      <w:r w:rsidR="00520B84">
        <w:rPr>
          <w:rFonts w:hint="eastAsia"/>
        </w:rPr>
        <w:t>（</w:t>
      </w:r>
      <w:r w:rsidR="00362E76">
        <w:rPr>
          <w:rFonts w:hint="eastAsia"/>
        </w:rPr>
        <w:t>2019</w:t>
      </w:r>
      <w:r w:rsidR="00362E76">
        <w:rPr>
          <w:rFonts w:hint="eastAsia"/>
        </w:rPr>
        <w:t>年の</w:t>
      </w:r>
      <w:r w:rsidR="00520B84">
        <w:rPr>
          <w:rFonts w:hint="eastAsia"/>
        </w:rPr>
        <w:t>京都アニメ</w:t>
      </w:r>
      <w:r w:rsidR="00CE57F5">
        <w:rPr>
          <w:rFonts w:hint="eastAsia"/>
        </w:rPr>
        <w:t>放火殺人事件も同じであろう。</w:t>
      </w:r>
      <w:r w:rsidR="00520B84">
        <w:rPr>
          <w:rFonts w:hint="eastAsia"/>
        </w:rPr>
        <w:t>）</w:t>
      </w:r>
    </w:p>
    <w:p w:rsidR="0030301F" w:rsidRDefault="0030301F" w:rsidP="00A43E1E"/>
    <w:p w:rsidR="007C4338" w:rsidRDefault="00A43E1E" w:rsidP="007C4338">
      <w:pPr>
        <w:pStyle w:val="a7"/>
        <w:numPr>
          <w:ilvl w:val="0"/>
          <w:numId w:val="4"/>
        </w:numPr>
        <w:ind w:leftChars="0"/>
        <w:rPr>
          <w:rFonts w:hint="eastAsia"/>
        </w:rPr>
      </w:pPr>
      <w:r w:rsidRPr="008248E5">
        <w:rPr>
          <w:rFonts w:hint="eastAsia"/>
        </w:rPr>
        <w:t>最後に</w:t>
      </w:r>
      <w:r w:rsidR="008750B0" w:rsidRPr="008248E5">
        <w:rPr>
          <w:rFonts w:hint="eastAsia"/>
        </w:rPr>
        <w:t>、</w:t>
      </w:r>
      <w:r w:rsidR="005A55D1" w:rsidRPr="008248E5">
        <w:rPr>
          <w:rFonts w:hint="eastAsia"/>
        </w:rPr>
        <w:t>問います。</w:t>
      </w:r>
      <w:r w:rsidR="00784293" w:rsidRPr="00784293">
        <w:rPr>
          <w:rFonts w:hint="eastAsia"/>
          <w:b/>
        </w:rPr>
        <w:t>(5)</w:t>
      </w:r>
      <w:r w:rsidR="005A55D1" w:rsidRPr="00784293">
        <w:rPr>
          <w:rFonts w:hint="eastAsia"/>
          <w:b/>
        </w:rPr>
        <w:t>差別</w:t>
      </w:r>
      <w:r w:rsidR="00471F05" w:rsidRPr="00784293">
        <w:rPr>
          <w:rFonts w:hint="eastAsia"/>
          <w:b/>
        </w:rPr>
        <w:t>と差別感情</w:t>
      </w:r>
      <w:r w:rsidR="005A55D1" w:rsidRPr="00784293">
        <w:rPr>
          <w:rFonts w:hint="eastAsia"/>
          <w:b/>
        </w:rPr>
        <w:t>をなくすにはどうしたら</w:t>
      </w:r>
      <w:r w:rsidR="002A5E01" w:rsidRPr="00784293">
        <w:rPr>
          <w:rFonts w:hint="eastAsia"/>
          <w:b/>
        </w:rPr>
        <w:t>よ</w:t>
      </w:r>
      <w:r w:rsidR="005A55D1" w:rsidRPr="00784293">
        <w:rPr>
          <w:rFonts w:hint="eastAsia"/>
          <w:b/>
        </w:rPr>
        <w:t>いでしょう</w:t>
      </w:r>
      <w:r w:rsidR="002A5E01" w:rsidRPr="00784293">
        <w:rPr>
          <w:rFonts w:hint="eastAsia"/>
          <w:b/>
        </w:rPr>
        <w:t>か？</w:t>
      </w:r>
      <w:r w:rsidR="007B21C6">
        <w:rPr>
          <w:rFonts w:hint="eastAsia"/>
        </w:rPr>
        <w:t xml:space="preserve">　</w:t>
      </w:r>
      <w:r w:rsidR="003B017C">
        <w:rPr>
          <w:rFonts w:hint="eastAsia"/>
        </w:rPr>
        <w:t>中島の答えは、最後の</w:t>
      </w:r>
      <w:r>
        <w:rPr>
          <w:rFonts w:hint="eastAsia"/>
        </w:rPr>
        <w:t>ページに書きます。</w:t>
      </w:r>
    </w:p>
    <w:p w:rsidR="0030301F" w:rsidRDefault="0030301F" w:rsidP="0030301F">
      <w:pPr>
        <w:pStyle w:val="a7"/>
        <w:ind w:left="800"/>
        <w:rPr>
          <w:rFonts w:hint="eastAsia"/>
        </w:rPr>
      </w:pPr>
    </w:p>
    <w:p w:rsidR="0030301F" w:rsidRDefault="00F31689" w:rsidP="00F31689">
      <w:pPr>
        <w:jc w:val="center"/>
        <w:rPr>
          <w:rFonts w:hint="eastAsia"/>
        </w:rPr>
      </w:pPr>
      <w:r>
        <w:rPr>
          <w:rFonts w:hint="eastAsia"/>
        </w:rPr>
        <w:t>－－－－－－－－－－－－</w:t>
      </w:r>
      <w:r w:rsidR="0030301F" w:rsidRPr="0030301F">
        <w:rPr>
          <w:rFonts w:hint="eastAsia"/>
        </w:rPr>
        <w:t>（本書の要旨はここまで</w:t>
      </w:r>
      <w:r w:rsidR="0030301F">
        <w:rPr>
          <w:rFonts w:hint="eastAsia"/>
        </w:rPr>
        <w:t>です</w:t>
      </w:r>
      <w:r w:rsidR="0030301F" w:rsidRPr="0030301F">
        <w:rPr>
          <w:rFonts w:hint="eastAsia"/>
        </w:rPr>
        <w:t>。）</w:t>
      </w:r>
      <w:r>
        <w:rPr>
          <w:rFonts w:hint="eastAsia"/>
        </w:rPr>
        <w:t>－－－－－－－－－－－－－－</w:t>
      </w:r>
    </w:p>
    <w:p w:rsidR="0030301F" w:rsidRDefault="0030301F" w:rsidP="0030301F"/>
    <w:p w:rsidR="00321C4E" w:rsidRDefault="007C4338" w:rsidP="007C4338">
      <w:pPr>
        <w:pStyle w:val="a7"/>
        <w:numPr>
          <w:ilvl w:val="0"/>
          <w:numId w:val="4"/>
        </w:numPr>
        <w:ind w:leftChars="0"/>
      </w:pPr>
      <w:r>
        <w:rPr>
          <w:rFonts w:hint="eastAsia"/>
        </w:rPr>
        <w:t>答えを見る前に、</w:t>
      </w:r>
      <w:r w:rsidR="00321C4E">
        <w:rPr>
          <w:rFonts w:hint="eastAsia"/>
        </w:rPr>
        <w:t>日本での差別の現状</w:t>
      </w:r>
      <w:r w:rsidR="00275DAB">
        <w:rPr>
          <w:rFonts w:hint="eastAsia"/>
        </w:rPr>
        <w:t>（</w:t>
      </w:r>
      <w:r w:rsidR="00CB46C2">
        <w:rPr>
          <w:rFonts w:hint="eastAsia"/>
        </w:rPr>
        <w:t>ほんの一部？</w:t>
      </w:r>
      <w:r w:rsidR="00275DAB">
        <w:rPr>
          <w:rFonts w:hint="eastAsia"/>
        </w:rPr>
        <w:t>）</w:t>
      </w:r>
      <w:r w:rsidR="00321C4E">
        <w:rPr>
          <w:rFonts w:hint="eastAsia"/>
        </w:rPr>
        <w:t>を見ておきましょう。</w:t>
      </w:r>
    </w:p>
    <w:p w:rsidR="002A780D" w:rsidRDefault="002A780D" w:rsidP="00054E39">
      <w:pPr>
        <w:pStyle w:val="a7"/>
        <w:ind w:leftChars="0" w:left="0"/>
      </w:pPr>
    </w:p>
    <w:p w:rsidR="003B017C" w:rsidRDefault="003B017C" w:rsidP="00054E39">
      <w:pPr>
        <w:pStyle w:val="a7"/>
        <w:ind w:leftChars="0" w:left="0"/>
      </w:pPr>
      <w:r>
        <w:rPr>
          <w:rFonts w:hint="eastAsia"/>
        </w:rPr>
        <w:t>以下は、</w:t>
      </w:r>
      <w:hyperlink r:id="rId14" w:history="1">
        <w:r w:rsidR="002B7E85" w:rsidRPr="002E283A">
          <w:rPr>
            <w:rStyle w:val="ac"/>
          </w:rPr>
          <w:t>https://sustainablejapan.jp/2019/12/18/global-gender-gap-report-2020/44753</w:t>
        </w:r>
      </w:hyperlink>
      <w:r w:rsidR="002B7E85">
        <w:rPr>
          <w:rFonts w:hint="eastAsia"/>
        </w:rPr>
        <w:t>よりコピー</w:t>
      </w:r>
      <w:r w:rsidR="00275DAB">
        <w:rPr>
          <w:rFonts w:hint="eastAsia"/>
        </w:rPr>
        <w:t>したものです</w:t>
      </w:r>
      <w:r w:rsidR="002B7E85">
        <w:rPr>
          <w:rFonts w:hint="eastAsia"/>
        </w:rPr>
        <w:t>。</w:t>
      </w:r>
    </w:p>
    <w:p w:rsidR="00275DAB" w:rsidRDefault="00275DAB" w:rsidP="00054E39">
      <w:pPr>
        <w:pStyle w:val="a7"/>
        <w:ind w:leftChars="0" w:left="0"/>
      </w:pPr>
    </w:p>
    <w:p w:rsidR="00FA3A64" w:rsidRDefault="006A361A" w:rsidP="00054E39">
      <w:pPr>
        <w:pStyle w:val="a7"/>
        <w:ind w:leftChars="0" w:left="0"/>
        <w:rPr>
          <w:b/>
          <w:sz w:val="24"/>
          <w:szCs w:val="24"/>
        </w:rPr>
      </w:pPr>
      <w:r w:rsidRPr="006A361A">
        <w:rPr>
          <w:rFonts w:hint="eastAsia"/>
          <w:b/>
          <w:sz w:val="24"/>
          <w:szCs w:val="24"/>
        </w:rPr>
        <w:t>世界「男女平等ランキング</w:t>
      </w:r>
      <w:r w:rsidRPr="006A361A">
        <w:rPr>
          <w:rFonts w:hint="eastAsia"/>
          <w:b/>
          <w:sz w:val="24"/>
          <w:szCs w:val="24"/>
        </w:rPr>
        <w:t>2020</w:t>
      </w:r>
      <w:r w:rsidRPr="006A361A">
        <w:rPr>
          <w:rFonts w:hint="eastAsia"/>
          <w:b/>
          <w:sz w:val="24"/>
          <w:szCs w:val="24"/>
        </w:rPr>
        <w:t>」、日本は</w:t>
      </w:r>
      <w:r w:rsidRPr="006A361A">
        <w:rPr>
          <w:rFonts w:hint="eastAsia"/>
          <w:b/>
          <w:sz w:val="24"/>
          <w:szCs w:val="24"/>
        </w:rPr>
        <w:t>121</w:t>
      </w:r>
      <w:r w:rsidR="00FA3A64">
        <w:rPr>
          <w:rFonts w:hint="eastAsia"/>
          <w:b/>
          <w:sz w:val="24"/>
          <w:szCs w:val="24"/>
        </w:rPr>
        <w:t>位で史上最低</w:t>
      </w:r>
    </w:p>
    <w:p w:rsidR="006A361A" w:rsidRPr="006A361A" w:rsidRDefault="006A361A" w:rsidP="00054E39">
      <w:pPr>
        <w:pStyle w:val="a7"/>
        <w:ind w:leftChars="0" w:left="0"/>
        <w:rPr>
          <w:b/>
          <w:sz w:val="24"/>
          <w:szCs w:val="24"/>
        </w:rPr>
      </w:pPr>
      <w:r w:rsidRPr="006A361A">
        <w:rPr>
          <w:rFonts w:hint="eastAsia"/>
          <w:b/>
          <w:sz w:val="24"/>
          <w:szCs w:val="24"/>
        </w:rPr>
        <w:t>G7</w:t>
      </w:r>
      <w:r w:rsidRPr="006A361A">
        <w:rPr>
          <w:rFonts w:hint="eastAsia"/>
          <w:b/>
          <w:sz w:val="24"/>
          <w:szCs w:val="24"/>
        </w:rPr>
        <w:t>ダントツ最下位で中韓にも負ける</w:t>
      </w:r>
    </w:p>
    <w:p w:rsidR="006A361A" w:rsidRDefault="006A361A" w:rsidP="00054E39">
      <w:pPr>
        <w:pStyle w:val="a7"/>
        <w:ind w:leftChars="0" w:left="0"/>
      </w:pPr>
    </w:p>
    <w:p w:rsidR="00321C4E" w:rsidRPr="005B1CB8" w:rsidRDefault="006A361A" w:rsidP="002A780D">
      <w:pPr>
        <w:pStyle w:val="a7"/>
        <w:ind w:leftChars="0" w:left="0"/>
        <w:rPr>
          <w:rFonts w:ascii="AR P丸ゴシック体M" w:eastAsia="AR P丸ゴシック体M" w:hAnsi="AR P丸ゴシック体M"/>
        </w:rPr>
      </w:pPr>
      <w:r w:rsidRPr="005B1CB8">
        <w:rPr>
          <w:rFonts w:ascii="AR P丸ゴシック体M" w:eastAsia="AR P丸ゴシック体M" w:hAnsi="AR P丸ゴシック体M" w:hint="eastAsia"/>
        </w:rPr>
        <w:t xml:space="preserve">　</w:t>
      </w:r>
      <w:r w:rsidR="00321C4E" w:rsidRPr="005B1CB8">
        <w:rPr>
          <w:rFonts w:ascii="AR P丸ゴシック体M" w:eastAsia="AR P丸ゴシック体M" w:hAnsi="AR P丸ゴシック体M" w:hint="eastAsia"/>
        </w:rPr>
        <w:t>世界経済フォーラム（WEF）は</w:t>
      </w:r>
      <w:r w:rsidR="00FA3A64" w:rsidRPr="005B1CB8">
        <w:rPr>
          <w:rFonts w:ascii="AR P丸ゴシック体M" w:eastAsia="AR P丸ゴシック体M" w:hAnsi="AR P丸ゴシック体M" w:hint="eastAsia"/>
        </w:rPr>
        <w:t>2019年</w:t>
      </w:r>
      <w:r w:rsidR="00321C4E" w:rsidRPr="005B1CB8">
        <w:rPr>
          <w:rFonts w:ascii="AR P丸ゴシック体M" w:eastAsia="AR P丸ゴシック体M" w:hAnsi="AR P丸ゴシック体M" w:hint="eastAsia"/>
        </w:rPr>
        <w:t>12月16日、各国のジェンダー不平等状況を分析した「世界ジェンダー・ギャップ報告書（Global Gender Gap Report）2020」を発表し、毎年発表している2019年版「ジェンダー・ギャップ指数（Gender Gap Index：GGI）」を公表した。対象は世界153カ国。</w:t>
      </w:r>
    </w:p>
    <w:p w:rsidR="00321C4E" w:rsidRPr="005B1CB8" w:rsidRDefault="00321C4E" w:rsidP="00321C4E">
      <w:pPr>
        <w:pStyle w:val="a7"/>
        <w:ind w:left="800"/>
        <w:rPr>
          <w:rFonts w:ascii="AR P丸ゴシック体M" w:eastAsia="AR P丸ゴシック体M" w:hAnsi="AR P丸ゴシック体M"/>
        </w:rPr>
      </w:pPr>
    </w:p>
    <w:p w:rsidR="00321C4E" w:rsidRPr="005B1CB8" w:rsidRDefault="006A361A" w:rsidP="002A780D">
      <w:pPr>
        <w:pStyle w:val="a7"/>
        <w:ind w:leftChars="0" w:left="0"/>
        <w:rPr>
          <w:rFonts w:ascii="AR P丸ゴシック体M" w:eastAsia="AR P丸ゴシック体M" w:hAnsi="AR P丸ゴシック体M"/>
        </w:rPr>
      </w:pPr>
      <w:r w:rsidRPr="005B1CB8">
        <w:rPr>
          <w:rFonts w:ascii="AR P丸ゴシック体M" w:eastAsia="AR P丸ゴシック体M" w:hAnsi="AR P丸ゴシック体M" w:hint="eastAsia"/>
        </w:rPr>
        <w:t xml:space="preserve">　</w:t>
      </w:r>
      <w:r w:rsidR="00321C4E" w:rsidRPr="005B1CB8">
        <w:rPr>
          <w:rFonts w:ascii="AR P丸ゴシック体M" w:eastAsia="AR P丸ゴシック体M" w:hAnsi="AR P丸ゴシック体M" w:hint="eastAsia"/>
        </w:rPr>
        <w:t>ジェンダー格差が少ない1位から5位までは、アイスランド、ノルウェー、フィンランド、スウェーデン、ニカラグア。日本は121位</w:t>
      </w:r>
      <w:r w:rsidR="00F82807">
        <w:rPr>
          <w:rFonts w:ascii="AR P丸ゴシック体M" w:eastAsia="AR P丸ゴシック体M" w:hAnsi="AR P丸ゴシック体M" w:hint="eastAsia"/>
        </w:rPr>
        <w:t>（全</w:t>
      </w:r>
      <w:r w:rsidR="00F82807" w:rsidRPr="005B1CB8">
        <w:rPr>
          <w:rFonts w:ascii="AR P丸ゴシック体M" w:eastAsia="AR P丸ゴシック体M" w:hAnsi="AR P丸ゴシック体M" w:hint="eastAsia"/>
        </w:rPr>
        <w:t>153カ国</w:t>
      </w:r>
      <w:r w:rsidR="00F82807">
        <w:rPr>
          <w:rFonts w:ascii="AR P丸ゴシック体M" w:eastAsia="AR P丸ゴシック体M" w:hAnsi="AR P丸ゴシック体M" w:hint="eastAsia"/>
        </w:rPr>
        <w:t>）</w:t>
      </w:r>
      <w:r w:rsidR="00321C4E" w:rsidRPr="005B1CB8">
        <w:rPr>
          <w:rFonts w:ascii="AR P丸ゴシック体M" w:eastAsia="AR P丸ゴシック体M" w:hAnsi="AR P丸ゴシック体M" w:hint="eastAsia"/>
        </w:rPr>
        <w:t>と昨年の110位から11順位を下げ、過去最低の順位となった。その他、ドイツ10位、フランス15位、カナダ19位、英国21位、米国53位、イタリア76位で、日本はG7の中で圧倒的に最下位。中国は106位、韓国は108位で日本より上だった。</w:t>
      </w:r>
    </w:p>
    <w:p w:rsidR="00321C4E" w:rsidRPr="005B1CB8" w:rsidRDefault="00321C4E" w:rsidP="00321C4E">
      <w:pPr>
        <w:pStyle w:val="a7"/>
        <w:ind w:left="800"/>
        <w:rPr>
          <w:rFonts w:ascii="AR P丸ゴシック体M" w:eastAsia="AR P丸ゴシック体M" w:hAnsi="AR P丸ゴシック体M"/>
        </w:rPr>
      </w:pPr>
    </w:p>
    <w:p w:rsidR="00321C4E" w:rsidRPr="005B1CB8" w:rsidRDefault="00321C4E" w:rsidP="002A780D">
      <w:pPr>
        <w:pStyle w:val="a7"/>
        <w:ind w:leftChars="0" w:left="0"/>
        <w:rPr>
          <w:rFonts w:ascii="AR P丸ゴシック体M" w:eastAsia="AR P丸ゴシック体M" w:hAnsi="AR P丸ゴシック体M"/>
        </w:rPr>
      </w:pPr>
      <w:r w:rsidRPr="005B1CB8">
        <w:rPr>
          <w:rFonts w:ascii="AR P丸ゴシック体M" w:eastAsia="AR P丸ゴシック体M" w:hAnsi="AR P丸ゴシック体M" w:hint="eastAsia"/>
        </w:rPr>
        <w:t xml:space="preserve">　同指数では、「ジェンダー間の経済的参加度および機会」「教育達成度」「健康と生存」「政治的エンパワーメント」の4種類の指標を基に格差を算定し、ランキング付けされている。</w:t>
      </w:r>
    </w:p>
    <w:p w:rsidR="00321C4E" w:rsidRPr="005B1CB8" w:rsidRDefault="00321C4E" w:rsidP="002A780D">
      <w:pPr>
        <w:pStyle w:val="a7"/>
        <w:ind w:leftChars="0" w:left="0"/>
        <w:rPr>
          <w:rFonts w:ascii="AR P丸ゴシック体M" w:eastAsia="AR P丸ゴシック体M" w:hAnsi="AR P丸ゴシック体M"/>
        </w:rPr>
      </w:pPr>
    </w:p>
    <w:p w:rsidR="00321C4E" w:rsidRPr="005B1CB8" w:rsidRDefault="00321C4E" w:rsidP="002A780D">
      <w:pPr>
        <w:pStyle w:val="a7"/>
        <w:ind w:leftChars="0" w:left="0"/>
        <w:rPr>
          <w:rFonts w:ascii="AR P丸ゴシック体M" w:eastAsia="AR P丸ゴシック体M" w:hAnsi="AR P丸ゴシック体M"/>
        </w:rPr>
      </w:pPr>
      <w:r w:rsidRPr="005B1CB8">
        <w:rPr>
          <w:rFonts w:ascii="AR P丸ゴシック体M" w:eastAsia="AR P丸ゴシック体M" w:hAnsi="AR P丸ゴシック体M" w:hint="eastAsia"/>
        </w:rPr>
        <w:lastRenderedPageBreak/>
        <w:t>※括弧内は昨年順位</w:t>
      </w:r>
    </w:p>
    <w:p w:rsidR="00321C4E" w:rsidRPr="005B1CB8" w:rsidRDefault="00321C4E" w:rsidP="002A780D">
      <w:pPr>
        <w:pStyle w:val="a7"/>
        <w:ind w:leftChars="0" w:left="0"/>
        <w:rPr>
          <w:rFonts w:ascii="AR P丸ゴシック体M" w:eastAsia="AR P丸ゴシック体M" w:hAnsi="AR P丸ゴシック体M"/>
        </w:rPr>
      </w:pPr>
    </w:p>
    <w:p w:rsidR="00BC19AD" w:rsidRDefault="00321C4E" w:rsidP="00BC19AD">
      <w:pPr>
        <w:pStyle w:val="a7"/>
        <w:numPr>
          <w:ilvl w:val="0"/>
          <w:numId w:val="6"/>
        </w:numPr>
        <w:ind w:leftChars="0"/>
        <w:rPr>
          <w:rFonts w:ascii="AR P丸ゴシック体M" w:eastAsia="AR P丸ゴシック体M" w:hAnsi="AR P丸ゴシック体M"/>
        </w:rPr>
      </w:pPr>
      <w:r w:rsidRPr="005B1CB8">
        <w:rPr>
          <w:rFonts w:ascii="AR P丸ゴシック体M" w:eastAsia="AR P丸ゴシック体M" w:hAnsi="AR P丸ゴシック体M" w:hint="eastAsia"/>
        </w:rPr>
        <w:t>アイスランド（1）</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ノルウェー（2）</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フィンランド（4）</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スウェーデン（3）</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ニカラグア（5）</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ニュージーランド（7）</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アイルランド（9）</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スペイン（29）</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ルワンダ（6）</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ドイツ（14）</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ラトビア（17）</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ナミビア（14）</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コスタリカ（22）</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デンマーク（15）</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フランス（18）</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フィリピン（24）</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南アフリカ（19）</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スイス（20）</w:t>
      </w:r>
    </w:p>
    <w:p w:rsidR="00BC19AD"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カナダ（16）</w:t>
      </w:r>
    </w:p>
    <w:p w:rsidR="00321C4E" w:rsidRDefault="00321C4E" w:rsidP="00BC19AD">
      <w:pPr>
        <w:pStyle w:val="a7"/>
        <w:numPr>
          <w:ilvl w:val="0"/>
          <w:numId w:val="6"/>
        </w:numPr>
        <w:ind w:leftChars="0"/>
        <w:rPr>
          <w:rFonts w:ascii="AR P丸ゴシック体M" w:eastAsia="AR P丸ゴシック体M" w:hAnsi="AR P丸ゴシック体M"/>
        </w:rPr>
      </w:pPr>
      <w:r w:rsidRPr="00BC19AD">
        <w:rPr>
          <w:rFonts w:ascii="AR P丸ゴシック体M" w:eastAsia="AR P丸ゴシック体M" w:hAnsi="AR P丸ゴシック体M" w:hint="eastAsia"/>
        </w:rPr>
        <w:t>アルバニア（34）</w:t>
      </w:r>
    </w:p>
    <w:p w:rsidR="00383C50" w:rsidRPr="00383C50" w:rsidRDefault="00383C50" w:rsidP="00383C50">
      <w:pPr>
        <w:rPr>
          <w:rFonts w:ascii="AR P丸ゴシック体M" w:eastAsia="AR P丸ゴシック体M" w:hAnsi="AR P丸ゴシック体M"/>
        </w:rPr>
      </w:pPr>
    </w:p>
    <w:p w:rsidR="00972AAC" w:rsidRDefault="00972AAC" w:rsidP="00BC19AD">
      <w:pPr>
        <w:pStyle w:val="a7"/>
        <w:numPr>
          <w:ilvl w:val="0"/>
          <w:numId w:val="6"/>
        </w:numPr>
        <w:ind w:leftChars="0"/>
        <w:rPr>
          <w:rFonts w:ascii="AR P丸ゴシック体M" w:eastAsia="AR P丸ゴシック体M" w:hAnsi="AR P丸ゴシック体M"/>
        </w:rPr>
      </w:pPr>
      <w:r>
        <w:rPr>
          <w:rFonts w:ascii="AR P丸ゴシック体M" w:eastAsia="AR P丸ゴシック体M" w:hAnsi="AR P丸ゴシック体M" w:hint="eastAsia"/>
        </w:rPr>
        <w:t>英国</w:t>
      </w:r>
    </w:p>
    <w:p w:rsidR="00412FB4" w:rsidRPr="00412FB4" w:rsidRDefault="00412FB4" w:rsidP="00412FB4">
      <w:pPr>
        <w:rPr>
          <w:rFonts w:ascii="AR P丸ゴシック体M" w:eastAsia="AR P丸ゴシック体M" w:hAnsi="AR P丸ゴシック体M"/>
        </w:rPr>
      </w:pPr>
    </w:p>
    <w:p w:rsidR="00972AAC" w:rsidRDefault="00972AAC" w:rsidP="00972AAC">
      <w:pPr>
        <w:pStyle w:val="a7"/>
        <w:numPr>
          <w:ilvl w:val="0"/>
          <w:numId w:val="7"/>
        </w:numPr>
        <w:ind w:leftChars="0"/>
        <w:rPr>
          <w:rFonts w:ascii="AR P丸ゴシック体M" w:eastAsia="AR P丸ゴシック体M" w:hAnsi="AR P丸ゴシック体M"/>
        </w:rPr>
      </w:pPr>
      <w:r>
        <w:rPr>
          <w:rFonts w:ascii="AR P丸ゴシック体M" w:eastAsia="AR P丸ゴシック体M" w:hAnsi="AR P丸ゴシック体M" w:hint="eastAsia"/>
        </w:rPr>
        <w:t>米国</w:t>
      </w:r>
    </w:p>
    <w:p w:rsidR="00412FB4" w:rsidRPr="00412FB4" w:rsidRDefault="00412FB4" w:rsidP="00412FB4">
      <w:pPr>
        <w:rPr>
          <w:rFonts w:ascii="AR P丸ゴシック体M" w:eastAsia="AR P丸ゴシック体M" w:hAnsi="AR P丸ゴシック体M"/>
        </w:rPr>
      </w:pPr>
    </w:p>
    <w:p w:rsidR="00972AAC" w:rsidRDefault="00072E69" w:rsidP="00972AAC">
      <w:pPr>
        <w:pStyle w:val="a7"/>
        <w:numPr>
          <w:ilvl w:val="0"/>
          <w:numId w:val="8"/>
        </w:numPr>
        <w:ind w:leftChars="0"/>
        <w:rPr>
          <w:rFonts w:ascii="AR P丸ゴシック体M" w:eastAsia="AR P丸ゴシック体M" w:hAnsi="AR P丸ゴシック体M"/>
        </w:rPr>
      </w:pPr>
      <w:r>
        <w:rPr>
          <w:rFonts w:ascii="AR P丸ゴシック体M" w:eastAsia="AR P丸ゴシック体M" w:hAnsi="AR P丸ゴシック体M" w:hint="eastAsia"/>
        </w:rPr>
        <w:t>イタリア</w:t>
      </w:r>
    </w:p>
    <w:p w:rsidR="00412FB4" w:rsidRPr="00412FB4" w:rsidRDefault="00412FB4" w:rsidP="00412FB4">
      <w:pPr>
        <w:rPr>
          <w:rFonts w:ascii="AR P丸ゴシック体M" w:eastAsia="AR P丸ゴシック体M" w:hAnsi="AR P丸ゴシック体M"/>
        </w:rPr>
      </w:pPr>
    </w:p>
    <w:p w:rsidR="00072E69" w:rsidRDefault="00072E69" w:rsidP="00072E69">
      <w:pPr>
        <w:pStyle w:val="a7"/>
        <w:numPr>
          <w:ilvl w:val="0"/>
          <w:numId w:val="9"/>
        </w:numPr>
        <w:ind w:leftChars="0"/>
        <w:rPr>
          <w:rFonts w:ascii="AR P丸ゴシック体M" w:eastAsia="AR P丸ゴシック体M" w:hAnsi="AR P丸ゴシック体M"/>
        </w:rPr>
      </w:pPr>
      <w:r>
        <w:rPr>
          <w:rFonts w:ascii="AR P丸ゴシック体M" w:eastAsia="AR P丸ゴシック体M" w:hAnsi="AR P丸ゴシック体M" w:hint="eastAsia"/>
        </w:rPr>
        <w:t>ロシア</w:t>
      </w:r>
    </w:p>
    <w:p w:rsidR="00412FB4" w:rsidRPr="00412FB4" w:rsidRDefault="00412FB4" w:rsidP="00412FB4">
      <w:pPr>
        <w:rPr>
          <w:rFonts w:ascii="AR P丸ゴシック体M" w:eastAsia="AR P丸ゴシック体M" w:hAnsi="AR P丸ゴシック体M"/>
        </w:rPr>
      </w:pPr>
    </w:p>
    <w:p w:rsidR="00072E69" w:rsidRDefault="00412FB4" w:rsidP="00072E69">
      <w:pPr>
        <w:pStyle w:val="a7"/>
        <w:numPr>
          <w:ilvl w:val="0"/>
          <w:numId w:val="10"/>
        </w:numPr>
        <w:ind w:leftChars="0"/>
        <w:rPr>
          <w:rFonts w:ascii="AR P丸ゴシック体M" w:eastAsia="AR P丸ゴシック体M" w:hAnsi="AR P丸ゴシック体M"/>
        </w:rPr>
      </w:pPr>
      <w:r>
        <w:rPr>
          <w:rFonts w:ascii="AR P丸ゴシック体M" w:eastAsia="AR P丸ゴシック体M" w:hAnsi="AR P丸ゴシック体M" w:hint="eastAsia"/>
        </w:rPr>
        <w:t>中国</w:t>
      </w:r>
    </w:p>
    <w:p w:rsidR="00383C50" w:rsidRPr="00383C50" w:rsidRDefault="00383C50" w:rsidP="00383C50">
      <w:pPr>
        <w:rPr>
          <w:rFonts w:ascii="AR P丸ゴシック体M" w:eastAsia="AR P丸ゴシック体M" w:hAnsi="AR P丸ゴシック体M"/>
        </w:rPr>
      </w:pPr>
    </w:p>
    <w:p w:rsidR="00412FB4" w:rsidRDefault="00412FB4" w:rsidP="00412FB4">
      <w:pPr>
        <w:pStyle w:val="a7"/>
        <w:numPr>
          <w:ilvl w:val="0"/>
          <w:numId w:val="11"/>
        </w:numPr>
        <w:ind w:leftChars="0"/>
        <w:rPr>
          <w:rFonts w:ascii="AR P丸ゴシック体M" w:eastAsia="AR P丸ゴシック体M" w:hAnsi="AR P丸ゴシック体M"/>
        </w:rPr>
      </w:pPr>
      <w:r>
        <w:rPr>
          <w:rFonts w:ascii="AR P丸ゴシック体M" w:eastAsia="AR P丸ゴシック体M" w:hAnsi="AR P丸ゴシック体M" w:hint="eastAsia"/>
        </w:rPr>
        <w:t>韓国</w:t>
      </w:r>
    </w:p>
    <w:p w:rsidR="00383C50" w:rsidRPr="00383C50" w:rsidRDefault="00383C50" w:rsidP="00383C50">
      <w:pPr>
        <w:rPr>
          <w:rFonts w:ascii="AR P丸ゴシック体M" w:eastAsia="AR P丸ゴシック体M" w:hAnsi="AR P丸ゴシック体M"/>
        </w:rPr>
      </w:pPr>
    </w:p>
    <w:p w:rsidR="00412FB4" w:rsidRPr="00BC19AD" w:rsidRDefault="00412FB4" w:rsidP="00412FB4">
      <w:pPr>
        <w:pStyle w:val="a7"/>
        <w:numPr>
          <w:ilvl w:val="0"/>
          <w:numId w:val="12"/>
        </w:numPr>
        <w:ind w:leftChars="0"/>
        <w:rPr>
          <w:rFonts w:ascii="AR P丸ゴシック体M" w:eastAsia="AR P丸ゴシック体M" w:hAnsi="AR P丸ゴシック体M"/>
        </w:rPr>
      </w:pPr>
      <w:r>
        <w:rPr>
          <w:rFonts w:ascii="AR P丸ゴシック体M" w:eastAsia="AR P丸ゴシック体M" w:hAnsi="AR P丸ゴシック体M" w:hint="eastAsia"/>
        </w:rPr>
        <w:t>日本</w:t>
      </w:r>
    </w:p>
    <w:p w:rsidR="009637A4" w:rsidRPr="005B1CB8" w:rsidRDefault="009637A4" w:rsidP="002A780D">
      <w:pPr>
        <w:pStyle w:val="a7"/>
        <w:ind w:leftChars="0" w:left="0"/>
        <w:rPr>
          <w:rFonts w:ascii="AR P丸ゴシック体M" w:eastAsia="AR P丸ゴシック体M" w:hAnsi="AR P丸ゴシック体M"/>
        </w:rPr>
      </w:pPr>
    </w:p>
    <w:p w:rsidR="0011263B" w:rsidRDefault="00321C4E" w:rsidP="002A780D">
      <w:pPr>
        <w:pStyle w:val="a7"/>
        <w:ind w:leftChars="0" w:left="0"/>
        <w:rPr>
          <w:rFonts w:ascii="AR P丸ゴシック体M" w:eastAsia="AR P丸ゴシック体M" w:hAnsi="AR P丸ゴシック体M"/>
        </w:rPr>
      </w:pPr>
      <w:r w:rsidRPr="005B1CB8">
        <w:rPr>
          <w:rFonts w:ascii="AR P丸ゴシック体M" w:eastAsia="AR P丸ゴシック体M" w:hAnsi="AR P丸ゴシック体M" w:hint="eastAsia"/>
        </w:rPr>
        <w:t xml:space="preserve">　ランキングは</w:t>
      </w:r>
      <w:r w:rsidR="002E388E">
        <w:rPr>
          <w:rFonts w:ascii="AR P丸ゴシック体M" w:eastAsia="AR P丸ゴシック体M" w:hAnsi="AR P丸ゴシック体M" w:hint="eastAsia"/>
        </w:rPr>
        <w:t>、</w:t>
      </w:r>
      <w:r w:rsidRPr="005B1CB8">
        <w:rPr>
          <w:rFonts w:ascii="AR P丸ゴシック体M" w:eastAsia="AR P丸ゴシック体M" w:hAnsi="AR P丸ゴシック体M" w:hint="eastAsia"/>
        </w:rPr>
        <w:t>上位は例年通り北欧諸国。アイスランドは11年連続で首位の座についた。北欧諸国は、評価指標のうち最も差が出やすい「政治的エンパワーメント」で非常に高いスコアを叩き出している。また次に差が出やすい「経済的参加度および機会」でもスコアが高い。一方、「教育達成度」と「健康と生存」では、首</w:t>
      </w:r>
      <w:r w:rsidRPr="005B1CB8">
        <w:rPr>
          <w:rFonts w:ascii="AR P丸ゴシック体M" w:eastAsia="AR P丸ゴシック体M" w:hAnsi="AR P丸ゴシック体M" w:hint="eastAsia"/>
        </w:rPr>
        <w:lastRenderedPageBreak/>
        <w:t>位アイスランドから91位日本までの間ではほとんど差が出ていない。</w:t>
      </w:r>
    </w:p>
    <w:p w:rsidR="00321C4E" w:rsidRPr="005B1CB8" w:rsidRDefault="0011263B" w:rsidP="002A780D">
      <w:pPr>
        <w:pStyle w:val="a7"/>
        <w:ind w:leftChars="0" w:left="0"/>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321C4E" w:rsidRPr="005B1CB8">
        <w:rPr>
          <w:rFonts w:ascii="AR P丸ゴシック体M" w:eastAsia="AR P丸ゴシック体M" w:hAnsi="AR P丸ゴシック体M" w:hint="eastAsia"/>
        </w:rPr>
        <w:t>北欧諸国の中では相対的に順位の低い14位デンマークは「政治的エンパワーメント」が足を引っ張っている。逆に、上位にいるルワンダ、ナミビア等のアフリカ発展途上国は、内戦の影響で男性が多数命を落とした結果、女性の政治家や従業員割合が多くなり、「政治的エンパワーメント」と「経済的参加度および機会」のスコアが高い。</w:t>
      </w:r>
    </w:p>
    <w:p w:rsidR="00321C4E" w:rsidRPr="005B1CB8" w:rsidRDefault="00321C4E" w:rsidP="002A780D">
      <w:pPr>
        <w:pStyle w:val="a7"/>
        <w:ind w:leftChars="0" w:left="0"/>
        <w:rPr>
          <w:rFonts w:ascii="AR P丸ゴシック体M" w:eastAsia="AR P丸ゴシック体M" w:hAnsi="AR P丸ゴシック体M"/>
        </w:rPr>
      </w:pPr>
    </w:p>
    <w:p w:rsidR="00321C4E" w:rsidRPr="005B1CB8" w:rsidRDefault="00321C4E" w:rsidP="002A780D">
      <w:pPr>
        <w:pStyle w:val="a7"/>
        <w:ind w:leftChars="0" w:left="0"/>
        <w:rPr>
          <w:rFonts w:ascii="AR P丸ゴシック体M" w:eastAsia="AR P丸ゴシック体M" w:hAnsi="AR P丸ゴシック体M"/>
        </w:rPr>
      </w:pPr>
      <w:r w:rsidRPr="005B1CB8">
        <w:rPr>
          <w:rFonts w:ascii="AR P丸ゴシック体M" w:eastAsia="AR P丸ゴシック体M" w:hAnsi="AR P丸ゴシック体M" w:hint="eastAsia"/>
        </w:rPr>
        <w:t xml:space="preserve">　日本は、2015年が101位、2016年が111位、2017年が114位と順位を落とし、2018年は110位に多少挽回、しかし今回121位に大きく転落した。日本の評価は、項目ごとに優劣がはっきりしている。読み書き能力、初等教育（小学校）、出生率の分野では、男女間に不平等は見られないという評価で昨年同様世界1位のランク。</w:t>
      </w:r>
    </w:p>
    <w:p w:rsidR="00321C4E" w:rsidRPr="005B1CB8" w:rsidRDefault="00321C4E" w:rsidP="002A780D">
      <w:pPr>
        <w:pStyle w:val="a7"/>
        <w:ind w:leftChars="0" w:left="0"/>
        <w:rPr>
          <w:rFonts w:ascii="AR P丸ゴシック体M" w:eastAsia="AR P丸ゴシック体M" w:hAnsi="AR P丸ゴシック体M"/>
        </w:rPr>
      </w:pPr>
      <w:r w:rsidRPr="005B1CB8">
        <w:rPr>
          <w:rFonts w:ascii="AR P丸ゴシック体M" w:eastAsia="AR P丸ゴシック体M" w:hAnsi="AR P丸ゴシック体M" w:hint="eastAsia"/>
        </w:rPr>
        <w:t xml:space="preserve">　一方、中等教育（中学校・高校）、高等教育（大学・大学院）、労働所得、政治家・経営管理職、教授・専門職、国会議員数では、男女間に差が大きいとの評価で世界ランクがいずれも100位以下。その中でも、最も低いのが閣僚数で139位。国会議員数でも135位とかなり低い。その他の項目でも50位以内に入った項目はゼロ。</w:t>
      </w:r>
    </w:p>
    <w:p w:rsidR="00321C4E" w:rsidRPr="005B1CB8" w:rsidRDefault="00C52B3E" w:rsidP="002A780D">
      <w:pPr>
        <w:pStyle w:val="a7"/>
        <w:ind w:leftChars="0" w:left="0"/>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321C4E" w:rsidRPr="005B1CB8">
        <w:rPr>
          <w:rFonts w:ascii="AR P丸ゴシック体M" w:eastAsia="AR P丸ゴシック体M" w:hAnsi="AR P丸ゴシック体M" w:hint="eastAsia"/>
        </w:rPr>
        <w:t>経済分野での日本のランクは、賃金格差が67位とこれでも最も高く、労働力参加79位、所得108位といずれもかなり低い。</w:t>
      </w:r>
    </w:p>
    <w:p w:rsidR="00321C4E" w:rsidRPr="005B1CB8" w:rsidRDefault="00321C4E" w:rsidP="002A780D">
      <w:pPr>
        <w:pStyle w:val="a7"/>
        <w:ind w:leftChars="0" w:left="0"/>
        <w:rPr>
          <w:rFonts w:ascii="AR P丸ゴシック体M" w:eastAsia="AR P丸ゴシック体M" w:hAnsi="AR P丸ゴシック体M"/>
        </w:rPr>
      </w:pPr>
    </w:p>
    <w:p w:rsidR="00321C4E" w:rsidRPr="005B1CB8" w:rsidRDefault="00321C4E" w:rsidP="002A780D">
      <w:pPr>
        <w:pStyle w:val="a7"/>
        <w:ind w:leftChars="0" w:left="0"/>
        <w:rPr>
          <w:rFonts w:ascii="AR P丸ゴシック体M" w:eastAsia="AR P丸ゴシック体M" w:hAnsi="AR P丸ゴシック体M"/>
        </w:rPr>
      </w:pPr>
      <w:r w:rsidRPr="005B1CB8">
        <w:rPr>
          <w:rFonts w:ascii="AR P丸ゴシック体M" w:eastAsia="AR P丸ゴシック体M" w:hAnsi="AR P丸ゴシック体M" w:hint="eastAsia"/>
        </w:rPr>
        <w:t xml:space="preserve">　中国も男女差別がある国のように見えるが、高等教育と教授・専門職では男女平等と評価され世界ランク1位を取得。一方で中等教育、出生率、平均余命では男女差があると評価されており日本とは全く逆の傾向。ちなみに中国の国家議員数ランクは62位と日本よりもかなり高い。</w:t>
      </w:r>
    </w:p>
    <w:p w:rsidR="00FE6B06" w:rsidRPr="005B1CB8" w:rsidRDefault="00C52B3E" w:rsidP="002A780D">
      <w:pPr>
        <w:pStyle w:val="a7"/>
        <w:ind w:leftChars="0" w:left="0"/>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321C4E" w:rsidRPr="005B1CB8">
        <w:rPr>
          <w:rFonts w:ascii="AR P丸ゴシック体M" w:eastAsia="AR P丸ゴシック体M" w:hAnsi="AR P丸ゴシック体M" w:hint="eastAsia"/>
        </w:rPr>
        <w:t>日本では、国会議員、政治家・経営管理職、教授・専門職、高等教育（大学・大学院）等、社会のリーダーシップを発揮すべき分野で、ダイバーシティは評価が著しく低い状態がずっと続いている。</w:t>
      </w:r>
    </w:p>
    <w:p w:rsidR="00B018A2" w:rsidRDefault="00B018A2" w:rsidP="002A780D">
      <w:pPr>
        <w:pStyle w:val="a7"/>
        <w:ind w:leftChars="0" w:left="0"/>
      </w:pPr>
    </w:p>
    <w:p w:rsidR="003F060C" w:rsidRDefault="003F060C" w:rsidP="002A780D">
      <w:pPr>
        <w:pStyle w:val="a7"/>
        <w:ind w:leftChars="0" w:left="0"/>
      </w:pPr>
    </w:p>
    <w:p w:rsidR="00696F43" w:rsidRDefault="007C40D2" w:rsidP="002A780D">
      <w:pPr>
        <w:pStyle w:val="a7"/>
        <w:ind w:leftChars="0" w:left="0"/>
      </w:pPr>
      <w:r w:rsidRPr="007C40D2">
        <w:rPr>
          <w:rFonts w:hint="eastAsia"/>
        </w:rPr>
        <w:t xml:space="preserve">　</w:t>
      </w:r>
      <w:r w:rsidR="00B018A2" w:rsidRPr="009153AA">
        <w:rPr>
          <w:rFonts w:hint="eastAsia"/>
          <w:b/>
          <w:u w:val="single"/>
        </w:rPr>
        <w:t>さて、あなたに問います</w:t>
      </w:r>
      <w:r w:rsidR="00B018A2" w:rsidRPr="008248E5">
        <w:rPr>
          <w:rFonts w:hint="eastAsia"/>
        </w:rPr>
        <w:t>。</w:t>
      </w:r>
      <w:r w:rsidR="008248E5">
        <w:rPr>
          <w:rFonts w:hint="eastAsia"/>
        </w:rPr>
        <w:t>(6)</w:t>
      </w:r>
      <w:r w:rsidR="003F060C">
        <w:rPr>
          <w:rFonts w:hint="eastAsia"/>
        </w:rPr>
        <w:t>上記のシェンダー不平等ランキングを見て、</w:t>
      </w:r>
      <w:r w:rsidR="009B14CD">
        <w:rPr>
          <w:rFonts w:hint="eastAsia"/>
        </w:rPr>
        <w:t>どう思いますか？</w:t>
      </w:r>
      <w:r w:rsidR="004B7571">
        <w:t xml:space="preserve"> </w:t>
      </w:r>
      <w:r w:rsidR="004B7571">
        <w:rPr>
          <w:rFonts w:hint="eastAsia"/>
        </w:rPr>
        <w:t>日本の</w:t>
      </w:r>
      <w:r w:rsidR="00AA62A5">
        <w:rPr>
          <w:rFonts w:hint="eastAsia"/>
        </w:rPr>
        <w:t>121</w:t>
      </w:r>
      <w:r w:rsidR="00AA62A5">
        <w:rPr>
          <w:rFonts w:hint="eastAsia"/>
        </w:rPr>
        <w:t>位という現状は、</w:t>
      </w:r>
      <w:r w:rsidR="00696F43">
        <w:rPr>
          <w:rFonts w:hint="eastAsia"/>
        </w:rPr>
        <w:t>何が原因だと思いますか？</w:t>
      </w:r>
    </w:p>
    <w:p w:rsidR="00F27229" w:rsidRDefault="00696F43" w:rsidP="002A780D">
      <w:pPr>
        <w:pStyle w:val="a7"/>
        <w:ind w:leftChars="0" w:left="0"/>
      </w:pPr>
      <w:r>
        <w:rPr>
          <w:rFonts w:hint="eastAsia"/>
        </w:rPr>
        <w:t xml:space="preserve">　</w:t>
      </w:r>
      <w:r w:rsidR="00F27229">
        <w:rPr>
          <w:rFonts w:hint="eastAsia"/>
        </w:rPr>
        <w:t>例えば、</w:t>
      </w:r>
    </w:p>
    <w:p w:rsidR="007C40D2" w:rsidRDefault="007C40D2" w:rsidP="002A780D">
      <w:pPr>
        <w:pStyle w:val="a7"/>
        <w:ind w:leftChars="0" w:left="0"/>
      </w:pPr>
      <w:r>
        <w:rPr>
          <w:rFonts w:hint="eastAsia"/>
        </w:rPr>
        <w:t xml:space="preserve">　</w:t>
      </w:r>
      <w:r w:rsidR="00F11855">
        <w:rPr>
          <w:rFonts w:hint="eastAsia"/>
        </w:rPr>
        <w:t>これまで働いてきた会社での女性の</w:t>
      </w:r>
      <w:r w:rsidR="0024149A">
        <w:rPr>
          <w:rFonts w:hint="eastAsia"/>
        </w:rPr>
        <w:t>地位・待遇</w:t>
      </w:r>
      <w:r w:rsidR="00805554">
        <w:rPr>
          <w:rFonts w:hint="eastAsia"/>
        </w:rPr>
        <w:t>を思い出して、彼女たちは</w:t>
      </w:r>
      <w:r w:rsidR="008A3CB7">
        <w:rPr>
          <w:rFonts w:hint="eastAsia"/>
        </w:rPr>
        <w:t>平等に扱われていたか</w:t>
      </w:r>
      <w:r w:rsidR="00805554">
        <w:rPr>
          <w:rFonts w:hint="eastAsia"/>
        </w:rPr>
        <w:t xml:space="preserve">？　</w:t>
      </w:r>
      <w:r w:rsidR="008A3CB7">
        <w:rPr>
          <w:rFonts w:hint="eastAsia"/>
        </w:rPr>
        <w:t>小学校、</w:t>
      </w:r>
      <w:r w:rsidR="0024149A">
        <w:rPr>
          <w:rFonts w:hint="eastAsia"/>
        </w:rPr>
        <w:t>中学校</w:t>
      </w:r>
      <w:r w:rsidR="00805554">
        <w:rPr>
          <w:rFonts w:hint="eastAsia"/>
        </w:rPr>
        <w:t>、高校での</w:t>
      </w:r>
      <w:r w:rsidR="008A3CB7">
        <w:rPr>
          <w:rFonts w:hint="eastAsia"/>
        </w:rPr>
        <w:t>学校生活において</w:t>
      </w:r>
      <w:r w:rsidR="00630111">
        <w:rPr>
          <w:rFonts w:hint="eastAsia"/>
        </w:rPr>
        <w:t xml:space="preserve">、女子生徒は平等に扱われていたか？　</w:t>
      </w:r>
    </w:p>
    <w:p w:rsidR="00B018A2" w:rsidRDefault="007C40D2" w:rsidP="002A780D">
      <w:pPr>
        <w:pStyle w:val="a7"/>
        <w:ind w:leftChars="0" w:left="0"/>
      </w:pPr>
      <w:r>
        <w:rPr>
          <w:rFonts w:hint="eastAsia"/>
        </w:rPr>
        <w:t xml:space="preserve">　</w:t>
      </w:r>
      <w:r w:rsidR="00630111">
        <w:rPr>
          <w:rFonts w:hint="eastAsia"/>
        </w:rPr>
        <w:t>自分の子ども</w:t>
      </w:r>
      <w:r w:rsidR="0099039A">
        <w:rPr>
          <w:rFonts w:hint="eastAsia"/>
        </w:rPr>
        <w:t>（</w:t>
      </w:r>
      <w:r w:rsidR="0077166C">
        <w:rPr>
          <w:rFonts w:hint="eastAsia"/>
        </w:rPr>
        <w:t>息子・</w:t>
      </w:r>
      <w:r w:rsidR="0099039A">
        <w:rPr>
          <w:rFonts w:hint="eastAsia"/>
        </w:rPr>
        <w:t>娘）に対してのしつけや教育</w:t>
      </w:r>
      <w:r w:rsidR="00C813DB">
        <w:rPr>
          <w:rFonts w:hint="eastAsia"/>
        </w:rPr>
        <w:t>において、</w:t>
      </w:r>
      <w:r w:rsidR="0077166C">
        <w:rPr>
          <w:rFonts w:hint="eastAsia"/>
        </w:rPr>
        <w:t>女性であることや男性であることを</w:t>
      </w:r>
      <w:r w:rsidR="00F251E4">
        <w:rPr>
          <w:rFonts w:hint="eastAsia"/>
        </w:rPr>
        <w:t>理由に、「こうあるべきだ」と教えた</w:t>
      </w:r>
      <w:r w:rsidR="00B94CE6">
        <w:rPr>
          <w:rFonts w:hint="eastAsia"/>
        </w:rPr>
        <w:t>ことはあるか？　例えば、「</w:t>
      </w:r>
      <w:r w:rsidR="008B1979">
        <w:rPr>
          <w:rFonts w:hint="eastAsia"/>
        </w:rPr>
        <w:t>男／</w:t>
      </w:r>
      <w:r w:rsidR="00B94CE6">
        <w:rPr>
          <w:rFonts w:hint="eastAsia"/>
        </w:rPr>
        <w:t>女なんだから</w:t>
      </w:r>
      <w:r w:rsidR="008B1979">
        <w:rPr>
          <w:rFonts w:hint="eastAsia"/>
        </w:rPr>
        <w:t>〇〇</w:t>
      </w:r>
      <w:r w:rsidR="00B94CE6">
        <w:rPr>
          <w:rFonts w:hint="eastAsia"/>
        </w:rPr>
        <w:t>ぐらい出来なければいけない</w:t>
      </w:r>
      <w:r w:rsidR="00894712">
        <w:rPr>
          <w:rFonts w:hint="eastAsia"/>
        </w:rPr>
        <w:t>」と</w:t>
      </w:r>
      <w:r w:rsidR="008B1979">
        <w:rPr>
          <w:rFonts w:hint="eastAsia"/>
        </w:rPr>
        <w:t>か</w:t>
      </w:r>
      <w:r w:rsidR="00894712">
        <w:rPr>
          <w:rFonts w:hint="eastAsia"/>
        </w:rPr>
        <w:t>。</w:t>
      </w:r>
    </w:p>
    <w:p w:rsidR="00225181" w:rsidRDefault="00225181" w:rsidP="002A780D">
      <w:pPr>
        <w:pStyle w:val="a7"/>
        <w:ind w:leftChars="0" w:left="0"/>
      </w:pPr>
      <w:r>
        <w:rPr>
          <w:rFonts w:hint="eastAsia"/>
        </w:rPr>
        <w:t xml:space="preserve">　日本の文化の特質として、女性の社会進出や</w:t>
      </w:r>
      <w:r w:rsidR="00C73AEB">
        <w:rPr>
          <w:rFonts w:hint="eastAsia"/>
        </w:rPr>
        <w:t>能力発揮をさまたげているものはないか？　例えば、仏教の影響、</w:t>
      </w:r>
      <w:r w:rsidR="002D04F5">
        <w:rPr>
          <w:rFonts w:hint="eastAsia"/>
        </w:rPr>
        <w:t>神道の影響、</w:t>
      </w:r>
      <w:r w:rsidR="00612C0E">
        <w:rPr>
          <w:rFonts w:hint="eastAsia"/>
        </w:rPr>
        <w:t>武士道の影響、</w:t>
      </w:r>
      <w:r w:rsidR="002D04F5">
        <w:rPr>
          <w:rFonts w:hint="eastAsia"/>
        </w:rPr>
        <w:t>タテ社会、ウチとソトの文化、甘えの文化、</w:t>
      </w:r>
      <w:r w:rsidR="009A3FFC">
        <w:rPr>
          <w:rFonts w:hint="eastAsia"/>
        </w:rPr>
        <w:t>稲作を基盤としたムラ社会など。</w:t>
      </w:r>
      <w:bookmarkStart w:id="0" w:name="_GoBack"/>
      <w:bookmarkEnd w:id="0"/>
    </w:p>
    <w:p w:rsidR="00FE6B06" w:rsidRDefault="00FE6B06">
      <w:pPr>
        <w:widowControl/>
        <w:jc w:val="left"/>
      </w:pPr>
      <w:r>
        <w:br w:type="page"/>
      </w:r>
    </w:p>
    <w:p w:rsidR="00321C4E" w:rsidRDefault="00321C4E" w:rsidP="00054E39">
      <w:pPr>
        <w:pStyle w:val="a7"/>
        <w:ind w:leftChars="0" w:left="0"/>
      </w:pPr>
    </w:p>
    <w:p w:rsidR="00AA3525" w:rsidRDefault="00AA3525" w:rsidP="00AF4A73">
      <w:pPr>
        <w:pStyle w:val="a7"/>
        <w:ind w:leftChars="0" w:left="0"/>
      </w:pPr>
      <w:r>
        <w:rPr>
          <w:rFonts w:hint="eastAsia"/>
        </w:rPr>
        <w:t>中島義道の答え。</w:t>
      </w:r>
    </w:p>
    <w:p w:rsidR="00AF4A73" w:rsidRPr="00E90A8B" w:rsidRDefault="00904C0F" w:rsidP="00AF4A73">
      <w:pPr>
        <w:pStyle w:val="a7"/>
        <w:ind w:leftChars="0" w:left="0"/>
        <w:rPr>
          <w:u w:val="single"/>
        </w:rPr>
      </w:pPr>
      <w:r w:rsidRPr="00E90A8B">
        <w:rPr>
          <w:rFonts w:hint="eastAsia"/>
          <w:u w:val="single"/>
        </w:rPr>
        <w:t>差別をなくすために</w:t>
      </w:r>
    </w:p>
    <w:p w:rsidR="00904C0F" w:rsidRDefault="002457DD" w:rsidP="00904C0F">
      <w:pPr>
        <w:pStyle w:val="a7"/>
        <w:numPr>
          <w:ilvl w:val="0"/>
          <w:numId w:val="5"/>
        </w:numPr>
        <w:ind w:leftChars="0"/>
      </w:pPr>
      <w:r>
        <w:rPr>
          <w:rFonts w:hint="eastAsia"/>
        </w:rPr>
        <w:t>あなたの</w:t>
      </w:r>
      <w:r w:rsidR="00FA60DC">
        <w:rPr>
          <w:rFonts w:hint="eastAsia"/>
        </w:rPr>
        <w:t>なにげない誇りの中に、</w:t>
      </w:r>
      <w:r w:rsidR="008B15F2">
        <w:rPr>
          <w:rFonts w:hint="eastAsia"/>
        </w:rPr>
        <w:t>純粋な向上心の中に</w:t>
      </w:r>
      <w:r w:rsidR="00DB2FDE">
        <w:rPr>
          <w:rFonts w:hint="eastAsia"/>
        </w:rPr>
        <w:t>、</w:t>
      </w:r>
      <w:r w:rsidR="00B05ADA">
        <w:rPr>
          <w:rFonts w:hint="eastAsia"/>
        </w:rPr>
        <w:t>あなたが</w:t>
      </w:r>
      <w:r w:rsidR="00DB2FDE">
        <w:rPr>
          <w:rFonts w:hint="eastAsia"/>
        </w:rPr>
        <w:t>至福を感じている</w:t>
      </w:r>
      <w:r w:rsidR="004D4958">
        <w:rPr>
          <w:rFonts w:hint="eastAsia"/>
        </w:rPr>
        <w:t>そのときに、</w:t>
      </w:r>
      <w:r w:rsidR="008B15F2">
        <w:rPr>
          <w:rFonts w:hint="eastAsia"/>
        </w:rPr>
        <w:t>差別の芽は潜んでい</w:t>
      </w:r>
      <w:r w:rsidR="004D4958">
        <w:rPr>
          <w:rFonts w:hint="eastAsia"/>
        </w:rPr>
        <w:t>ます。なぜなら、そのとき</w:t>
      </w:r>
      <w:r w:rsidR="00E20878">
        <w:rPr>
          <w:rFonts w:hint="eastAsia"/>
        </w:rPr>
        <w:t>、あなたは他人が見えなくなっているから。だから、それを</w:t>
      </w:r>
      <w:r w:rsidR="003B21EC">
        <w:rPr>
          <w:rFonts w:hint="eastAsia"/>
        </w:rPr>
        <w:t>ほうっておくと知らずに差別感情に育っていきます。</w:t>
      </w:r>
      <w:r w:rsidR="000F136F">
        <w:rPr>
          <w:rFonts w:hint="eastAsia"/>
        </w:rPr>
        <w:t>だから、</w:t>
      </w:r>
      <w:r w:rsidR="00F247D2" w:rsidRPr="00D1762D">
        <w:rPr>
          <w:rFonts w:hint="eastAsia"/>
          <w:b/>
          <w:u w:val="single"/>
        </w:rPr>
        <w:t>「</w:t>
      </w:r>
      <w:r w:rsidR="000F136F" w:rsidRPr="00D1762D">
        <w:rPr>
          <w:rFonts w:hint="eastAsia"/>
          <w:b/>
          <w:u w:val="single"/>
        </w:rPr>
        <w:t>自分は差別している</w:t>
      </w:r>
      <w:r w:rsidR="00F247D2" w:rsidRPr="00D1762D">
        <w:rPr>
          <w:rFonts w:hint="eastAsia"/>
          <w:b/>
          <w:u w:val="single"/>
        </w:rPr>
        <w:t>のだ」</w:t>
      </w:r>
      <w:r w:rsidRPr="00D1762D">
        <w:rPr>
          <w:rFonts w:hint="eastAsia"/>
          <w:b/>
          <w:u w:val="single"/>
        </w:rPr>
        <w:t>と自覚することが必要です</w:t>
      </w:r>
      <w:r w:rsidR="000F136F" w:rsidRPr="00D1762D">
        <w:rPr>
          <w:rFonts w:hint="eastAsia"/>
          <w:b/>
          <w:u w:val="single"/>
        </w:rPr>
        <w:t>。</w:t>
      </w:r>
      <w:r w:rsidR="00F247D2" w:rsidRPr="00D1762D">
        <w:rPr>
          <w:rFonts w:hint="eastAsia"/>
          <w:b/>
          <w:u w:val="single"/>
        </w:rPr>
        <w:t>あなたの</w:t>
      </w:r>
      <w:r w:rsidR="00937C1F" w:rsidRPr="00D1762D">
        <w:rPr>
          <w:rFonts w:hint="eastAsia"/>
          <w:b/>
          <w:u w:val="single"/>
        </w:rPr>
        <w:t>すべての行為に差別感情がこびり付いていることを</w:t>
      </w:r>
      <w:r w:rsidR="004C6E5F" w:rsidRPr="00D1762D">
        <w:rPr>
          <w:rFonts w:hint="eastAsia"/>
          <w:b/>
          <w:u w:val="single"/>
        </w:rPr>
        <w:t>認めることが必要です</w:t>
      </w:r>
      <w:r w:rsidR="00E36F30" w:rsidRPr="00D1762D">
        <w:rPr>
          <w:rFonts w:hint="eastAsia"/>
          <w:b/>
          <w:u w:val="single"/>
        </w:rPr>
        <w:t>。</w:t>
      </w:r>
    </w:p>
    <w:p w:rsidR="00F074EC" w:rsidRDefault="00E36F30" w:rsidP="004D237D">
      <w:pPr>
        <w:pStyle w:val="a7"/>
        <w:numPr>
          <w:ilvl w:val="0"/>
          <w:numId w:val="5"/>
        </w:numPr>
        <w:ind w:leftChars="0"/>
      </w:pPr>
      <w:r>
        <w:rPr>
          <w:rFonts w:hint="eastAsia"/>
        </w:rPr>
        <w:t>その上で、「差別したい自分」と「</w:t>
      </w:r>
      <w:r w:rsidR="00CF18A8">
        <w:rPr>
          <w:rFonts w:hint="eastAsia"/>
        </w:rPr>
        <w:t>差別</w:t>
      </w:r>
      <w:r>
        <w:rPr>
          <w:rFonts w:hint="eastAsia"/>
        </w:rPr>
        <w:t>し</w:t>
      </w:r>
      <w:r w:rsidR="00951DEC">
        <w:rPr>
          <w:rFonts w:hint="eastAsia"/>
        </w:rPr>
        <w:t>たくない自分」とのせめぎ合いを正確に認識</w:t>
      </w:r>
      <w:r w:rsidR="00CF18A8">
        <w:rPr>
          <w:rFonts w:hint="eastAsia"/>
        </w:rPr>
        <w:t>することが必要</w:t>
      </w:r>
      <w:r w:rsidR="004C6E5F">
        <w:rPr>
          <w:rFonts w:hint="eastAsia"/>
        </w:rPr>
        <w:t>です</w:t>
      </w:r>
      <w:r w:rsidR="00CF18A8">
        <w:rPr>
          <w:rFonts w:hint="eastAsia"/>
        </w:rPr>
        <w:t>。</w:t>
      </w:r>
      <w:r w:rsidR="00894B50">
        <w:rPr>
          <w:rFonts w:hint="eastAsia"/>
        </w:rPr>
        <w:t>そして、差別感情に真剣に向き合</w:t>
      </w:r>
      <w:r w:rsidR="001B2657">
        <w:rPr>
          <w:rFonts w:hint="eastAsia"/>
        </w:rPr>
        <w:t>いなさい</w:t>
      </w:r>
      <w:r w:rsidR="00894B50">
        <w:rPr>
          <w:rFonts w:hint="eastAsia"/>
        </w:rPr>
        <w:t>。すなわち、</w:t>
      </w:r>
      <w:r w:rsidR="00894B50" w:rsidRPr="00D1762D">
        <w:rPr>
          <w:rFonts w:hint="eastAsia"/>
          <w:b/>
          <w:u w:val="single"/>
        </w:rPr>
        <w:t>「差別したい自分」の声に</w:t>
      </w:r>
      <w:r w:rsidR="004859CB" w:rsidRPr="00D1762D">
        <w:rPr>
          <w:rFonts w:hint="eastAsia"/>
          <w:b/>
          <w:u w:val="single"/>
        </w:rPr>
        <w:t>耳を傾けて自分の</w:t>
      </w:r>
      <w:r w:rsidR="001920D7" w:rsidRPr="00D1762D">
        <w:rPr>
          <w:rFonts w:hint="eastAsia"/>
          <w:b/>
          <w:u w:val="single"/>
        </w:rPr>
        <w:t>差別したい</w:t>
      </w:r>
      <w:r w:rsidR="004859CB" w:rsidRPr="00D1762D">
        <w:rPr>
          <w:rFonts w:hint="eastAsia"/>
          <w:b/>
          <w:u w:val="single"/>
        </w:rPr>
        <w:t>心をえぐり出す</w:t>
      </w:r>
      <w:r w:rsidR="006141E7" w:rsidRPr="00D1762D">
        <w:rPr>
          <w:rFonts w:hint="eastAsia"/>
          <w:b/>
          <w:u w:val="single"/>
        </w:rPr>
        <w:t>努力をすることです</w:t>
      </w:r>
      <w:r w:rsidR="001920D7" w:rsidRPr="00D1762D">
        <w:rPr>
          <w:rFonts w:hint="eastAsia"/>
          <w:b/>
          <w:u w:val="single"/>
        </w:rPr>
        <w:t>。</w:t>
      </w:r>
      <w:r w:rsidR="00576D62" w:rsidRPr="00D1762D">
        <w:rPr>
          <w:rFonts w:hint="eastAsia"/>
          <w:b/>
          <w:u w:val="single"/>
        </w:rPr>
        <w:t>つまり、差別に苦しむ人</w:t>
      </w:r>
      <w:r w:rsidR="0074483E" w:rsidRPr="00D1762D">
        <w:rPr>
          <w:rFonts w:hint="eastAsia"/>
          <w:b/>
          <w:u w:val="single"/>
        </w:rPr>
        <w:t>の苦しさと同じほど苦しんで</w:t>
      </w:r>
      <w:r w:rsidR="001B2657" w:rsidRPr="00D1762D">
        <w:rPr>
          <w:rFonts w:hint="eastAsia"/>
          <w:b/>
          <w:u w:val="single"/>
        </w:rPr>
        <w:t>、</w:t>
      </w:r>
      <w:r w:rsidR="0074483E" w:rsidRPr="00D1762D">
        <w:rPr>
          <w:rFonts w:hint="eastAsia"/>
          <w:b/>
          <w:u w:val="single"/>
        </w:rPr>
        <w:t>自分の中に潜む</w:t>
      </w:r>
      <w:r w:rsidR="00951DEC" w:rsidRPr="00D1762D">
        <w:rPr>
          <w:rFonts w:hint="eastAsia"/>
          <w:b/>
          <w:u w:val="single"/>
        </w:rPr>
        <w:t>怠惰やごまかし、冷酷さと戦うのです</w:t>
      </w:r>
      <w:r w:rsidR="002A3420" w:rsidRPr="00D1762D">
        <w:rPr>
          <w:rFonts w:hint="eastAsia"/>
          <w:b/>
          <w:u w:val="single"/>
        </w:rPr>
        <w:t>。</w:t>
      </w:r>
    </w:p>
    <w:p w:rsidR="00F074EC" w:rsidRDefault="00F074EC" w:rsidP="004D237D"/>
    <w:p w:rsidR="004D237D" w:rsidRPr="00210CF8" w:rsidRDefault="004D237D" w:rsidP="004D237D">
      <w:pPr>
        <w:jc w:val="right"/>
      </w:pPr>
      <w:r>
        <w:rPr>
          <w:rFonts w:hint="eastAsia"/>
        </w:rPr>
        <w:t>以上</w:t>
      </w:r>
    </w:p>
    <w:sectPr w:rsidR="004D237D" w:rsidRPr="00210CF8" w:rsidSect="00C931F5">
      <w:footerReference w:type="default" r:id="rId15"/>
      <w:pgSz w:w="11906" w:h="16838" w:code="9"/>
      <w:pgMar w:top="1418" w:right="1361"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30" w:rsidRDefault="007D5D30" w:rsidP="00542CA2">
      <w:r>
        <w:separator/>
      </w:r>
    </w:p>
  </w:endnote>
  <w:endnote w:type="continuationSeparator" w:id="0">
    <w:p w:rsidR="007D5D30" w:rsidRDefault="007D5D30" w:rsidP="0054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440677"/>
      <w:docPartObj>
        <w:docPartGallery w:val="Page Numbers (Bottom of Page)"/>
        <w:docPartUnique/>
      </w:docPartObj>
    </w:sdtPr>
    <w:sdtEndPr/>
    <w:sdtContent>
      <w:p w:rsidR="00127B4A" w:rsidRDefault="00127B4A">
        <w:pPr>
          <w:pStyle w:val="aa"/>
          <w:jc w:val="center"/>
        </w:pPr>
        <w:r>
          <w:fldChar w:fldCharType="begin"/>
        </w:r>
        <w:r>
          <w:instrText>PAGE   \* MERGEFORMAT</w:instrText>
        </w:r>
        <w:r>
          <w:fldChar w:fldCharType="separate"/>
        </w:r>
        <w:r w:rsidR="00E246B0" w:rsidRPr="00E246B0">
          <w:rPr>
            <w:noProof/>
            <w:lang w:val="ja-JP"/>
          </w:rPr>
          <w:t>1</w:t>
        </w:r>
        <w:r>
          <w:fldChar w:fldCharType="end"/>
        </w:r>
      </w:p>
    </w:sdtContent>
  </w:sdt>
  <w:p w:rsidR="00127B4A" w:rsidRDefault="00127B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30" w:rsidRDefault="007D5D30" w:rsidP="00542CA2">
      <w:r>
        <w:separator/>
      </w:r>
    </w:p>
  </w:footnote>
  <w:footnote w:type="continuationSeparator" w:id="0">
    <w:p w:rsidR="007D5D30" w:rsidRDefault="007D5D30" w:rsidP="00542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185"/>
    <w:multiLevelType w:val="hybridMultilevel"/>
    <w:tmpl w:val="2F3A1B96"/>
    <w:lvl w:ilvl="0" w:tplc="C5C21E50">
      <w:start w:val="53"/>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16001E"/>
    <w:multiLevelType w:val="hybridMultilevel"/>
    <w:tmpl w:val="38826072"/>
    <w:lvl w:ilvl="0" w:tplc="B100E74E">
      <w:start w:val="121"/>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056D53"/>
    <w:multiLevelType w:val="hybridMultilevel"/>
    <w:tmpl w:val="BAFAA0CC"/>
    <w:lvl w:ilvl="0" w:tplc="7A0A4F6C">
      <w:start w:val="106"/>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EE2A64"/>
    <w:multiLevelType w:val="hybridMultilevel"/>
    <w:tmpl w:val="88E8D19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DF218E"/>
    <w:multiLevelType w:val="hybridMultilevel"/>
    <w:tmpl w:val="0FF48410"/>
    <w:lvl w:ilvl="0" w:tplc="4E16F5E8">
      <w:start w:val="81"/>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E00962"/>
    <w:multiLevelType w:val="hybridMultilevel"/>
    <w:tmpl w:val="5E4054B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7710511"/>
    <w:multiLevelType w:val="hybridMultilevel"/>
    <w:tmpl w:val="F790E1F4"/>
    <w:lvl w:ilvl="0" w:tplc="03D2FB0C">
      <w:start w:val="76"/>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90A1924"/>
    <w:multiLevelType w:val="hybridMultilevel"/>
    <w:tmpl w:val="3BAE0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1D7760"/>
    <w:multiLevelType w:val="hybridMultilevel"/>
    <w:tmpl w:val="9CBEBD5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B04589E"/>
    <w:multiLevelType w:val="hybridMultilevel"/>
    <w:tmpl w:val="056C5BC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C82739B"/>
    <w:multiLevelType w:val="hybridMultilevel"/>
    <w:tmpl w:val="8D80CE96"/>
    <w:lvl w:ilvl="0" w:tplc="C74E9EF0">
      <w:start w:val="108"/>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107CD6"/>
    <w:multiLevelType w:val="hybridMultilevel"/>
    <w:tmpl w:val="EF24D326"/>
    <w:lvl w:ilvl="0" w:tplc="D870FE66">
      <w:start w:val="1"/>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9"/>
  </w:num>
  <w:num w:numId="4">
    <w:abstractNumId w:val="5"/>
  </w:num>
  <w:num w:numId="5">
    <w:abstractNumId w:val="7"/>
  </w:num>
  <w:num w:numId="6">
    <w:abstractNumId w:val="11"/>
  </w:num>
  <w:num w:numId="7">
    <w:abstractNumId w:val="0"/>
  </w:num>
  <w:num w:numId="8">
    <w:abstractNumId w:val="6"/>
  </w:num>
  <w:num w:numId="9">
    <w:abstractNumId w:val="4"/>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F5"/>
    <w:rsid w:val="0000284E"/>
    <w:rsid w:val="0000325A"/>
    <w:rsid w:val="000135D7"/>
    <w:rsid w:val="0001546F"/>
    <w:rsid w:val="00015E0A"/>
    <w:rsid w:val="000173B6"/>
    <w:rsid w:val="000311E8"/>
    <w:rsid w:val="000329E5"/>
    <w:rsid w:val="0003416A"/>
    <w:rsid w:val="00043D1F"/>
    <w:rsid w:val="00052728"/>
    <w:rsid w:val="00052860"/>
    <w:rsid w:val="00054E39"/>
    <w:rsid w:val="0006200C"/>
    <w:rsid w:val="00072E69"/>
    <w:rsid w:val="0007588A"/>
    <w:rsid w:val="0009281C"/>
    <w:rsid w:val="000979D6"/>
    <w:rsid w:val="000A0700"/>
    <w:rsid w:val="000A2426"/>
    <w:rsid w:val="000B0FFE"/>
    <w:rsid w:val="000B1289"/>
    <w:rsid w:val="000B1D49"/>
    <w:rsid w:val="000C2BD5"/>
    <w:rsid w:val="000C35B9"/>
    <w:rsid w:val="000C657F"/>
    <w:rsid w:val="000C6604"/>
    <w:rsid w:val="000D3CB6"/>
    <w:rsid w:val="000D60E0"/>
    <w:rsid w:val="000D6693"/>
    <w:rsid w:val="000E493D"/>
    <w:rsid w:val="000E658D"/>
    <w:rsid w:val="000F03F6"/>
    <w:rsid w:val="000F136F"/>
    <w:rsid w:val="000F1F55"/>
    <w:rsid w:val="0011263B"/>
    <w:rsid w:val="0011401A"/>
    <w:rsid w:val="00114A7E"/>
    <w:rsid w:val="0012500E"/>
    <w:rsid w:val="001266D1"/>
    <w:rsid w:val="00127486"/>
    <w:rsid w:val="00127B4A"/>
    <w:rsid w:val="00131B0D"/>
    <w:rsid w:val="00131BB9"/>
    <w:rsid w:val="00134179"/>
    <w:rsid w:val="00137281"/>
    <w:rsid w:val="00141FE1"/>
    <w:rsid w:val="001504F8"/>
    <w:rsid w:val="00174875"/>
    <w:rsid w:val="001812BD"/>
    <w:rsid w:val="00191570"/>
    <w:rsid w:val="001920D7"/>
    <w:rsid w:val="001923E0"/>
    <w:rsid w:val="00196CEB"/>
    <w:rsid w:val="001A46BD"/>
    <w:rsid w:val="001A659B"/>
    <w:rsid w:val="001B2657"/>
    <w:rsid w:val="001C00CB"/>
    <w:rsid w:val="001C5C47"/>
    <w:rsid w:val="001D2979"/>
    <w:rsid w:val="001D64E6"/>
    <w:rsid w:val="001E6916"/>
    <w:rsid w:val="001F39CE"/>
    <w:rsid w:val="001F4070"/>
    <w:rsid w:val="001F42AC"/>
    <w:rsid w:val="001F4349"/>
    <w:rsid w:val="001F735E"/>
    <w:rsid w:val="002005BE"/>
    <w:rsid w:val="00201962"/>
    <w:rsid w:val="00210CF8"/>
    <w:rsid w:val="00211364"/>
    <w:rsid w:val="002151A3"/>
    <w:rsid w:val="0022113C"/>
    <w:rsid w:val="00225181"/>
    <w:rsid w:val="00231609"/>
    <w:rsid w:val="00233727"/>
    <w:rsid w:val="00240C67"/>
    <w:rsid w:val="0024149A"/>
    <w:rsid w:val="00245740"/>
    <w:rsid w:val="002457DD"/>
    <w:rsid w:val="00247AE7"/>
    <w:rsid w:val="0025329E"/>
    <w:rsid w:val="00254DC4"/>
    <w:rsid w:val="00263767"/>
    <w:rsid w:val="00275DAB"/>
    <w:rsid w:val="00276ABF"/>
    <w:rsid w:val="0027700D"/>
    <w:rsid w:val="00277AEF"/>
    <w:rsid w:val="002863A5"/>
    <w:rsid w:val="00286537"/>
    <w:rsid w:val="00290A3B"/>
    <w:rsid w:val="00296234"/>
    <w:rsid w:val="002A3420"/>
    <w:rsid w:val="002A3833"/>
    <w:rsid w:val="002A4C56"/>
    <w:rsid w:val="002A5E01"/>
    <w:rsid w:val="002A780D"/>
    <w:rsid w:val="002A7BE9"/>
    <w:rsid w:val="002B1D92"/>
    <w:rsid w:val="002B7E85"/>
    <w:rsid w:val="002C0DDE"/>
    <w:rsid w:val="002C19B4"/>
    <w:rsid w:val="002C22C3"/>
    <w:rsid w:val="002D04F5"/>
    <w:rsid w:val="002D2EC7"/>
    <w:rsid w:val="002D45F2"/>
    <w:rsid w:val="002E1F51"/>
    <w:rsid w:val="002E388E"/>
    <w:rsid w:val="002E5A06"/>
    <w:rsid w:val="002E719D"/>
    <w:rsid w:val="002F2213"/>
    <w:rsid w:val="00301B0E"/>
    <w:rsid w:val="0030301F"/>
    <w:rsid w:val="00303F8D"/>
    <w:rsid w:val="00304D89"/>
    <w:rsid w:val="00312D32"/>
    <w:rsid w:val="0031420C"/>
    <w:rsid w:val="003155DE"/>
    <w:rsid w:val="00321C4E"/>
    <w:rsid w:val="00335ACD"/>
    <w:rsid w:val="003375D8"/>
    <w:rsid w:val="00343ECB"/>
    <w:rsid w:val="0034580B"/>
    <w:rsid w:val="00345BBE"/>
    <w:rsid w:val="00362E76"/>
    <w:rsid w:val="003639A7"/>
    <w:rsid w:val="003710F8"/>
    <w:rsid w:val="00374F9C"/>
    <w:rsid w:val="00383C50"/>
    <w:rsid w:val="00383F3B"/>
    <w:rsid w:val="003846DC"/>
    <w:rsid w:val="003916E1"/>
    <w:rsid w:val="00393003"/>
    <w:rsid w:val="003943A6"/>
    <w:rsid w:val="00397B07"/>
    <w:rsid w:val="003B017C"/>
    <w:rsid w:val="003B1BED"/>
    <w:rsid w:val="003B21EC"/>
    <w:rsid w:val="003C150F"/>
    <w:rsid w:val="003E4885"/>
    <w:rsid w:val="003F060C"/>
    <w:rsid w:val="00402D18"/>
    <w:rsid w:val="00403550"/>
    <w:rsid w:val="0041089D"/>
    <w:rsid w:val="00411765"/>
    <w:rsid w:val="00412FB4"/>
    <w:rsid w:val="004139C9"/>
    <w:rsid w:val="004156E8"/>
    <w:rsid w:val="0043616B"/>
    <w:rsid w:val="004372C4"/>
    <w:rsid w:val="00437326"/>
    <w:rsid w:val="0044034B"/>
    <w:rsid w:val="004432D3"/>
    <w:rsid w:val="00450103"/>
    <w:rsid w:val="00451624"/>
    <w:rsid w:val="00457582"/>
    <w:rsid w:val="0046224F"/>
    <w:rsid w:val="004629C0"/>
    <w:rsid w:val="00463C60"/>
    <w:rsid w:val="00471233"/>
    <w:rsid w:val="00471F05"/>
    <w:rsid w:val="004744F4"/>
    <w:rsid w:val="00481230"/>
    <w:rsid w:val="004855F8"/>
    <w:rsid w:val="004859CB"/>
    <w:rsid w:val="00491664"/>
    <w:rsid w:val="00493292"/>
    <w:rsid w:val="004B2916"/>
    <w:rsid w:val="004B4A6C"/>
    <w:rsid w:val="004B7571"/>
    <w:rsid w:val="004C3C58"/>
    <w:rsid w:val="004C68A5"/>
    <w:rsid w:val="004C6E5F"/>
    <w:rsid w:val="004D1E28"/>
    <w:rsid w:val="004D237D"/>
    <w:rsid w:val="004D4958"/>
    <w:rsid w:val="004D786B"/>
    <w:rsid w:val="004F2B34"/>
    <w:rsid w:val="005025EB"/>
    <w:rsid w:val="00510672"/>
    <w:rsid w:val="005106BF"/>
    <w:rsid w:val="00512E63"/>
    <w:rsid w:val="0051377A"/>
    <w:rsid w:val="0051421B"/>
    <w:rsid w:val="005175D5"/>
    <w:rsid w:val="00520B84"/>
    <w:rsid w:val="00524806"/>
    <w:rsid w:val="005313B4"/>
    <w:rsid w:val="0053332F"/>
    <w:rsid w:val="00537D45"/>
    <w:rsid w:val="00542CA2"/>
    <w:rsid w:val="00546CAE"/>
    <w:rsid w:val="0054723D"/>
    <w:rsid w:val="00547269"/>
    <w:rsid w:val="005478A0"/>
    <w:rsid w:val="005530E3"/>
    <w:rsid w:val="0056124B"/>
    <w:rsid w:val="0056228B"/>
    <w:rsid w:val="00564649"/>
    <w:rsid w:val="00565466"/>
    <w:rsid w:val="005739DD"/>
    <w:rsid w:val="00576D62"/>
    <w:rsid w:val="00580E1A"/>
    <w:rsid w:val="00583706"/>
    <w:rsid w:val="005A02AC"/>
    <w:rsid w:val="005A55D1"/>
    <w:rsid w:val="005B0B5E"/>
    <w:rsid w:val="005B1CB8"/>
    <w:rsid w:val="005B3373"/>
    <w:rsid w:val="005B38EC"/>
    <w:rsid w:val="005B56C8"/>
    <w:rsid w:val="005C1B38"/>
    <w:rsid w:val="005C3B3A"/>
    <w:rsid w:val="005C42C6"/>
    <w:rsid w:val="005D24FB"/>
    <w:rsid w:val="005E11BB"/>
    <w:rsid w:val="005E4E87"/>
    <w:rsid w:val="005E4F2A"/>
    <w:rsid w:val="005E5FAC"/>
    <w:rsid w:val="005F0904"/>
    <w:rsid w:val="00601F95"/>
    <w:rsid w:val="0060462B"/>
    <w:rsid w:val="0061144B"/>
    <w:rsid w:val="00611C88"/>
    <w:rsid w:val="00612C0E"/>
    <w:rsid w:val="00613B02"/>
    <w:rsid w:val="006141E7"/>
    <w:rsid w:val="00614C88"/>
    <w:rsid w:val="00621E72"/>
    <w:rsid w:val="006253C6"/>
    <w:rsid w:val="00630111"/>
    <w:rsid w:val="006318D1"/>
    <w:rsid w:val="00635230"/>
    <w:rsid w:val="006442EB"/>
    <w:rsid w:val="00647B67"/>
    <w:rsid w:val="00655476"/>
    <w:rsid w:val="0066356A"/>
    <w:rsid w:val="00665294"/>
    <w:rsid w:val="0066799E"/>
    <w:rsid w:val="00675CAA"/>
    <w:rsid w:val="0068532A"/>
    <w:rsid w:val="00685B63"/>
    <w:rsid w:val="00686871"/>
    <w:rsid w:val="00691720"/>
    <w:rsid w:val="0069175F"/>
    <w:rsid w:val="00696F43"/>
    <w:rsid w:val="006A013D"/>
    <w:rsid w:val="006A0C2E"/>
    <w:rsid w:val="006A361A"/>
    <w:rsid w:val="006B59D9"/>
    <w:rsid w:val="006C00F3"/>
    <w:rsid w:val="006C5D9A"/>
    <w:rsid w:val="006C7462"/>
    <w:rsid w:val="006D32EE"/>
    <w:rsid w:val="006E0554"/>
    <w:rsid w:val="006E2041"/>
    <w:rsid w:val="006E64FA"/>
    <w:rsid w:val="006E68A4"/>
    <w:rsid w:val="006F24D5"/>
    <w:rsid w:val="006F3AF4"/>
    <w:rsid w:val="006F55F8"/>
    <w:rsid w:val="00704FB0"/>
    <w:rsid w:val="007060AD"/>
    <w:rsid w:val="00706781"/>
    <w:rsid w:val="00710EE9"/>
    <w:rsid w:val="00720538"/>
    <w:rsid w:val="0072055A"/>
    <w:rsid w:val="00723D03"/>
    <w:rsid w:val="007263F5"/>
    <w:rsid w:val="007263FA"/>
    <w:rsid w:val="00727000"/>
    <w:rsid w:val="007275FD"/>
    <w:rsid w:val="00727AA2"/>
    <w:rsid w:val="00730105"/>
    <w:rsid w:val="007330DF"/>
    <w:rsid w:val="0073611E"/>
    <w:rsid w:val="0074092B"/>
    <w:rsid w:val="00740DEF"/>
    <w:rsid w:val="00741581"/>
    <w:rsid w:val="0074483E"/>
    <w:rsid w:val="007530D4"/>
    <w:rsid w:val="00754724"/>
    <w:rsid w:val="00756D00"/>
    <w:rsid w:val="007613DD"/>
    <w:rsid w:val="00763492"/>
    <w:rsid w:val="00765021"/>
    <w:rsid w:val="00766143"/>
    <w:rsid w:val="0077166C"/>
    <w:rsid w:val="00774785"/>
    <w:rsid w:val="00777DE7"/>
    <w:rsid w:val="00783835"/>
    <w:rsid w:val="00784293"/>
    <w:rsid w:val="00784C05"/>
    <w:rsid w:val="007A1B51"/>
    <w:rsid w:val="007B1B72"/>
    <w:rsid w:val="007B21C6"/>
    <w:rsid w:val="007B4BA7"/>
    <w:rsid w:val="007C40D2"/>
    <w:rsid w:val="007C4338"/>
    <w:rsid w:val="007D5D30"/>
    <w:rsid w:val="007F0E31"/>
    <w:rsid w:val="007F20DD"/>
    <w:rsid w:val="007F3BB7"/>
    <w:rsid w:val="007F6677"/>
    <w:rsid w:val="0080000D"/>
    <w:rsid w:val="00802CF1"/>
    <w:rsid w:val="00805554"/>
    <w:rsid w:val="00805C88"/>
    <w:rsid w:val="0080629A"/>
    <w:rsid w:val="00810F8A"/>
    <w:rsid w:val="00812C3F"/>
    <w:rsid w:val="00815272"/>
    <w:rsid w:val="008162CC"/>
    <w:rsid w:val="008233FB"/>
    <w:rsid w:val="008246D0"/>
    <w:rsid w:val="008248E5"/>
    <w:rsid w:val="008259B4"/>
    <w:rsid w:val="00827837"/>
    <w:rsid w:val="0082797F"/>
    <w:rsid w:val="00836EEA"/>
    <w:rsid w:val="0083727E"/>
    <w:rsid w:val="0084136A"/>
    <w:rsid w:val="00841E8B"/>
    <w:rsid w:val="00843BE9"/>
    <w:rsid w:val="008442A0"/>
    <w:rsid w:val="00846830"/>
    <w:rsid w:val="008472F1"/>
    <w:rsid w:val="0085007F"/>
    <w:rsid w:val="00857862"/>
    <w:rsid w:val="00860BB4"/>
    <w:rsid w:val="0086542F"/>
    <w:rsid w:val="00866BA3"/>
    <w:rsid w:val="008750B0"/>
    <w:rsid w:val="00877CEE"/>
    <w:rsid w:val="00882FF8"/>
    <w:rsid w:val="00891496"/>
    <w:rsid w:val="0089361A"/>
    <w:rsid w:val="00894712"/>
    <w:rsid w:val="00894B50"/>
    <w:rsid w:val="008A0881"/>
    <w:rsid w:val="008A1CE9"/>
    <w:rsid w:val="008A3CB7"/>
    <w:rsid w:val="008A4488"/>
    <w:rsid w:val="008A6881"/>
    <w:rsid w:val="008B15F2"/>
    <w:rsid w:val="008B1979"/>
    <w:rsid w:val="008B1E0C"/>
    <w:rsid w:val="008C3FBD"/>
    <w:rsid w:val="008C6072"/>
    <w:rsid w:val="008D2490"/>
    <w:rsid w:val="008D2A3E"/>
    <w:rsid w:val="008D3A73"/>
    <w:rsid w:val="008D68EF"/>
    <w:rsid w:val="008D7871"/>
    <w:rsid w:val="008E30AA"/>
    <w:rsid w:val="008E3D0C"/>
    <w:rsid w:val="008F2453"/>
    <w:rsid w:val="008F39A7"/>
    <w:rsid w:val="008F529F"/>
    <w:rsid w:val="00901E83"/>
    <w:rsid w:val="00904855"/>
    <w:rsid w:val="00904C0F"/>
    <w:rsid w:val="00906EF9"/>
    <w:rsid w:val="009153AA"/>
    <w:rsid w:val="00915BD0"/>
    <w:rsid w:val="00921C3C"/>
    <w:rsid w:val="0092221B"/>
    <w:rsid w:val="00923849"/>
    <w:rsid w:val="00923AEB"/>
    <w:rsid w:val="00933E9E"/>
    <w:rsid w:val="009358FC"/>
    <w:rsid w:val="0093623B"/>
    <w:rsid w:val="00937C1F"/>
    <w:rsid w:val="00941AA9"/>
    <w:rsid w:val="00951DEC"/>
    <w:rsid w:val="00952726"/>
    <w:rsid w:val="00954268"/>
    <w:rsid w:val="00954432"/>
    <w:rsid w:val="00957907"/>
    <w:rsid w:val="0096133C"/>
    <w:rsid w:val="00961F11"/>
    <w:rsid w:val="009637A4"/>
    <w:rsid w:val="00964779"/>
    <w:rsid w:val="0097009F"/>
    <w:rsid w:val="00972AAC"/>
    <w:rsid w:val="00973108"/>
    <w:rsid w:val="00974044"/>
    <w:rsid w:val="009763B7"/>
    <w:rsid w:val="00976574"/>
    <w:rsid w:val="00981DCF"/>
    <w:rsid w:val="00982ED7"/>
    <w:rsid w:val="00983156"/>
    <w:rsid w:val="00984F23"/>
    <w:rsid w:val="0098727A"/>
    <w:rsid w:val="0099039A"/>
    <w:rsid w:val="009A0105"/>
    <w:rsid w:val="009A0270"/>
    <w:rsid w:val="009A18CF"/>
    <w:rsid w:val="009A1BA9"/>
    <w:rsid w:val="009A3FFC"/>
    <w:rsid w:val="009A5204"/>
    <w:rsid w:val="009A7372"/>
    <w:rsid w:val="009A768C"/>
    <w:rsid w:val="009B14CD"/>
    <w:rsid w:val="009C00C5"/>
    <w:rsid w:val="009C0768"/>
    <w:rsid w:val="009C5821"/>
    <w:rsid w:val="009C7DBC"/>
    <w:rsid w:val="009D1CFE"/>
    <w:rsid w:val="009D3146"/>
    <w:rsid w:val="009D5303"/>
    <w:rsid w:val="009D60AE"/>
    <w:rsid w:val="009E6BE8"/>
    <w:rsid w:val="009E72C6"/>
    <w:rsid w:val="009F325C"/>
    <w:rsid w:val="009F4703"/>
    <w:rsid w:val="009F58C4"/>
    <w:rsid w:val="009F5B6D"/>
    <w:rsid w:val="00A02B94"/>
    <w:rsid w:val="00A02F32"/>
    <w:rsid w:val="00A0528D"/>
    <w:rsid w:val="00A06C7B"/>
    <w:rsid w:val="00A115A7"/>
    <w:rsid w:val="00A20BBA"/>
    <w:rsid w:val="00A22454"/>
    <w:rsid w:val="00A33F52"/>
    <w:rsid w:val="00A34FFA"/>
    <w:rsid w:val="00A36E0B"/>
    <w:rsid w:val="00A378F1"/>
    <w:rsid w:val="00A40FE9"/>
    <w:rsid w:val="00A43E1E"/>
    <w:rsid w:val="00A524F7"/>
    <w:rsid w:val="00A5688C"/>
    <w:rsid w:val="00A675B2"/>
    <w:rsid w:val="00A744A8"/>
    <w:rsid w:val="00A8157F"/>
    <w:rsid w:val="00A825BD"/>
    <w:rsid w:val="00A85EB7"/>
    <w:rsid w:val="00A86717"/>
    <w:rsid w:val="00A91D6D"/>
    <w:rsid w:val="00A963C9"/>
    <w:rsid w:val="00A97790"/>
    <w:rsid w:val="00AA3525"/>
    <w:rsid w:val="00AA62A5"/>
    <w:rsid w:val="00AB012B"/>
    <w:rsid w:val="00AB6CEC"/>
    <w:rsid w:val="00AC075A"/>
    <w:rsid w:val="00AC2089"/>
    <w:rsid w:val="00AC4BE0"/>
    <w:rsid w:val="00AC5343"/>
    <w:rsid w:val="00AC56B4"/>
    <w:rsid w:val="00AD299E"/>
    <w:rsid w:val="00AD6BC9"/>
    <w:rsid w:val="00AE1BD5"/>
    <w:rsid w:val="00AE6C2B"/>
    <w:rsid w:val="00AF4A73"/>
    <w:rsid w:val="00AF4B44"/>
    <w:rsid w:val="00AF6BF2"/>
    <w:rsid w:val="00B018A2"/>
    <w:rsid w:val="00B0356A"/>
    <w:rsid w:val="00B05ADA"/>
    <w:rsid w:val="00B15723"/>
    <w:rsid w:val="00B23EEF"/>
    <w:rsid w:val="00B2532C"/>
    <w:rsid w:val="00B26034"/>
    <w:rsid w:val="00B26230"/>
    <w:rsid w:val="00B32801"/>
    <w:rsid w:val="00B4034C"/>
    <w:rsid w:val="00B42B80"/>
    <w:rsid w:val="00B45EC7"/>
    <w:rsid w:val="00B461FE"/>
    <w:rsid w:val="00B506F7"/>
    <w:rsid w:val="00B56799"/>
    <w:rsid w:val="00B57984"/>
    <w:rsid w:val="00B66BBD"/>
    <w:rsid w:val="00B7003D"/>
    <w:rsid w:val="00B70CD3"/>
    <w:rsid w:val="00B80299"/>
    <w:rsid w:val="00B84BEB"/>
    <w:rsid w:val="00B86932"/>
    <w:rsid w:val="00B87AAF"/>
    <w:rsid w:val="00B90004"/>
    <w:rsid w:val="00B910E6"/>
    <w:rsid w:val="00B91F70"/>
    <w:rsid w:val="00B939CE"/>
    <w:rsid w:val="00B94CE6"/>
    <w:rsid w:val="00B94F8D"/>
    <w:rsid w:val="00BA6AE4"/>
    <w:rsid w:val="00BB31FF"/>
    <w:rsid w:val="00BC19AD"/>
    <w:rsid w:val="00BC563D"/>
    <w:rsid w:val="00BD04A7"/>
    <w:rsid w:val="00BE257D"/>
    <w:rsid w:val="00BE548A"/>
    <w:rsid w:val="00BF5553"/>
    <w:rsid w:val="00C056B1"/>
    <w:rsid w:val="00C124A5"/>
    <w:rsid w:val="00C1734A"/>
    <w:rsid w:val="00C220DC"/>
    <w:rsid w:val="00C30068"/>
    <w:rsid w:val="00C30D90"/>
    <w:rsid w:val="00C341D8"/>
    <w:rsid w:val="00C421F9"/>
    <w:rsid w:val="00C428EA"/>
    <w:rsid w:val="00C44128"/>
    <w:rsid w:val="00C52B3E"/>
    <w:rsid w:val="00C53DCB"/>
    <w:rsid w:val="00C62008"/>
    <w:rsid w:val="00C622D2"/>
    <w:rsid w:val="00C638A7"/>
    <w:rsid w:val="00C65E35"/>
    <w:rsid w:val="00C66207"/>
    <w:rsid w:val="00C73AEB"/>
    <w:rsid w:val="00C813DB"/>
    <w:rsid w:val="00C92BB6"/>
    <w:rsid w:val="00C931F5"/>
    <w:rsid w:val="00C94F55"/>
    <w:rsid w:val="00C97E54"/>
    <w:rsid w:val="00CA4DC2"/>
    <w:rsid w:val="00CB45D5"/>
    <w:rsid w:val="00CB46C2"/>
    <w:rsid w:val="00CC1B0C"/>
    <w:rsid w:val="00CD061F"/>
    <w:rsid w:val="00CD0621"/>
    <w:rsid w:val="00CD0E59"/>
    <w:rsid w:val="00CD16A7"/>
    <w:rsid w:val="00CD5B8D"/>
    <w:rsid w:val="00CD7F1F"/>
    <w:rsid w:val="00CE57F5"/>
    <w:rsid w:val="00CE7052"/>
    <w:rsid w:val="00CF0DC3"/>
    <w:rsid w:val="00CF18A8"/>
    <w:rsid w:val="00CF1B5F"/>
    <w:rsid w:val="00CF2D4C"/>
    <w:rsid w:val="00D011B1"/>
    <w:rsid w:val="00D02CCC"/>
    <w:rsid w:val="00D05E63"/>
    <w:rsid w:val="00D07D73"/>
    <w:rsid w:val="00D161EB"/>
    <w:rsid w:val="00D1762D"/>
    <w:rsid w:val="00D20054"/>
    <w:rsid w:val="00D20215"/>
    <w:rsid w:val="00D24AA1"/>
    <w:rsid w:val="00D26ECE"/>
    <w:rsid w:val="00D422F5"/>
    <w:rsid w:val="00D53912"/>
    <w:rsid w:val="00D55821"/>
    <w:rsid w:val="00D8137E"/>
    <w:rsid w:val="00D8414E"/>
    <w:rsid w:val="00D865B1"/>
    <w:rsid w:val="00D92094"/>
    <w:rsid w:val="00D93F52"/>
    <w:rsid w:val="00D959B4"/>
    <w:rsid w:val="00DA103A"/>
    <w:rsid w:val="00DA267F"/>
    <w:rsid w:val="00DA4F1F"/>
    <w:rsid w:val="00DA558C"/>
    <w:rsid w:val="00DB2FDE"/>
    <w:rsid w:val="00DB4CF6"/>
    <w:rsid w:val="00DB6709"/>
    <w:rsid w:val="00DB6DE8"/>
    <w:rsid w:val="00DC2E2F"/>
    <w:rsid w:val="00DD5CB6"/>
    <w:rsid w:val="00DE1ED7"/>
    <w:rsid w:val="00DE3551"/>
    <w:rsid w:val="00DE36B8"/>
    <w:rsid w:val="00DE59E4"/>
    <w:rsid w:val="00DE6BC5"/>
    <w:rsid w:val="00DF1A2F"/>
    <w:rsid w:val="00DF276B"/>
    <w:rsid w:val="00DF5C4A"/>
    <w:rsid w:val="00DF7675"/>
    <w:rsid w:val="00E023BB"/>
    <w:rsid w:val="00E113BF"/>
    <w:rsid w:val="00E147A9"/>
    <w:rsid w:val="00E15AC7"/>
    <w:rsid w:val="00E20878"/>
    <w:rsid w:val="00E246B0"/>
    <w:rsid w:val="00E36F30"/>
    <w:rsid w:val="00E37373"/>
    <w:rsid w:val="00E52812"/>
    <w:rsid w:val="00E60BDF"/>
    <w:rsid w:val="00E6379D"/>
    <w:rsid w:val="00E641BB"/>
    <w:rsid w:val="00E70EA5"/>
    <w:rsid w:val="00E7658A"/>
    <w:rsid w:val="00E76BD4"/>
    <w:rsid w:val="00E7700B"/>
    <w:rsid w:val="00E77609"/>
    <w:rsid w:val="00E852AB"/>
    <w:rsid w:val="00E90A8B"/>
    <w:rsid w:val="00E972D8"/>
    <w:rsid w:val="00EA280B"/>
    <w:rsid w:val="00EA2D87"/>
    <w:rsid w:val="00EA35BC"/>
    <w:rsid w:val="00EB04DA"/>
    <w:rsid w:val="00EB2BF0"/>
    <w:rsid w:val="00EB3024"/>
    <w:rsid w:val="00EB4FD0"/>
    <w:rsid w:val="00EB5D13"/>
    <w:rsid w:val="00EC0D29"/>
    <w:rsid w:val="00EC26D6"/>
    <w:rsid w:val="00EC2914"/>
    <w:rsid w:val="00ED1D88"/>
    <w:rsid w:val="00ED3B7A"/>
    <w:rsid w:val="00ED4586"/>
    <w:rsid w:val="00EE52B4"/>
    <w:rsid w:val="00EE7E5E"/>
    <w:rsid w:val="00EF5C94"/>
    <w:rsid w:val="00F074EC"/>
    <w:rsid w:val="00F10671"/>
    <w:rsid w:val="00F11135"/>
    <w:rsid w:val="00F11855"/>
    <w:rsid w:val="00F17A14"/>
    <w:rsid w:val="00F247D2"/>
    <w:rsid w:val="00F251E4"/>
    <w:rsid w:val="00F27229"/>
    <w:rsid w:val="00F31689"/>
    <w:rsid w:val="00F35DFD"/>
    <w:rsid w:val="00F4044F"/>
    <w:rsid w:val="00F41C2E"/>
    <w:rsid w:val="00F434F3"/>
    <w:rsid w:val="00F44319"/>
    <w:rsid w:val="00F504EC"/>
    <w:rsid w:val="00F506F1"/>
    <w:rsid w:val="00F53DD9"/>
    <w:rsid w:val="00F54600"/>
    <w:rsid w:val="00F54970"/>
    <w:rsid w:val="00F55846"/>
    <w:rsid w:val="00F57C68"/>
    <w:rsid w:val="00F618C3"/>
    <w:rsid w:val="00F64F14"/>
    <w:rsid w:val="00F703E7"/>
    <w:rsid w:val="00F720F5"/>
    <w:rsid w:val="00F7403C"/>
    <w:rsid w:val="00F77CE8"/>
    <w:rsid w:val="00F8202C"/>
    <w:rsid w:val="00F82807"/>
    <w:rsid w:val="00F900F3"/>
    <w:rsid w:val="00F925B7"/>
    <w:rsid w:val="00F94110"/>
    <w:rsid w:val="00F97DD1"/>
    <w:rsid w:val="00FA06E3"/>
    <w:rsid w:val="00FA3A64"/>
    <w:rsid w:val="00FA4164"/>
    <w:rsid w:val="00FA60DC"/>
    <w:rsid w:val="00FB167B"/>
    <w:rsid w:val="00FB610A"/>
    <w:rsid w:val="00FB7FBC"/>
    <w:rsid w:val="00FC391E"/>
    <w:rsid w:val="00FD2B18"/>
    <w:rsid w:val="00FD417E"/>
    <w:rsid w:val="00FE11D9"/>
    <w:rsid w:val="00FE1AB0"/>
    <w:rsid w:val="00FE3DCF"/>
    <w:rsid w:val="00FE6B06"/>
    <w:rsid w:val="00FE6C5F"/>
    <w:rsid w:val="00FF237E"/>
    <w:rsid w:val="00FF41DE"/>
    <w:rsid w:val="00FF53B1"/>
    <w:rsid w:val="00FF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F5"/>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2EC7"/>
  </w:style>
  <w:style w:type="character" w:customStyle="1" w:styleId="a4">
    <w:name w:val="日付 (文字)"/>
    <w:basedOn w:val="a0"/>
    <w:link w:val="a3"/>
    <w:uiPriority w:val="99"/>
    <w:semiHidden/>
    <w:rsid w:val="002D2EC7"/>
    <w:rPr>
      <w:rFonts w:ascii="Century" w:eastAsia="AR P明朝体L" w:hAnsi="Century"/>
      <w:sz w:val="20"/>
    </w:rPr>
  </w:style>
  <w:style w:type="paragraph" w:styleId="a5">
    <w:name w:val="Balloon Text"/>
    <w:basedOn w:val="a"/>
    <w:link w:val="a6"/>
    <w:uiPriority w:val="99"/>
    <w:semiHidden/>
    <w:unhideWhenUsed/>
    <w:rsid w:val="00AF6B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6BF2"/>
    <w:rPr>
      <w:rFonts w:asciiTheme="majorHAnsi" w:eastAsiaTheme="majorEastAsia" w:hAnsiTheme="majorHAnsi" w:cstheme="majorBidi"/>
      <w:sz w:val="18"/>
      <w:szCs w:val="18"/>
    </w:rPr>
  </w:style>
  <w:style w:type="paragraph" w:styleId="a7">
    <w:name w:val="List Paragraph"/>
    <w:basedOn w:val="a"/>
    <w:uiPriority w:val="34"/>
    <w:qFormat/>
    <w:rsid w:val="00335ACD"/>
    <w:pPr>
      <w:ind w:leftChars="400" w:left="840"/>
    </w:pPr>
  </w:style>
  <w:style w:type="paragraph" w:styleId="a8">
    <w:name w:val="header"/>
    <w:basedOn w:val="a"/>
    <w:link w:val="a9"/>
    <w:uiPriority w:val="99"/>
    <w:unhideWhenUsed/>
    <w:rsid w:val="00542CA2"/>
    <w:pPr>
      <w:tabs>
        <w:tab w:val="center" w:pos="4252"/>
        <w:tab w:val="right" w:pos="8504"/>
      </w:tabs>
      <w:snapToGrid w:val="0"/>
    </w:pPr>
  </w:style>
  <w:style w:type="character" w:customStyle="1" w:styleId="a9">
    <w:name w:val="ヘッダー (文字)"/>
    <w:basedOn w:val="a0"/>
    <w:link w:val="a8"/>
    <w:uiPriority w:val="99"/>
    <w:rsid w:val="00542CA2"/>
    <w:rPr>
      <w:rFonts w:ascii="Century" w:eastAsia="AR P明朝体L" w:hAnsi="Century"/>
      <w:sz w:val="20"/>
    </w:rPr>
  </w:style>
  <w:style w:type="paragraph" w:styleId="aa">
    <w:name w:val="footer"/>
    <w:basedOn w:val="a"/>
    <w:link w:val="ab"/>
    <w:uiPriority w:val="99"/>
    <w:unhideWhenUsed/>
    <w:rsid w:val="00542CA2"/>
    <w:pPr>
      <w:tabs>
        <w:tab w:val="center" w:pos="4252"/>
        <w:tab w:val="right" w:pos="8504"/>
      </w:tabs>
      <w:snapToGrid w:val="0"/>
    </w:pPr>
  </w:style>
  <w:style w:type="character" w:customStyle="1" w:styleId="ab">
    <w:name w:val="フッター (文字)"/>
    <w:basedOn w:val="a0"/>
    <w:link w:val="aa"/>
    <w:uiPriority w:val="99"/>
    <w:rsid w:val="00542CA2"/>
    <w:rPr>
      <w:rFonts w:ascii="Century" w:eastAsia="AR P明朝体L" w:hAnsi="Century"/>
      <w:sz w:val="20"/>
    </w:rPr>
  </w:style>
  <w:style w:type="character" w:styleId="ac">
    <w:name w:val="Hyperlink"/>
    <w:basedOn w:val="a0"/>
    <w:uiPriority w:val="99"/>
    <w:unhideWhenUsed/>
    <w:rsid w:val="002B7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F5"/>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2EC7"/>
  </w:style>
  <w:style w:type="character" w:customStyle="1" w:styleId="a4">
    <w:name w:val="日付 (文字)"/>
    <w:basedOn w:val="a0"/>
    <w:link w:val="a3"/>
    <w:uiPriority w:val="99"/>
    <w:semiHidden/>
    <w:rsid w:val="002D2EC7"/>
    <w:rPr>
      <w:rFonts w:ascii="Century" w:eastAsia="AR P明朝体L" w:hAnsi="Century"/>
      <w:sz w:val="20"/>
    </w:rPr>
  </w:style>
  <w:style w:type="paragraph" w:styleId="a5">
    <w:name w:val="Balloon Text"/>
    <w:basedOn w:val="a"/>
    <w:link w:val="a6"/>
    <w:uiPriority w:val="99"/>
    <w:semiHidden/>
    <w:unhideWhenUsed/>
    <w:rsid w:val="00AF6B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6BF2"/>
    <w:rPr>
      <w:rFonts w:asciiTheme="majorHAnsi" w:eastAsiaTheme="majorEastAsia" w:hAnsiTheme="majorHAnsi" w:cstheme="majorBidi"/>
      <w:sz w:val="18"/>
      <w:szCs w:val="18"/>
    </w:rPr>
  </w:style>
  <w:style w:type="paragraph" w:styleId="a7">
    <w:name w:val="List Paragraph"/>
    <w:basedOn w:val="a"/>
    <w:uiPriority w:val="34"/>
    <w:qFormat/>
    <w:rsid w:val="00335ACD"/>
    <w:pPr>
      <w:ind w:leftChars="400" w:left="840"/>
    </w:pPr>
  </w:style>
  <w:style w:type="paragraph" w:styleId="a8">
    <w:name w:val="header"/>
    <w:basedOn w:val="a"/>
    <w:link w:val="a9"/>
    <w:uiPriority w:val="99"/>
    <w:unhideWhenUsed/>
    <w:rsid w:val="00542CA2"/>
    <w:pPr>
      <w:tabs>
        <w:tab w:val="center" w:pos="4252"/>
        <w:tab w:val="right" w:pos="8504"/>
      </w:tabs>
      <w:snapToGrid w:val="0"/>
    </w:pPr>
  </w:style>
  <w:style w:type="character" w:customStyle="1" w:styleId="a9">
    <w:name w:val="ヘッダー (文字)"/>
    <w:basedOn w:val="a0"/>
    <w:link w:val="a8"/>
    <w:uiPriority w:val="99"/>
    <w:rsid w:val="00542CA2"/>
    <w:rPr>
      <w:rFonts w:ascii="Century" w:eastAsia="AR P明朝体L" w:hAnsi="Century"/>
      <w:sz w:val="20"/>
    </w:rPr>
  </w:style>
  <w:style w:type="paragraph" w:styleId="aa">
    <w:name w:val="footer"/>
    <w:basedOn w:val="a"/>
    <w:link w:val="ab"/>
    <w:uiPriority w:val="99"/>
    <w:unhideWhenUsed/>
    <w:rsid w:val="00542CA2"/>
    <w:pPr>
      <w:tabs>
        <w:tab w:val="center" w:pos="4252"/>
        <w:tab w:val="right" w:pos="8504"/>
      </w:tabs>
      <w:snapToGrid w:val="0"/>
    </w:pPr>
  </w:style>
  <w:style w:type="character" w:customStyle="1" w:styleId="ab">
    <w:name w:val="フッター (文字)"/>
    <w:basedOn w:val="a0"/>
    <w:link w:val="aa"/>
    <w:uiPriority w:val="99"/>
    <w:rsid w:val="00542CA2"/>
    <w:rPr>
      <w:rFonts w:ascii="Century" w:eastAsia="AR P明朝体L" w:hAnsi="Century"/>
      <w:sz w:val="20"/>
    </w:rPr>
  </w:style>
  <w:style w:type="character" w:styleId="ac">
    <w:name w:val="Hyperlink"/>
    <w:basedOn w:val="a0"/>
    <w:uiPriority w:val="99"/>
    <w:unhideWhenUsed/>
    <w:rsid w:val="002B7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ustainablejapan.jp/2019/12/18/global-gender-gap-report-2020/4475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756B-5BF9-4259-833D-4AC5EEB1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4613</TotalTime>
  <Pages>7</Pages>
  <Words>1071</Words>
  <Characters>6111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22</cp:revision>
  <dcterms:created xsi:type="dcterms:W3CDTF">2020-06-29T00:31:00Z</dcterms:created>
  <dcterms:modified xsi:type="dcterms:W3CDTF">2020-07-19T11:38:00Z</dcterms:modified>
</cp:coreProperties>
</file>