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BE" w:rsidRPr="00EF45BE" w:rsidRDefault="00EF45BE" w:rsidP="00EF45BE">
      <w:pPr>
        <w:jc w:val="center"/>
        <w:rPr>
          <w:b/>
          <w:sz w:val="22"/>
        </w:rPr>
      </w:pPr>
      <w:r w:rsidRPr="00EF45BE">
        <w:rPr>
          <w:rFonts w:hint="eastAsia"/>
          <w:b/>
          <w:sz w:val="22"/>
        </w:rPr>
        <w:t>天安門事件について</w:t>
      </w:r>
    </w:p>
    <w:p w:rsidR="00EF45BE" w:rsidRDefault="00EF45BE" w:rsidP="00EF45BE">
      <w:pPr>
        <w:jc w:val="right"/>
      </w:pPr>
      <w:r>
        <w:rPr>
          <w:rFonts w:hint="eastAsia"/>
        </w:rPr>
        <w:t>令和</w:t>
      </w:r>
      <w:r>
        <w:rPr>
          <w:rFonts w:hint="eastAsia"/>
        </w:rPr>
        <w:t>3</w:t>
      </w:r>
      <w:r>
        <w:rPr>
          <w:rFonts w:hint="eastAsia"/>
        </w:rPr>
        <w:t>年</w:t>
      </w:r>
      <w:r>
        <w:rPr>
          <w:rFonts w:hint="eastAsia"/>
        </w:rPr>
        <w:t>10</w:t>
      </w:r>
      <w:r>
        <w:rPr>
          <w:rFonts w:hint="eastAsia"/>
        </w:rPr>
        <w:t>月</w:t>
      </w:r>
      <w:r w:rsidR="00804DD7">
        <w:rPr>
          <w:rFonts w:hint="eastAsia"/>
        </w:rPr>
        <w:t>2</w:t>
      </w:r>
      <w:r w:rsidR="00422CAE">
        <w:rPr>
          <w:rFonts w:hint="eastAsia"/>
        </w:rPr>
        <w:t>7</w:t>
      </w:r>
      <w:r>
        <w:rPr>
          <w:rFonts w:hint="eastAsia"/>
        </w:rPr>
        <w:t>日　小林</w:t>
      </w:r>
    </w:p>
    <w:p w:rsidR="002E0A91" w:rsidRDefault="005D1854" w:rsidP="00140472">
      <w:pPr>
        <w:pStyle w:val="a3"/>
        <w:numPr>
          <w:ilvl w:val="0"/>
          <w:numId w:val="1"/>
        </w:numPr>
        <w:ind w:leftChars="0"/>
      </w:pPr>
      <w:r>
        <w:rPr>
          <w:rFonts w:hint="eastAsia"/>
        </w:rPr>
        <w:t>本は</w:t>
      </w:r>
      <w:r w:rsidR="00915F48">
        <w:rPr>
          <w:rFonts w:hint="eastAsia"/>
        </w:rPr>
        <w:t>二</w:t>
      </w:r>
      <w:r>
        <w:rPr>
          <w:rFonts w:hint="eastAsia"/>
        </w:rPr>
        <w:t>冊読みました。一冊は陳破空</w:t>
      </w:r>
      <w:r>
        <w:rPr>
          <w:rFonts w:hint="eastAsia"/>
        </w:rPr>
        <w:t>(</w:t>
      </w:r>
      <w:r w:rsidR="009774AD">
        <w:rPr>
          <w:rFonts w:hint="eastAsia"/>
        </w:rPr>
        <w:t>♂</w:t>
      </w:r>
      <w:r w:rsidR="00D73A04">
        <w:rPr>
          <w:rFonts w:hint="eastAsia"/>
        </w:rPr>
        <w:t>ちん・はくう、在米民主活動家</w:t>
      </w:r>
      <w:r>
        <w:rPr>
          <w:rFonts w:hint="eastAsia"/>
        </w:rPr>
        <w:t>)</w:t>
      </w:r>
      <w:r w:rsidR="00D73A04">
        <w:rPr>
          <w:rFonts w:hint="eastAsia"/>
        </w:rPr>
        <w:t>、もう一冊は</w:t>
      </w:r>
      <w:r w:rsidR="00F45BA9">
        <w:rPr>
          <w:rFonts w:hint="eastAsia"/>
        </w:rPr>
        <w:t>安田峰俊</w:t>
      </w:r>
      <w:r w:rsidR="002E0A91">
        <w:rPr>
          <w:rFonts w:hint="eastAsia"/>
        </w:rPr>
        <w:t>と</w:t>
      </w:r>
      <w:r w:rsidR="00F45BA9">
        <w:rPr>
          <w:rFonts w:hint="eastAsia"/>
        </w:rPr>
        <w:t>石平</w:t>
      </w:r>
      <w:r w:rsidR="00F45BA9">
        <w:rPr>
          <w:rFonts w:hint="eastAsia"/>
        </w:rPr>
        <w:t>(</w:t>
      </w:r>
      <w:r w:rsidR="00140472" w:rsidRPr="00140472">
        <w:rPr>
          <w:rFonts w:hint="eastAsia"/>
        </w:rPr>
        <w:t>♂</w:t>
      </w:r>
      <w:r w:rsidR="00C00258">
        <w:rPr>
          <w:rFonts w:hint="eastAsia"/>
        </w:rPr>
        <w:t>せき・へい</w:t>
      </w:r>
      <w:r w:rsidR="00F45BA9">
        <w:rPr>
          <w:rFonts w:hint="eastAsia"/>
        </w:rPr>
        <w:t>)</w:t>
      </w:r>
      <w:r w:rsidR="00F45BA9">
        <w:rPr>
          <w:rFonts w:hint="eastAsia"/>
        </w:rPr>
        <w:t>の対談ものです。</w:t>
      </w:r>
    </w:p>
    <w:p w:rsidR="002E0A91" w:rsidRDefault="00C00258" w:rsidP="00140472">
      <w:pPr>
        <w:pStyle w:val="a3"/>
        <w:numPr>
          <w:ilvl w:val="0"/>
          <w:numId w:val="1"/>
        </w:numPr>
        <w:ind w:leftChars="0"/>
      </w:pPr>
      <w:r w:rsidRPr="0095552F">
        <w:rPr>
          <w:rFonts w:hint="eastAsia"/>
          <w:b/>
          <w:u w:val="single"/>
        </w:rPr>
        <w:t>陳破空</w:t>
      </w:r>
      <w:r>
        <w:rPr>
          <w:rFonts w:hint="eastAsia"/>
        </w:rPr>
        <w:t>は</w:t>
      </w:r>
      <w:r w:rsidR="0095552F">
        <w:rPr>
          <w:rFonts w:hint="eastAsia"/>
        </w:rPr>
        <w:t>、</w:t>
      </w:r>
      <w:r w:rsidR="00812300">
        <w:rPr>
          <w:rFonts w:hint="eastAsia"/>
        </w:rPr>
        <w:t>当時広州で</w:t>
      </w:r>
      <w:r w:rsidR="00852250">
        <w:rPr>
          <w:rFonts w:hint="eastAsia"/>
        </w:rPr>
        <w:t>天安門</w:t>
      </w:r>
      <w:r w:rsidR="004577C9">
        <w:rPr>
          <w:rFonts w:hint="eastAsia"/>
        </w:rPr>
        <w:t>のデモ</w:t>
      </w:r>
      <w:r w:rsidR="00852250">
        <w:rPr>
          <w:rFonts w:hint="eastAsia"/>
        </w:rPr>
        <w:t>に同調して民主化運動をしたリーダー</w:t>
      </w:r>
      <w:r>
        <w:rPr>
          <w:rFonts w:hint="eastAsia"/>
        </w:rPr>
        <w:t>の一人であり、事件後米国に亡命し現在</w:t>
      </w:r>
      <w:r w:rsidR="00975939">
        <w:rPr>
          <w:rFonts w:hint="eastAsia"/>
        </w:rPr>
        <w:t>米国で</w:t>
      </w:r>
      <w:r>
        <w:rPr>
          <w:rFonts w:hint="eastAsia"/>
        </w:rPr>
        <w:t>民主活動家として</w:t>
      </w:r>
      <w:r w:rsidR="0062043F">
        <w:rPr>
          <w:rFonts w:hint="eastAsia"/>
        </w:rPr>
        <w:t>執筆、</w:t>
      </w:r>
      <w:r>
        <w:rPr>
          <w:rFonts w:hint="eastAsia"/>
        </w:rPr>
        <w:t>評論等</w:t>
      </w:r>
      <w:r w:rsidR="004577C9">
        <w:rPr>
          <w:rFonts w:hint="eastAsia"/>
        </w:rPr>
        <w:t>の仕事をしています</w:t>
      </w:r>
      <w:r w:rsidR="0062043F">
        <w:rPr>
          <w:rFonts w:hint="eastAsia"/>
        </w:rPr>
        <w:t>。</w:t>
      </w:r>
    </w:p>
    <w:p w:rsidR="00EF45BE" w:rsidRDefault="0062043F" w:rsidP="00140472">
      <w:pPr>
        <w:pStyle w:val="a3"/>
        <w:numPr>
          <w:ilvl w:val="0"/>
          <w:numId w:val="1"/>
        </w:numPr>
        <w:ind w:leftChars="0"/>
      </w:pPr>
      <w:r w:rsidRPr="0095552F">
        <w:rPr>
          <w:rFonts w:hint="eastAsia"/>
          <w:b/>
          <w:u w:val="single"/>
        </w:rPr>
        <w:t>安田峰俊</w:t>
      </w:r>
      <w:r>
        <w:rPr>
          <w:rFonts w:hint="eastAsia"/>
        </w:rPr>
        <w:t>は</w:t>
      </w:r>
      <w:r w:rsidR="00975939">
        <w:rPr>
          <w:rFonts w:hint="eastAsia"/>
        </w:rPr>
        <w:t>立命</w:t>
      </w:r>
      <w:r w:rsidR="005E7401">
        <w:rPr>
          <w:rFonts w:hint="eastAsia"/>
        </w:rPr>
        <w:t>大卒・広島大修士</w:t>
      </w:r>
      <w:r w:rsidR="00742126">
        <w:rPr>
          <w:rFonts w:hint="eastAsia"/>
        </w:rPr>
        <w:t>(</w:t>
      </w:r>
      <w:r w:rsidR="00742126">
        <w:rPr>
          <w:rFonts w:hint="eastAsia"/>
        </w:rPr>
        <w:t>中国現代史</w:t>
      </w:r>
      <w:r w:rsidR="00742126">
        <w:rPr>
          <w:rFonts w:hint="eastAsia"/>
        </w:rPr>
        <w:t>)</w:t>
      </w:r>
      <w:r w:rsidR="00247D18">
        <w:rPr>
          <w:rFonts w:hint="eastAsia"/>
        </w:rPr>
        <w:t>、</w:t>
      </w:r>
      <w:r w:rsidR="00742126">
        <w:rPr>
          <w:rFonts w:hint="eastAsia"/>
        </w:rPr>
        <w:t>フリーライターとして</w:t>
      </w:r>
      <w:r w:rsidR="00247D18">
        <w:rPr>
          <w:rFonts w:hint="eastAsia"/>
        </w:rPr>
        <w:t>中国関係の著書多数、中国語</w:t>
      </w:r>
      <w:r w:rsidR="00454114">
        <w:rPr>
          <w:rFonts w:hint="eastAsia"/>
        </w:rPr>
        <w:t>でインタビューできるほどの</w:t>
      </w:r>
      <w:r w:rsidR="0095552F">
        <w:rPr>
          <w:rFonts w:hint="eastAsia"/>
        </w:rPr>
        <w:t>語学力がある</w:t>
      </w:r>
      <w:r w:rsidR="006E3920">
        <w:rPr>
          <w:rFonts w:hint="eastAsia"/>
        </w:rPr>
        <w:t>よう</w:t>
      </w:r>
      <w:r w:rsidR="0095552F">
        <w:rPr>
          <w:rFonts w:hint="eastAsia"/>
        </w:rPr>
        <w:t>です</w:t>
      </w:r>
      <w:r w:rsidR="006E3920">
        <w:rPr>
          <w:rFonts w:hint="eastAsia"/>
        </w:rPr>
        <w:t>。</w:t>
      </w:r>
      <w:r w:rsidR="006E3920" w:rsidRPr="00140472">
        <w:rPr>
          <w:rFonts w:hint="eastAsia"/>
          <w:b/>
          <w:u w:val="single"/>
        </w:rPr>
        <w:t>石平</w:t>
      </w:r>
      <w:r w:rsidR="006E3920">
        <w:rPr>
          <w:rFonts w:hint="eastAsia"/>
        </w:rPr>
        <w:t>は北京大卒、四川大</w:t>
      </w:r>
      <w:r w:rsidR="00140472">
        <w:rPr>
          <w:rFonts w:hint="eastAsia"/>
        </w:rPr>
        <w:t>哲学講師、</w:t>
      </w:r>
      <w:r w:rsidR="00E122B8">
        <w:rPr>
          <w:rFonts w:hint="eastAsia"/>
        </w:rPr>
        <w:t>神戸</w:t>
      </w:r>
      <w:r w:rsidR="00A371F6">
        <w:rPr>
          <w:rFonts w:hint="eastAsia"/>
        </w:rPr>
        <w:t>大博士、</w:t>
      </w:r>
      <w:r w:rsidR="00E122B8">
        <w:rPr>
          <w:rFonts w:hint="eastAsia"/>
        </w:rPr>
        <w:t>留学</w:t>
      </w:r>
      <w:r w:rsidR="000207C1">
        <w:rPr>
          <w:rFonts w:hint="eastAsia"/>
        </w:rPr>
        <w:t>当時に天安門事件</w:t>
      </w:r>
      <w:r w:rsidR="001D0444">
        <w:rPr>
          <w:rFonts w:hint="eastAsia"/>
        </w:rPr>
        <w:t>に同調して日本で民主化運動をおこなったリーダーの一人、</w:t>
      </w:r>
      <w:r w:rsidR="00A371F6">
        <w:rPr>
          <w:rFonts w:hint="eastAsia"/>
        </w:rPr>
        <w:t>2007</w:t>
      </w:r>
      <w:r w:rsidR="00A371F6">
        <w:rPr>
          <w:rFonts w:hint="eastAsia"/>
        </w:rPr>
        <w:t>年に日本に帰化</w:t>
      </w:r>
      <w:r w:rsidR="00C50DE4">
        <w:rPr>
          <w:rFonts w:hint="eastAsia"/>
        </w:rPr>
        <w:t>、著書多数。</w:t>
      </w:r>
    </w:p>
    <w:p w:rsidR="00915F48" w:rsidRDefault="009C4050" w:rsidP="006E3920">
      <w:pPr>
        <w:pStyle w:val="a3"/>
        <w:numPr>
          <w:ilvl w:val="0"/>
          <w:numId w:val="1"/>
        </w:numPr>
        <w:ind w:leftChars="0"/>
      </w:pPr>
      <w:r>
        <w:rPr>
          <w:rFonts w:hint="eastAsia"/>
        </w:rPr>
        <w:t>歴史の全体の流れを知るため</w:t>
      </w:r>
      <w:r w:rsidR="00915F48">
        <w:rPr>
          <w:rFonts w:hint="eastAsia"/>
        </w:rPr>
        <w:t>『</w:t>
      </w:r>
      <w:r w:rsidR="00E21CCE">
        <w:rPr>
          <w:rFonts w:hint="eastAsia"/>
        </w:rPr>
        <w:t>中国史</w:t>
      </w:r>
      <w:r w:rsidR="00915F48">
        <w:rPr>
          <w:rFonts w:hint="eastAsia"/>
        </w:rPr>
        <w:t>』</w:t>
      </w:r>
      <w:r w:rsidR="00157400">
        <w:rPr>
          <w:rFonts w:hint="eastAsia"/>
        </w:rPr>
        <w:t>(</w:t>
      </w:r>
      <w:r w:rsidR="00157400">
        <w:rPr>
          <w:rFonts w:hint="eastAsia"/>
        </w:rPr>
        <w:t>山川出版、</w:t>
      </w:r>
      <w:r w:rsidR="00ED77FD">
        <w:rPr>
          <w:rFonts w:hint="eastAsia"/>
        </w:rPr>
        <w:t>2019</w:t>
      </w:r>
      <w:r w:rsidR="00ED77FD">
        <w:rPr>
          <w:rFonts w:hint="eastAsia"/>
        </w:rPr>
        <w:t>年</w:t>
      </w:r>
      <w:r w:rsidR="00ED77FD">
        <w:rPr>
          <w:rFonts w:hint="eastAsia"/>
        </w:rPr>
        <w:t>7</w:t>
      </w:r>
      <w:r w:rsidR="00ED77FD">
        <w:rPr>
          <w:rFonts w:hint="eastAsia"/>
        </w:rPr>
        <w:t>月</w:t>
      </w:r>
      <w:r w:rsidR="00157400">
        <w:rPr>
          <w:rFonts w:hint="eastAsia"/>
        </w:rPr>
        <w:t>)</w:t>
      </w:r>
      <w:r w:rsidR="00ED77FD">
        <w:rPr>
          <w:rFonts w:hint="eastAsia"/>
        </w:rPr>
        <w:t>はちょっと見</w:t>
      </w:r>
      <w:r>
        <w:rPr>
          <w:rFonts w:hint="eastAsia"/>
        </w:rPr>
        <w:t>ました</w:t>
      </w:r>
      <w:r w:rsidR="00ED77FD">
        <w:rPr>
          <w:rFonts w:hint="eastAsia"/>
        </w:rPr>
        <w:t>。</w:t>
      </w:r>
    </w:p>
    <w:p w:rsidR="00C50DE4" w:rsidRDefault="00C50DE4" w:rsidP="006E3920">
      <w:pPr>
        <w:pStyle w:val="a3"/>
        <w:numPr>
          <w:ilvl w:val="0"/>
          <w:numId w:val="1"/>
        </w:numPr>
        <w:ind w:leftChars="0"/>
      </w:pPr>
      <w:r>
        <w:rPr>
          <w:rFonts w:hint="eastAsia"/>
        </w:rPr>
        <w:t>上記の本以外にインターネット上の</w:t>
      </w:r>
      <w:r w:rsidR="00276A1A">
        <w:rPr>
          <w:rFonts w:hint="eastAsia"/>
        </w:rPr>
        <w:t>記事等を</w:t>
      </w:r>
      <w:r w:rsidR="00174764">
        <w:rPr>
          <w:rFonts w:hint="eastAsia"/>
        </w:rPr>
        <w:t>参照し</w:t>
      </w:r>
      <w:r w:rsidR="00276A1A">
        <w:rPr>
          <w:rFonts w:hint="eastAsia"/>
        </w:rPr>
        <w:t>ました。</w:t>
      </w:r>
      <w:r w:rsidR="00707132">
        <w:rPr>
          <w:rFonts w:hint="eastAsia"/>
        </w:rPr>
        <w:t>Wikipedia</w:t>
      </w:r>
      <w:r w:rsidR="00707132">
        <w:rPr>
          <w:rFonts w:hint="eastAsia"/>
        </w:rPr>
        <w:t>には</w:t>
      </w:r>
      <w:r w:rsidR="006C421B">
        <w:rPr>
          <w:rFonts w:hint="eastAsia"/>
        </w:rPr>
        <w:t>大変お世話になりました。</w:t>
      </w:r>
    </w:p>
    <w:p w:rsidR="00055BBA" w:rsidRDefault="00055BBA" w:rsidP="00055BBA"/>
    <w:p w:rsidR="00383A02" w:rsidRPr="00383A02" w:rsidRDefault="00AE28B9" w:rsidP="00383A02">
      <w:pPr>
        <w:pStyle w:val="a3"/>
        <w:numPr>
          <w:ilvl w:val="0"/>
          <w:numId w:val="1"/>
        </w:numPr>
        <w:ind w:leftChars="0"/>
      </w:pPr>
      <w:r>
        <w:rPr>
          <w:rFonts w:hint="eastAsia"/>
        </w:rPr>
        <w:t>天安門事件は</w:t>
      </w:r>
      <w:r w:rsidR="004F1CE9">
        <w:rPr>
          <w:rFonts w:hint="eastAsia"/>
        </w:rPr>
        <w:t>まさに</w:t>
      </w:r>
      <w:r w:rsidR="002902AE">
        <w:rPr>
          <w:rFonts w:hint="eastAsia"/>
        </w:rPr>
        <w:t>中国人民が</w:t>
      </w:r>
      <w:r w:rsidR="00E71585">
        <w:rPr>
          <w:rFonts w:hint="eastAsia"/>
        </w:rPr>
        <w:t>民主化</w:t>
      </w:r>
      <w:r w:rsidR="002902AE">
        <w:rPr>
          <w:rFonts w:hint="eastAsia"/>
        </w:rPr>
        <w:t>の声を上げた</w:t>
      </w:r>
      <w:r w:rsidR="000F7FF6">
        <w:rPr>
          <w:rFonts w:hint="eastAsia"/>
        </w:rPr>
        <w:t>瞬間ではあったものの、その後</w:t>
      </w:r>
      <w:r w:rsidR="000F7FF6">
        <w:rPr>
          <w:rFonts w:hint="eastAsia"/>
        </w:rPr>
        <w:t>30</w:t>
      </w:r>
      <w:r w:rsidR="000F7FF6">
        <w:rPr>
          <w:rFonts w:hint="eastAsia"/>
        </w:rPr>
        <w:t>年以上にわたって中国</w:t>
      </w:r>
      <w:r w:rsidR="003F40CC">
        <w:rPr>
          <w:rFonts w:hint="eastAsia"/>
        </w:rPr>
        <w:t>では一党独裁体制が続き、習近平</w:t>
      </w:r>
      <w:r w:rsidR="004F1CE9">
        <w:rPr>
          <w:rFonts w:hint="eastAsia"/>
        </w:rPr>
        <w:t>国家主席</w:t>
      </w:r>
      <w:r w:rsidR="003F40CC">
        <w:rPr>
          <w:rFonts w:hint="eastAsia"/>
        </w:rPr>
        <w:t>は</w:t>
      </w:r>
      <w:r w:rsidR="00383B49">
        <w:rPr>
          <w:rFonts w:hint="eastAsia"/>
        </w:rPr>
        <w:t>これをさらに推し進めて</w:t>
      </w:r>
      <w:r w:rsidR="006A05DC">
        <w:rPr>
          <w:rFonts w:hint="eastAsia"/>
        </w:rPr>
        <w:t>、</w:t>
      </w:r>
      <w:r w:rsidR="00383B49">
        <w:rPr>
          <w:rFonts w:hint="eastAsia"/>
        </w:rPr>
        <w:t>「皇帝」による独裁体制</w:t>
      </w:r>
      <w:r w:rsidR="003E3146">
        <w:rPr>
          <w:rFonts w:hint="eastAsia"/>
        </w:rPr>
        <w:t>を築こうと</w:t>
      </w:r>
      <w:r w:rsidR="003F30B7">
        <w:rPr>
          <w:rFonts w:hint="eastAsia"/>
        </w:rPr>
        <w:t>しています。</w:t>
      </w:r>
    </w:p>
    <w:p w:rsidR="0048683E" w:rsidRDefault="006A05DC" w:rsidP="006E3920">
      <w:pPr>
        <w:pStyle w:val="a3"/>
        <w:numPr>
          <w:ilvl w:val="0"/>
          <w:numId w:val="1"/>
        </w:numPr>
        <w:ind w:leftChars="0"/>
      </w:pPr>
      <w:r w:rsidRPr="00DA6AE1">
        <w:rPr>
          <w:rFonts w:hint="eastAsia"/>
          <w:b/>
          <w:u w:val="single"/>
        </w:rPr>
        <w:t xml:space="preserve">将来中国は民主化されるのでしょうか？　</w:t>
      </w:r>
      <w:r w:rsidR="00041DE8" w:rsidRPr="00DA6AE1">
        <w:rPr>
          <w:rFonts w:hint="eastAsia"/>
          <w:b/>
          <w:u w:val="single"/>
        </w:rPr>
        <w:t xml:space="preserve">民主化されるとしたらどのようなシナリオがあり得るのでしょうか？　</w:t>
      </w:r>
      <w:r w:rsidR="00383A02">
        <w:rPr>
          <w:rFonts w:hint="eastAsia"/>
          <w:b/>
          <w:u w:val="single"/>
        </w:rPr>
        <w:t>中国の民主化のため</w:t>
      </w:r>
      <w:r w:rsidR="001C7C41">
        <w:rPr>
          <w:rFonts w:hint="eastAsia"/>
          <w:b/>
          <w:u w:val="single"/>
        </w:rPr>
        <w:t>日本等の</w:t>
      </w:r>
      <w:r w:rsidR="007C32B4">
        <w:rPr>
          <w:rFonts w:hint="eastAsia"/>
          <w:b/>
          <w:u w:val="single"/>
        </w:rPr>
        <w:t>民主主義諸国は</w:t>
      </w:r>
      <w:r w:rsidR="001C7C41">
        <w:rPr>
          <w:rFonts w:hint="eastAsia"/>
          <w:b/>
          <w:u w:val="single"/>
        </w:rPr>
        <w:t xml:space="preserve">何をすべきなのか？　</w:t>
      </w:r>
      <w:r w:rsidR="004F1CE9" w:rsidRPr="00DA6AE1">
        <w:rPr>
          <w:rFonts w:hint="eastAsia"/>
          <w:b/>
          <w:u w:val="single"/>
        </w:rPr>
        <w:t>などなど</w:t>
      </w:r>
      <w:r w:rsidR="003E3146" w:rsidRPr="00DA6AE1">
        <w:rPr>
          <w:rFonts w:hint="eastAsia"/>
          <w:b/>
          <w:u w:val="single"/>
        </w:rPr>
        <w:t>『</w:t>
      </w:r>
      <w:r w:rsidR="00386FAF" w:rsidRPr="00DA6AE1">
        <w:rPr>
          <w:rFonts w:hint="eastAsia"/>
          <w:b/>
          <w:u w:val="single"/>
        </w:rPr>
        <w:t>中国の民主化</w:t>
      </w:r>
      <w:r w:rsidR="003E3146" w:rsidRPr="00DA6AE1">
        <w:rPr>
          <w:rFonts w:hint="eastAsia"/>
          <w:b/>
          <w:u w:val="single"/>
        </w:rPr>
        <w:t>』</w:t>
      </w:r>
      <w:r w:rsidR="004F1CE9" w:rsidRPr="00DA6AE1">
        <w:rPr>
          <w:rFonts w:hint="eastAsia"/>
          <w:b/>
          <w:u w:val="single"/>
        </w:rPr>
        <w:t>について</w:t>
      </w:r>
      <w:r w:rsidR="00ED39D1">
        <w:rPr>
          <w:rFonts w:hint="eastAsia"/>
          <w:b/>
          <w:u w:val="single"/>
        </w:rPr>
        <w:t>自由</w:t>
      </w:r>
      <w:r w:rsidR="00386FAF" w:rsidRPr="00DA6AE1">
        <w:rPr>
          <w:rFonts w:hint="eastAsia"/>
          <w:b/>
          <w:u w:val="single"/>
        </w:rPr>
        <w:t>に</w:t>
      </w:r>
      <w:r w:rsidR="004F1CE9" w:rsidRPr="00DA6AE1">
        <w:rPr>
          <w:rFonts w:hint="eastAsia"/>
          <w:b/>
          <w:u w:val="single"/>
        </w:rPr>
        <w:t>放談したいと思います。</w:t>
      </w:r>
    </w:p>
    <w:p w:rsidR="00BE2385" w:rsidRDefault="00BE2385" w:rsidP="00993FD2"/>
    <w:p w:rsidR="00276A1A" w:rsidRPr="00BE2385" w:rsidRDefault="00BE2385" w:rsidP="00993FD2">
      <w:pPr>
        <w:rPr>
          <w:b/>
          <w:u w:val="single"/>
        </w:rPr>
      </w:pPr>
      <w:r w:rsidRPr="00BE2385">
        <w:rPr>
          <w:rFonts w:hint="eastAsia"/>
          <w:b/>
          <w:u w:val="single"/>
        </w:rPr>
        <w:t>天安門事件前夜</w:t>
      </w:r>
    </w:p>
    <w:p w:rsidR="0017396D" w:rsidRDefault="00993FD2" w:rsidP="00993FD2">
      <w:pPr>
        <w:pStyle w:val="a3"/>
        <w:numPr>
          <w:ilvl w:val="0"/>
          <w:numId w:val="2"/>
        </w:numPr>
        <w:ind w:leftChars="0"/>
      </w:pPr>
      <w:r>
        <w:rPr>
          <w:rFonts w:hint="eastAsia"/>
        </w:rPr>
        <w:t>毛沢東時代の大躍進政策の</w:t>
      </w:r>
      <w:r w:rsidR="00E509F6">
        <w:rPr>
          <w:rFonts w:hint="eastAsia"/>
        </w:rPr>
        <w:t>失敗、</w:t>
      </w:r>
      <w:r>
        <w:rPr>
          <w:rFonts w:hint="eastAsia"/>
        </w:rPr>
        <w:t>文化大革命で</w:t>
      </w:r>
      <w:r w:rsidR="00E509F6">
        <w:rPr>
          <w:rFonts w:hint="eastAsia"/>
        </w:rPr>
        <w:t>混乱で疲弊した社会・経済</w:t>
      </w:r>
      <w:r>
        <w:rPr>
          <w:rFonts w:hint="eastAsia"/>
        </w:rPr>
        <w:t>を立て直すため、鄧小平は</w:t>
      </w:r>
      <w:r>
        <w:rPr>
          <w:rFonts w:hint="eastAsia"/>
        </w:rPr>
        <w:t>1978</w:t>
      </w:r>
      <w:r>
        <w:rPr>
          <w:rFonts w:hint="eastAsia"/>
        </w:rPr>
        <w:t>年</w:t>
      </w:r>
      <w:r w:rsidR="00E509F6">
        <w:rPr>
          <w:rFonts w:hint="eastAsia"/>
        </w:rPr>
        <w:t>『</w:t>
      </w:r>
      <w:r>
        <w:rPr>
          <w:rFonts w:hint="eastAsia"/>
        </w:rPr>
        <w:t>四つの近代化</w:t>
      </w:r>
      <w:r w:rsidR="0017396D">
        <w:rPr>
          <w:rFonts w:hint="eastAsia"/>
        </w:rPr>
        <w:t>』</w:t>
      </w:r>
      <w:r>
        <w:rPr>
          <w:rFonts w:hint="eastAsia"/>
        </w:rPr>
        <w:t>を最重要課題と宣言した。四つの近代化とは農業</w:t>
      </w:r>
      <w:r w:rsidR="0017396D">
        <w:rPr>
          <w:rFonts w:hint="eastAsia"/>
        </w:rPr>
        <w:t>・</w:t>
      </w:r>
      <w:r>
        <w:rPr>
          <w:rFonts w:hint="eastAsia"/>
        </w:rPr>
        <w:t>工業</w:t>
      </w:r>
      <w:r w:rsidR="0017396D">
        <w:rPr>
          <w:rFonts w:hint="eastAsia"/>
        </w:rPr>
        <w:t>・</w:t>
      </w:r>
      <w:r>
        <w:rPr>
          <w:rFonts w:hint="eastAsia"/>
        </w:rPr>
        <w:t>国防</w:t>
      </w:r>
      <w:r w:rsidR="0017396D">
        <w:rPr>
          <w:rFonts w:hint="eastAsia"/>
        </w:rPr>
        <w:t>・</w:t>
      </w:r>
      <w:r>
        <w:rPr>
          <w:rFonts w:hint="eastAsia"/>
        </w:rPr>
        <w:t>科学技術の分野での近代化である。</w:t>
      </w:r>
    </w:p>
    <w:p w:rsidR="0064054B" w:rsidRDefault="00993FD2" w:rsidP="00993FD2">
      <w:pPr>
        <w:pStyle w:val="a3"/>
        <w:numPr>
          <w:ilvl w:val="0"/>
          <w:numId w:val="2"/>
        </w:numPr>
        <w:ind w:leftChars="0"/>
      </w:pPr>
      <w:r>
        <w:rPr>
          <w:rFonts w:hint="eastAsia"/>
        </w:rPr>
        <w:t>この一環で、</w:t>
      </w:r>
      <w:r w:rsidR="0017396D">
        <w:rPr>
          <w:rFonts w:hint="eastAsia"/>
        </w:rPr>
        <w:t>19</w:t>
      </w:r>
      <w:r>
        <w:rPr>
          <w:rFonts w:hint="eastAsia"/>
        </w:rPr>
        <w:t>80</w:t>
      </w:r>
      <w:r>
        <w:rPr>
          <w:rFonts w:hint="eastAsia"/>
        </w:rPr>
        <w:t>年以降計画経済</w:t>
      </w:r>
      <w:r w:rsidR="0017396D">
        <w:rPr>
          <w:rFonts w:hint="eastAsia"/>
        </w:rPr>
        <w:t>に</w:t>
      </w:r>
      <w:r>
        <w:rPr>
          <w:rFonts w:hint="eastAsia"/>
        </w:rPr>
        <w:t>多少の競争原理</w:t>
      </w:r>
      <w:r w:rsidR="0064054B">
        <w:rPr>
          <w:rFonts w:hint="eastAsia"/>
        </w:rPr>
        <w:t>が導入され、国有企業でも業績がよければボーナスがもらえるという</w:t>
      </w:r>
      <w:r>
        <w:rPr>
          <w:rFonts w:hint="eastAsia"/>
        </w:rPr>
        <w:t>ことになった。</w:t>
      </w:r>
    </w:p>
    <w:p w:rsidR="004B2AE4" w:rsidRDefault="00993FD2" w:rsidP="00993FD2">
      <w:pPr>
        <w:pStyle w:val="a3"/>
        <w:numPr>
          <w:ilvl w:val="0"/>
          <w:numId w:val="2"/>
        </w:numPr>
        <w:ind w:leftChars="0"/>
      </w:pPr>
      <w:r>
        <w:rPr>
          <w:rFonts w:hint="eastAsia"/>
        </w:rPr>
        <w:t>文化面では欧米の音楽</w:t>
      </w:r>
      <w:r w:rsidR="0064054B">
        <w:rPr>
          <w:rFonts w:hint="eastAsia"/>
        </w:rPr>
        <w:t>や</w:t>
      </w:r>
      <w:r>
        <w:rPr>
          <w:rFonts w:hint="eastAsia"/>
        </w:rPr>
        <w:t>ファションなどが徐々に解禁されていった。</w:t>
      </w:r>
      <w:r w:rsidR="007D623B">
        <w:rPr>
          <w:rFonts w:hint="eastAsia"/>
        </w:rPr>
        <w:t>若者はジーンズをはき、</w:t>
      </w:r>
      <w:r w:rsidR="004B2AE4">
        <w:rPr>
          <w:rFonts w:hint="eastAsia"/>
        </w:rPr>
        <w:t>テレサ・テンの歌も聞けるようになった。</w:t>
      </w:r>
    </w:p>
    <w:p w:rsidR="00FF7E64" w:rsidRDefault="00993FD2" w:rsidP="00993FD2">
      <w:pPr>
        <w:pStyle w:val="a3"/>
        <w:numPr>
          <w:ilvl w:val="0"/>
          <w:numId w:val="2"/>
        </w:numPr>
        <w:ind w:leftChars="0"/>
      </w:pPr>
      <w:r>
        <w:rPr>
          <w:rFonts w:hint="eastAsia"/>
        </w:rPr>
        <w:t>1980</w:t>
      </w:r>
      <w:r w:rsidR="004B2AE4">
        <w:rPr>
          <w:rFonts w:hint="eastAsia"/>
        </w:rPr>
        <w:t>年に共産党総書記に就任した</w:t>
      </w:r>
      <w:r>
        <w:rPr>
          <w:rFonts w:hint="eastAsia"/>
        </w:rPr>
        <w:t>胡耀邦</w:t>
      </w:r>
      <w:r w:rsidR="004B2AE4">
        <w:rPr>
          <w:rFonts w:hint="eastAsia"/>
        </w:rPr>
        <w:t>(</w:t>
      </w:r>
      <w:r w:rsidR="004B2AE4">
        <w:rPr>
          <w:rFonts w:hint="eastAsia"/>
        </w:rPr>
        <w:t>こ・</w:t>
      </w:r>
      <w:r w:rsidR="00A20A3B">
        <w:rPr>
          <w:rFonts w:hint="eastAsia"/>
        </w:rPr>
        <w:t>ようほう</w:t>
      </w:r>
      <w:r w:rsidR="004B2AE4">
        <w:rPr>
          <w:rFonts w:hint="eastAsia"/>
        </w:rPr>
        <w:t>)</w:t>
      </w:r>
      <w:r>
        <w:rPr>
          <w:rFonts w:hint="eastAsia"/>
        </w:rPr>
        <w:t>は、チベット視察</w:t>
      </w:r>
      <w:r w:rsidR="00DA0FC6">
        <w:rPr>
          <w:rFonts w:hint="eastAsia"/>
        </w:rPr>
        <w:t>で</w:t>
      </w:r>
      <w:r>
        <w:rPr>
          <w:rFonts w:hint="eastAsia"/>
        </w:rPr>
        <w:t>チベットの惨状を見て涙を流したと言われており、演説においてチベット政策の</w:t>
      </w:r>
      <w:r w:rsidR="00DA0FC6">
        <w:rPr>
          <w:rFonts w:hint="eastAsia"/>
        </w:rPr>
        <w:t>失敗を</w:t>
      </w:r>
      <w:r>
        <w:rPr>
          <w:rFonts w:hint="eastAsia"/>
        </w:rPr>
        <w:t>認め謝罪した。</w:t>
      </w:r>
      <w:r w:rsidR="00A20A3B">
        <w:rPr>
          <w:rFonts w:hint="eastAsia"/>
        </w:rPr>
        <w:t>胡耀邦はその後</w:t>
      </w:r>
      <w:r>
        <w:rPr>
          <w:rFonts w:hint="eastAsia"/>
        </w:rPr>
        <w:t>チベット政治犯の釈放</w:t>
      </w:r>
      <w:r w:rsidR="00A20A3B">
        <w:rPr>
          <w:rFonts w:hint="eastAsia"/>
        </w:rPr>
        <w:t>し、</w:t>
      </w:r>
      <w:r w:rsidR="00FF7E64">
        <w:rPr>
          <w:rFonts w:hint="eastAsia"/>
        </w:rPr>
        <w:t>外国人のチベット訪問を解禁するなど</w:t>
      </w:r>
      <w:r>
        <w:rPr>
          <w:rFonts w:hint="eastAsia"/>
        </w:rPr>
        <w:t>これまでの</w:t>
      </w:r>
      <w:r w:rsidR="00FF7E64">
        <w:rPr>
          <w:rFonts w:hint="eastAsia"/>
        </w:rPr>
        <w:t>差別政策</w:t>
      </w:r>
      <w:r>
        <w:rPr>
          <w:rFonts w:hint="eastAsia"/>
        </w:rPr>
        <w:t>を改めた。</w:t>
      </w:r>
    </w:p>
    <w:p w:rsidR="00E872E0" w:rsidRDefault="00C44D23" w:rsidP="00E872E0">
      <w:pPr>
        <w:ind w:leftChars="213" w:left="426"/>
      </w:pPr>
      <w:r w:rsidRPr="00C44D23">
        <w:rPr>
          <w:noProof/>
        </w:rPr>
        <w:drawing>
          <wp:inline distT="0" distB="0" distL="0" distR="0" wp14:anchorId="1361D9A5" wp14:editId="2BE75BAB">
            <wp:extent cx="1636535" cy="921223"/>
            <wp:effectExtent l="0" t="0" r="1905" b="0"/>
            <wp:docPr id="1" name="図 1" descr="成为“敏感词”的中共前总书记| 德国之声来自德国介绍德国| DW | 15.04.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成为“敏感词”的中共前总书记| 德国之声来自德国介绍德国| DW | 15.04.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6895" cy="921426"/>
                    </a:xfrm>
                    <a:prstGeom prst="rect">
                      <a:avLst/>
                    </a:prstGeom>
                    <a:noFill/>
                    <a:ln>
                      <a:noFill/>
                    </a:ln>
                  </pic:spPr>
                </pic:pic>
              </a:graphicData>
            </a:graphic>
          </wp:inline>
        </w:drawing>
      </w:r>
      <w:r w:rsidR="00C00F39">
        <w:rPr>
          <w:rFonts w:ascii="ＭＳ 明朝" w:eastAsia="ＭＳ 明朝" w:hAnsi="ＭＳ 明朝" w:cs="ＭＳ 明朝" w:hint="eastAsia"/>
        </w:rPr>
        <w:t>◀</w:t>
      </w:r>
      <w:r w:rsidR="00C00F39" w:rsidRPr="00C00F39">
        <w:rPr>
          <w:rFonts w:ascii="ＭＳ 明朝" w:eastAsia="ＭＳ 明朝" w:hAnsi="ＭＳ 明朝" w:cs="ＭＳ 明朝" w:hint="eastAsia"/>
        </w:rPr>
        <w:t>胡耀邦</w:t>
      </w:r>
    </w:p>
    <w:p w:rsidR="00091BA4" w:rsidRDefault="00993FD2" w:rsidP="00993FD2">
      <w:pPr>
        <w:pStyle w:val="a3"/>
        <w:numPr>
          <w:ilvl w:val="0"/>
          <w:numId w:val="2"/>
        </w:numPr>
        <w:ind w:leftChars="0"/>
      </w:pPr>
      <w:r>
        <w:rPr>
          <w:rFonts w:hint="eastAsia"/>
        </w:rPr>
        <w:t>1985</w:t>
      </w:r>
      <w:r>
        <w:rPr>
          <w:rFonts w:hint="eastAsia"/>
        </w:rPr>
        <w:t>年</w:t>
      </w:r>
      <w:r>
        <w:rPr>
          <w:rFonts w:hint="eastAsia"/>
        </w:rPr>
        <w:t>3</w:t>
      </w:r>
      <w:r w:rsidR="00FF7E64">
        <w:rPr>
          <w:rFonts w:hint="eastAsia"/>
        </w:rPr>
        <w:t>月ソビエト共産党書記長に就任した</w:t>
      </w:r>
      <w:r>
        <w:rPr>
          <w:rFonts w:hint="eastAsia"/>
        </w:rPr>
        <w:t>ゴルバチョフはペレストロイカ</w:t>
      </w:r>
      <w:r w:rsidR="00FF7E64">
        <w:rPr>
          <w:rFonts w:hint="eastAsia"/>
        </w:rPr>
        <w:t>(</w:t>
      </w:r>
      <w:r w:rsidR="00FF7E64">
        <w:rPr>
          <w:rFonts w:hint="eastAsia"/>
        </w:rPr>
        <w:t>再</w:t>
      </w:r>
      <w:r>
        <w:rPr>
          <w:rFonts w:hint="eastAsia"/>
        </w:rPr>
        <w:t>革命</w:t>
      </w:r>
      <w:r w:rsidR="0050496B">
        <w:rPr>
          <w:rFonts w:hint="eastAsia"/>
        </w:rPr>
        <w:t>・</w:t>
      </w:r>
      <w:r w:rsidR="0050496B">
        <w:rPr>
          <w:rFonts w:hint="eastAsia"/>
        </w:rPr>
        <w:t>Re-revolution</w:t>
      </w:r>
      <w:r w:rsidR="00FF7E64">
        <w:rPr>
          <w:rFonts w:hint="eastAsia"/>
        </w:rPr>
        <w:t>)</w:t>
      </w:r>
      <w:r>
        <w:rPr>
          <w:rFonts w:hint="eastAsia"/>
        </w:rPr>
        <w:t>を</w:t>
      </w:r>
      <w:r w:rsidR="0050496B">
        <w:rPr>
          <w:rFonts w:hint="eastAsia"/>
        </w:rPr>
        <w:t>宣言</w:t>
      </w:r>
      <w:r>
        <w:rPr>
          <w:rFonts w:hint="eastAsia"/>
        </w:rPr>
        <w:t>して政治経済の民主化</w:t>
      </w:r>
      <w:r w:rsidR="0050496B">
        <w:rPr>
          <w:rFonts w:hint="eastAsia"/>
        </w:rPr>
        <w:t>、</w:t>
      </w:r>
      <w:r>
        <w:rPr>
          <w:rFonts w:hint="eastAsia"/>
        </w:rPr>
        <w:t>言論の自由</w:t>
      </w:r>
      <w:r w:rsidR="0050496B">
        <w:rPr>
          <w:rFonts w:hint="eastAsia"/>
        </w:rPr>
        <w:t>化</w:t>
      </w:r>
      <w:r>
        <w:rPr>
          <w:rFonts w:hint="eastAsia"/>
        </w:rPr>
        <w:t>等</w:t>
      </w:r>
      <w:r w:rsidR="0050496B">
        <w:rPr>
          <w:rFonts w:hint="eastAsia"/>
        </w:rPr>
        <w:t>を</w:t>
      </w:r>
      <w:r>
        <w:rPr>
          <w:rFonts w:hint="eastAsia"/>
        </w:rPr>
        <w:t>進めていった。</w:t>
      </w:r>
    </w:p>
    <w:p w:rsidR="00F62CB8" w:rsidRDefault="006726F7" w:rsidP="00993FD2">
      <w:pPr>
        <w:pStyle w:val="a3"/>
        <w:numPr>
          <w:ilvl w:val="0"/>
          <w:numId w:val="2"/>
        </w:numPr>
        <w:ind w:leftChars="0"/>
      </w:pPr>
      <w:r w:rsidRPr="006726F7">
        <w:rPr>
          <w:rFonts w:hint="eastAsia"/>
        </w:rPr>
        <w:lastRenderedPageBreak/>
        <w:t>胡耀邦</w:t>
      </w:r>
      <w:r>
        <w:rPr>
          <w:rFonts w:hint="eastAsia"/>
        </w:rPr>
        <w:t>総書記</w:t>
      </w:r>
      <w:r w:rsidR="0090244E">
        <w:rPr>
          <w:rFonts w:hint="eastAsia"/>
        </w:rPr>
        <w:t>は</w:t>
      </w:r>
      <w:r w:rsidR="00993FD2">
        <w:rPr>
          <w:rFonts w:hint="eastAsia"/>
        </w:rPr>
        <w:t>1986</w:t>
      </w:r>
      <w:r w:rsidR="00993FD2">
        <w:rPr>
          <w:rFonts w:hint="eastAsia"/>
        </w:rPr>
        <w:t>年</w:t>
      </w:r>
      <w:r w:rsidR="00EA613A">
        <w:rPr>
          <w:rFonts w:hint="eastAsia"/>
        </w:rPr>
        <w:t>5</w:t>
      </w:r>
      <w:r w:rsidR="00EA613A">
        <w:rPr>
          <w:rFonts w:hint="eastAsia"/>
        </w:rPr>
        <w:t>月</w:t>
      </w:r>
      <w:r w:rsidR="00993FD2">
        <w:rPr>
          <w:rFonts w:hint="eastAsia"/>
        </w:rPr>
        <w:t>には</w:t>
      </w:r>
      <w:r w:rsidR="0090244E">
        <w:rPr>
          <w:rFonts w:hint="eastAsia"/>
        </w:rPr>
        <w:t>『</w:t>
      </w:r>
      <w:r w:rsidR="00993FD2">
        <w:rPr>
          <w:rFonts w:hint="eastAsia"/>
        </w:rPr>
        <w:t>百花斉放百家争鳴</w:t>
      </w:r>
      <w:r w:rsidR="0090244E">
        <w:rPr>
          <w:rFonts w:hint="eastAsia"/>
        </w:rPr>
        <w:t>』</w:t>
      </w:r>
      <w:r w:rsidR="00993FD2">
        <w:rPr>
          <w:rFonts w:hint="eastAsia"/>
        </w:rPr>
        <w:t>(</w:t>
      </w:r>
      <w:r w:rsidR="00993FD2">
        <w:rPr>
          <w:rFonts w:hint="eastAsia"/>
        </w:rPr>
        <w:t>百花運動</w:t>
      </w:r>
      <w:r w:rsidR="00993FD2">
        <w:rPr>
          <w:rFonts w:hint="eastAsia"/>
        </w:rPr>
        <w:t>)</w:t>
      </w:r>
      <w:r w:rsidR="00F62CB8">
        <w:rPr>
          <w:rFonts w:hint="eastAsia"/>
        </w:rPr>
        <w:t>を提唱して言論</w:t>
      </w:r>
      <w:r w:rsidR="00993FD2">
        <w:rPr>
          <w:rFonts w:hint="eastAsia"/>
        </w:rPr>
        <w:t>自由</w:t>
      </w:r>
      <w:r w:rsidR="00F62CB8">
        <w:rPr>
          <w:rFonts w:hint="eastAsia"/>
        </w:rPr>
        <w:t>化</w:t>
      </w:r>
      <w:r w:rsidR="00993FD2">
        <w:rPr>
          <w:rFonts w:hint="eastAsia"/>
        </w:rPr>
        <w:t>を推進した。百花運動とは</w:t>
      </w:r>
      <w:r w:rsidR="00F62CB8">
        <w:rPr>
          <w:rFonts w:hint="eastAsia"/>
        </w:rPr>
        <w:t>人民</w:t>
      </w:r>
      <w:r w:rsidR="00993FD2">
        <w:rPr>
          <w:rFonts w:hint="eastAsia"/>
        </w:rPr>
        <w:t>からのありとあらゆる</w:t>
      </w:r>
      <w:r w:rsidR="00F62CB8">
        <w:rPr>
          <w:rFonts w:hint="eastAsia"/>
        </w:rPr>
        <w:t>主張</w:t>
      </w:r>
      <w:r w:rsidR="00993FD2">
        <w:rPr>
          <w:rFonts w:hint="eastAsia"/>
        </w:rPr>
        <w:t>の発露を歓迎する</w:t>
      </w:r>
      <w:r w:rsidR="00F62CB8">
        <w:rPr>
          <w:rFonts w:hint="eastAsia"/>
        </w:rPr>
        <w:t>という趣旨。</w:t>
      </w:r>
    </w:p>
    <w:p w:rsidR="008B41A2" w:rsidRDefault="00EA613A" w:rsidP="00993FD2">
      <w:pPr>
        <w:pStyle w:val="a3"/>
        <w:numPr>
          <w:ilvl w:val="0"/>
          <w:numId w:val="2"/>
        </w:numPr>
        <w:ind w:leftChars="0"/>
      </w:pPr>
      <w:r>
        <w:rPr>
          <w:rFonts w:hint="eastAsia"/>
        </w:rPr>
        <w:t>しかしながら、</w:t>
      </w:r>
      <w:r w:rsidR="00993FD2">
        <w:rPr>
          <w:rFonts w:hint="eastAsia"/>
        </w:rPr>
        <w:t>1986</w:t>
      </w:r>
      <w:r w:rsidR="00993FD2">
        <w:rPr>
          <w:rFonts w:hint="eastAsia"/>
        </w:rPr>
        <w:t>年</w:t>
      </w:r>
      <w:r w:rsidR="00993FD2">
        <w:rPr>
          <w:rFonts w:hint="eastAsia"/>
        </w:rPr>
        <w:t>9</w:t>
      </w:r>
      <w:r w:rsidR="00993FD2">
        <w:rPr>
          <w:rFonts w:hint="eastAsia"/>
        </w:rPr>
        <w:t>月</w:t>
      </w:r>
      <w:r w:rsidR="008B41A2">
        <w:rPr>
          <w:rFonts w:hint="eastAsia"/>
        </w:rPr>
        <w:t>の全国人民代表者大会では、胡耀邦の改革路線は鄧小平を中心とする</w:t>
      </w:r>
      <w:r w:rsidR="00993FD2">
        <w:rPr>
          <w:rFonts w:hint="eastAsia"/>
        </w:rPr>
        <w:t>保守派の批判にさらされた。</w:t>
      </w:r>
    </w:p>
    <w:p w:rsidR="008B41A2" w:rsidRDefault="00993FD2" w:rsidP="00993FD2">
      <w:pPr>
        <w:pStyle w:val="a3"/>
        <w:numPr>
          <w:ilvl w:val="0"/>
          <w:numId w:val="2"/>
        </w:numPr>
        <w:ind w:leftChars="0"/>
      </w:pPr>
      <w:r>
        <w:rPr>
          <w:rFonts w:hint="eastAsia"/>
        </w:rPr>
        <w:t>1986</w:t>
      </w:r>
      <w:r>
        <w:rPr>
          <w:rFonts w:hint="eastAsia"/>
        </w:rPr>
        <w:t>年</w:t>
      </w:r>
      <w:r>
        <w:rPr>
          <w:rFonts w:hint="eastAsia"/>
        </w:rPr>
        <w:t>12</w:t>
      </w:r>
      <w:r>
        <w:rPr>
          <w:rFonts w:hint="eastAsia"/>
        </w:rPr>
        <w:t>月には安徽省の人民代表の</w:t>
      </w:r>
      <w:r w:rsidR="008B41A2">
        <w:rPr>
          <w:rFonts w:hint="eastAsia"/>
        </w:rPr>
        <w:t>選出</w:t>
      </w:r>
      <w:r>
        <w:rPr>
          <w:rFonts w:hint="eastAsia"/>
        </w:rPr>
        <w:t>において、学生の意思が反映されないことへの不満で中国</w:t>
      </w:r>
      <w:bookmarkStart w:id="0" w:name="_GoBack"/>
      <w:bookmarkEnd w:id="0"/>
      <w:r>
        <w:rPr>
          <w:rFonts w:hint="eastAsia"/>
        </w:rPr>
        <w:t>科学技術大学の学生がデモを行った。このデモ</w:t>
      </w:r>
      <w:r w:rsidR="008B41A2">
        <w:rPr>
          <w:rFonts w:hint="eastAsia"/>
        </w:rPr>
        <w:t>は上海等全国各地に</w:t>
      </w:r>
      <w:r>
        <w:rPr>
          <w:rFonts w:hint="eastAsia"/>
        </w:rPr>
        <w:t>広がっていった。</w:t>
      </w:r>
    </w:p>
    <w:p w:rsidR="00A665CC" w:rsidRDefault="00993FD2" w:rsidP="00993FD2">
      <w:pPr>
        <w:pStyle w:val="a3"/>
        <w:numPr>
          <w:ilvl w:val="0"/>
          <w:numId w:val="2"/>
        </w:numPr>
        <w:ind w:leftChars="0"/>
      </w:pPr>
      <w:r>
        <w:rPr>
          <w:rFonts w:hint="eastAsia"/>
        </w:rPr>
        <w:t>この事態</w:t>
      </w:r>
      <w:r w:rsidR="00A665CC">
        <w:rPr>
          <w:rFonts w:hint="eastAsia"/>
        </w:rPr>
        <w:t>に鄧小平は幹部たちに対して</w:t>
      </w:r>
      <w:r>
        <w:rPr>
          <w:rFonts w:hint="eastAsia"/>
        </w:rPr>
        <w:t>怒りを爆発させた。</w:t>
      </w:r>
    </w:p>
    <w:p w:rsidR="00993FD2" w:rsidRDefault="00993FD2" w:rsidP="00993FD2">
      <w:pPr>
        <w:pStyle w:val="a3"/>
        <w:numPr>
          <w:ilvl w:val="0"/>
          <w:numId w:val="2"/>
        </w:numPr>
        <w:ind w:leftChars="0"/>
      </w:pPr>
      <w:r>
        <w:rPr>
          <w:rFonts w:hint="eastAsia"/>
        </w:rPr>
        <w:t>1987</w:t>
      </w:r>
      <w:r>
        <w:rPr>
          <w:rFonts w:hint="eastAsia"/>
        </w:rPr>
        <w:t>年</w:t>
      </w:r>
      <w:r>
        <w:rPr>
          <w:rFonts w:hint="eastAsia"/>
        </w:rPr>
        <w:t>1</w:t>
      </w:r>
      <w:r>
        <w:rPr>
          <w:rFonts w:hint="eastAsia"/>
        </w:rPr>
        <w:t>月には政治局拡大会議</w:t>
      </w:r>
      <w:r w:rsidR="00A665CC">
        <w:rPr>
          <w:rFonts w:hint="eastAsia"/>
        </w:rPr>
        <w:t>を開催、</w:t>
      </w:r>
      <w:r w:rsidR="00E56E3F">
        <w:rPr>
          <w:rFonts w:hint="eastAsia"/>
        </w:rPr>
        <w:t>胡耀邦総書記</w:t>
      </w:r>
      <w:r>
        <w:rPr>
          <w:rFonts w:hint="eastAsia"/>
        </w:rPr>
        <w:t>は解任され</w:t>
      </w:r>
      <w:r w:rsidR="00E56E3F">
        <w:rPr>
          <w:rFonts w:hint="eastAsia"/>
        </w:rPr>
        <w:t>、ヒラの</w:t>
      </w:r>
      <w:r>
        <w:rPr>
          <w:rFonts w:hint="eastAsia"/>
        </w:rPr>
        <w:t>政治局員に降格</w:t>
      </w:r>
      <w:r w:rsidR="00C436C9">
        <w:rPr>
          <w:rFonts w:hint="eastAsia"/>
        </w:rPr>
        <w:t>され</w:t>
      </w:r>
      <w:r w:rsidR="00E56E3F">
        <w:rPr>
          <w:rFonts w:hint="eastAsia"/>
        </w:rPr>
        <w:t>た。</w:t>
      </w:r>
      <w:r w:rsidR="00C436C9">
        <w:rPr>
          <w:rFonts w:hint="eastAsia"/>
        </w:rPr>
        <w:t>この後を継いで、</w:t>
      </w:r>
      <w:r w:rsidR="00E56E3F">
        <w:rPr>
          <w:rFonts w:hint="eastAsia"/>
        </w:rPr>
        <w:t>趙紫陽</w:t>
      </w:r>
      <w:r w:rsidR="00E872E0">
        <w:rPr>
          <w:rFonts w:hint="eastAsia"/>
        </w:rPr>
        <w:t>(</w:t>
      </w:r>
      <w:r w:rsidR="00E872E0">
        <w:rPr>
          <w:rFonts w:hint="eastAsia"/>
        </w:rPr>
        <w:t>ちょう・しよう</w:t>
      </w:r>
      <w:r w:rsidR="00E872E0">
        <w:rPr>
          <w:rFonts w:hint="eastAsia"/>
        </w:rPr>
        <w:t>)</w:t>
      </w:r>
      <w:r>
        <w:rPr>
          <w:rFonts w:hint="eastAsia"/>
        </w:rPr>
        <w:t>が総書記代理</w:t>
      </w:r>
      <w:r w:rsidR="00C436C9">
        <w:rPr>
          <w:rFonts w:hint="eastAsia"/>
        </w:rPr>
        <w:t>(</w:t>
      </w:r>
      <w:r w:rsidR="00C436C9">
        <w:rPr>
          <w:rFonts w:hint="eastAsia"/>
        </w:rPr>
        <w:t>後、総書記</w:t>
      </w:r>
      <w:r w:rsidR="00C436C9">
        <w:rPr>
          <w:rFonts w:hint="eastAsia"/>
        </w:rPr>
        <w:t>)</w:t>
      </w:r>
      <w:r>
        <w:rPr>
          <w:rFonts w:hint="eastAsia"/>
        </w:rPr>
        <w:t>に選出</w:t>
      </w:r>
      <w:r w:rsidR="00C436C9">
        <w:rPr>
          <w:rFonts w:hint="eastAsia"/>
        </w:rPr>
        <w:t>された。</w:t>
      </w:r>
      <w:r>
        <w:rPr>
          <w:rFonts w:hint="eastAsia"/>
        </w:rPr>
        <w:t>胡耀邦解任の理由はブルジョワ</w:t>
      </w:r>
      <w:r w:rsidR="00327524">
        <w:rPr>
          <w:rFonts w:hint="eastAsia"/>
        </w:rPr>
        <w:t>的自由化</w:t>
      </w:r>
      <w:r>
        <w:rPr>
          <w:rFonts w:hint="eastAsia"/>
        </w:rPr>
        <w:t>に</w:t>
      </w:r>
      <w:r w:rsidR="00422CAE">
        <w:rPr>
          <w:rFonts w:hint="eastAsia"/>
        </w:rPr>
        <w:t>寛容</w:t>
      </w:r>
      <w:r>
        <w:rPr>
          <w:rFonts w:hint="eastAsia"/>
        </w:rPr>
        <w:t>だったことが指摘されている。</w:t>
      </w:r>
    </w:p>
    <w:p w:rsidR="003451D1" w:rsidRDefault="003121C0" w:rsidP="003451D1">
      <w:pPr>
        <w:ind w:leftChars="213" w:left="426"/>
        <w:rPr>
          <w:rFonts w:ascii="ＭＳ 明朝" w:eastAsia="ＭＳ 明朝" w:hAnsi="ＭＳ 明朝" w:cs="ＭＳ 明朝"/>
        </w:rPr>
      </w:pPr>
      <w:r w:rsidRPr="003121C0">
        <w:rPr>
          <w:noProof/>
        </w:rPr>
        <w:drawing>
          <wp:inline distT="0" distB="0" distL="0" distR="0" wp14:anchorId="18EB4467" wp14:editId="14ABF11F">
            <wp:extent cx="941696" cy="1383169"/>
            <wp:effectExtent l="0" t="0" r="0" b="7620"/>
            <wp:docPr id="2" name="図 2" descr="中国首相 趙紫陽 1984年5月4日[22973000599]の写真素材・イラスト素材｜アマナイメージ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国首相 趙紫陽 1984年5月4日[22973000599]の写真素材・イラスト素材｜アマナイメージ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853" cy="1383399"/>
                    </a:xfrm>
                    <a:prstGeom prst="rect">
                      <a:avLst/>
                    </a:prstGeom>
                    <a:noFill/>
                    <a:ln>
                      <a:noFill/>
                    </a:ln>
                  </pic:spPr>
                </pic:pic>
              </a:graphicData>
            </a:graphic>
          </wp:inline>
        </w:drawing>
      </w:r>
      <w:r w:rsidR="003451D1">
        <w:rPr>
          <w:rFonts w:ascii="ＭＳ 明朝" w:eastAsia="ＭＳ 明朝" w:hAnsi="ＭＳ 明朝" w:cs="ＭＳ 明朝" w:hint="eastAsia"/>
        </w:rPr>
        <w:t>◀</w:t>
      </w:r>
      <w:r w:rsidR="003451D1" w:rsidRPr="003451D1">
        <w:rPr>
          <w:rFonts w:ascii="ＭＳ 明朝" w:eastAsia="ＭＳ 明朝" w:hAnsi="ＭＳ 明朝" w:cs="ＭＳ 明朝" w:hint="eastAsia"/>
        </w:rPr>
        <w:t>趙紫陽</w:t>
      </w:r>
    </w:p>
    <w:p w:rsidR="00993FD2" w:rsidRDefault="003451D1" w:rsidP="002C32EC">
      <w:pPr>
        <w:pStyle w:val="a3"/>
        <w:numPr>
          <w:ilvl w:val="0"/>
          <w:numId w:val="4"/>
        </w:numPr>
        <w:ind w:leftChars="0"/>
      </w:pPr>
      <w:r w:rsidRPr="003451D1">
        <w:rPr>
          <w:rFonts w:hint="eastAsia"/>
        </w:rPr>
        <w:t>胡耀邦</w:t>
      </w:r>
      <w:r w:rsidR="00993FD2">
        <w:rPr>
          <w:rFonts w:hint="eastAsia"/>
        </w:rPr>
        <w:t>はその後も党内で政治改革を主張していたが、</w:t>
      </w:r>
      <w:r w:rsidR="00993FD2">
        <w:rPr>
          <w:rFonts w:hint="eastAsia"/>
        </w:rPr>
        <w:t>1989</w:t>
      </w:r>
      <w:r w:rsidR="00993FD2">
        <w:rPr>
          <w:rFonts w:hint="eastAsia"/>
        </w:rPr>
        <w:t>年</w:t>
      </w:r>
      <w:r w:rsidR="00993FD2">
        <w:rPr>
          <w:rFonts w:hint="eastAsia"/>
        </w:rPr>
        <w:t>4</w:t>
      </w:r>
      <w:r w:rsidR="00993FD2">
        <w:rPr>
          <w:rFonts w:hint="eastAsia"/>
        </w:rPr>
        <w:t>月の政治局員会議</w:t>
      </w:r>
      <w:r>
        <w:rPr>
          <w:rFonts w:hint="eastAsia"/>
        </w:rPr>
        <w:t>で</w:t>
      </w:r>
      <w:r w:rsidR="00DA1CE6">
        <w:rPr>
          <w:rFonts w:hint="eastAsia"/>
        </w:rPr>
        <w:t>熱弁をふるった</w:t>
      </w:r>
      <w:r w:rsidR="00993FD2">
        <w:rPr>
          <w:rFonts w:hint="eastAsia"/>
        </w:rPr>
        <w:t>直後</w:t>
      </w:r>
      <w:r w:rsidR="00DA1CE6">
        <w:rPr>
          <w:rFonts w:hint="eastAsia"/>
        </w:rPr>
        <w:t>、心筋梗塞で倒れ</w:t>
      </w:r>
      <w:r w:rsidR="00993FD2">
        <w:rPr>
          <w:rFonts w:hint="eastAsia"/>
        </w:rPr>
        <w:t>1</w:t>
      </w:r>
      <w:r w:rsidR="00993FD2">
        <w:rPr>
          <w:rFonts w:hint="eastAsia"/>
        </w:rPr>
        <w:t>週間後の</w:t>
      </w:r>
      <w:r w:rsidR="00993FD2">
        <w:rPr>
          <w:rFonts w:hint="eastAsia"/>
        </w:rPr>
        <w:t>4</w:t>
      </w:r>
      <w:r w:rsidR="00993FD2">
        <w:rPr>
          <w:rFonts w:hint="eastAsia"/>
        </w:rPr>
        <w:t>月</w:t>
      </w:r>
      <w:r w:rsidR="00993FD2">
        <w:rPr>
          <w:rFonts w:hint="eastAsia"/>
        </w:rPr>
        <w:t>15</w:t>
      </w:r>
      <w:r w:rsidR="00993FD2">
        <w:rPr>
          <w:rFonts w:hint="eastAsia"/>
        </w:rPr>
        <w:t>日に死亡した</w:t>
      </w:r>
      <w:r w:rsidR="00DA1CE6">
        <w:rPr>
          <w:rFonts w:hint="eastAsia"/>
        </w:rPr>
        <w:t>(74</w:t>
      </w:r>
      <w:r w:rsidR="00DA1CE6">
        <w:rPr>
          <w:rFonts w:hint="eastAsia"/>
        </w:rPr>
        <w:t>歳</w:t>
      </w:r>
      <w:r w:rsidR="00DA1CE6">
        <w:rPr>
          <w:rFonts w:hint="eastAsia"/>
        </w:rPr>
        <w:t>)</w:t>
      </w:r>
      <w:r w:rsidR="00993FD2">
        <w:rPr>
          <w:rFonts w:hint="eastAsia"/>
        </w:rPr>
        <w:t>。</w:t>
      </w:r>
      <w:r w:rsidR="00370E8A">
        <w:rPr>
          <w:rFonts w:hint="eastAsia"/>
        </w:rPr>
        <w:t>この</w:t>
      </w:r>
      <w:r w:rsidR="002C32EC">
        <w:rPr>
          <w:rFonts w:hint="eastAsia"/>
        </w:rPr>
        <w:t>改革派</w:t>
      </w:r>
      <w:r w:rsidR="00370E8A">
        <w:rPr>
          <w:rFonts w:hint="eastAsia"/>
        </w:rPr>
        <w:t>・</w:t>
      </w:r>
      <w:r w:rsidR="002C32EC" w:rsidRPr="002C32EC">
        <w:rPr>
          <w:rFonts w:hint="eastAsia"/>
        </w:rPr>
        <w:t>胡耀邦</w:t>
      </w:r>
      <w:r w:rsidR="002C32EC">
        <w:rPr>
          <w:rFonts w:hint="eastAsia"/>
        </w:rPr>
        <w:t>の死が天安門事件へとつながっていくのである。</w:t>
      </w:r>
    </w:p>
    <w:p w:rsidR="007920E4" w:rsidRDefault="007920E4" w:rsidP="00993FD2"/>
    <w:p w:rsidR="007920E4" w:rsidRPr="007920E4" w:rsidRDefault="007920E4" w:rsidP="00993FD2">
      <w:pPr>
        <w:rPr>
          <w:b/>
          <w:u w:val="single"/>
        </w:rPr>
      </w:pPr>
      <w:r w:rsidRPr="007920E4">
        <w:rPr>
          <w:rFonts w:hint="eastAsia"/>
          <w:b/>
          <w:u w:val="single"/>
        </w:rPr>
        <w:t>天安門事件</w:t>
      </w:r>
    </w:p>
    <w:p w:rsidR="00310416" w:rsidRPr="0037544F" w:rsidRDefault="00310416" w:rsidP="0037544F">
      <w:pPr>
        <w:pStyle w:val="a3"/>
        <w:numPr>
          <w:ilvl w:val="0"/>
          <w:numId w:val="3"/>
        </w:numPr>
        <w:ind w:leftChars="0"/>
        <w:rPr>
          <w:b/>
          <w:u w:val="single"/>
        </w:rPr>
      </w:pPr>
      <w:r w:rsidRPr="0037544F">
        <w:rPr>
          <w:rFonts w:hint="eastAsia"/>
          <w:b/>
          <w:u w:val="single"/>
        </w:rPr>
        <w:t>追悼集会から</w:t>
      </w:r>
      <w:r w:rsidR="00D023AB">
        <w:rPr>
          <w:rFonts w:hint="eastAsia"/>
          <w:b/>
          <w:u w:val="single"/>
        </w:rPr>
        <w:t>民主化</w:t>
      </w:r>
      <w:r w:rsidRPr="0037544F">
        <w:rPr>
          <w:rFonts w:hint="eastAsia"/>
          <w:b/>
          <w:u w:val="single"/>
        </w:rPr>
        <w:t>デモへ</w:t>
      </w:r>
    </w:p>
    <w:p w:rsidR="00AB6FAA" w:rsidRDefault="00370E8A" w:rsidP="00993FD2">
      <w:pPr>
        <w:pStyle w:val="a3"/>
        <w:numPr>
          <w:ilvl w:val="0"/>
          <w:numId w:val="4"/>
        </w:numPr>
        <w:ind w:leftChars="0"/>
      </w:pPr>
      <w:r w:rsidRPr="00370E8A">
        <w:rPr>
          <w:rFonts w:hint="eastAsia"/>
        </w:rPr>
        <w:t>胡耀邦</w:t>
      </w:r>
      <w:r w:rsidR="002A2C0F">
        <w:rPr>
          <w:rFonts w:hint="eastAsia"/>
        </w:rPr>
        <w:t>死亡の翌日</w:t>
      </w:r>
      <w:r w:rsidR="002A2C0F">
        <w:rPr>
          <w:rFonts w:hint="eastAsia"/>
        </w:rPr>
        <w:t>4</w:t>
      </w:r>
      <w:r w:rsidR="002A2C0F">
        <w:rPr>
          <w:rFonts w:hint="eastAsia"/>
        </w:rPr>
        <w:t>月</w:t>
      </w:r>
      <w:r w:rsidR="00993FD2">
        <w:rPr>
          <w:rFonts w:hint="eastAsia"/>
        </w:rPr>
        <w:t>16</w:t>
      </w:r>
      <w:r w:rsidR="00993FD2">
        <w:rPr>
          <w:rFonts w:hint="eastAsia"/>
        </w:rPr>
        <w:t>日には</w:t>
      </w:r>
      <w:r w:rsidR="002A2C0F">
        <w:rPr>
          <w:rFonts w:hint="eastAsia"/>
        </w:rPr>
        <w:t>、</w:t>
      </w:r>
      <w:r w:rsidR="00993FD2">
        <w:rPr>
          <w:rFonts w:hint="eastAsia"/>
        </w:rPr>
        <w:t>北京市の</w:t>
      </w:r>
      <w:r w:rsidR="002A2C0F">
        <w:rPr>
          <w:rFonts w:hint="eastAsia"/>
        </w:rPr>
        <w:t>北京政法大学において、</w:t>
      </w:r>
      <w:r w:rsidR="00993FD2">
        <w:rPr>
          <w:rFonts w:hint="eastAsia"/>
        </w:rPr>
        <w:t>学生たちによ</w:t>
      </w:r>
      <w:r w:rsidR="002A2C0F">
        <w:rPr>
          <w:rFonts w:hint="eastAsia"/>
        </w:rPr>
        <w:t>る</w:t>
      </w:r>
      <w:r w:rsidR="00993FD2">
        <w:rPr>
          <w:rFonts w:hint="eastAsia"/>
        </w:rPr>
        <w:t>胡耀邦</w:t>
      </w:r>
      <w:r w:rsidR="00610A0B">
        <w:rPr>
          <w:rFonts w:hint="eastAsia"/>
        </w:rPr>
        <w:t>追悼</w:t>
      </w:r>
      <w:r w:rsidR="00993FD2">
        <w:rPr>
          <w:rFonts w:hint="eastAsia"/>
        </w:rPr>
        <w:t>集会が開かれた。</w:t>
      </w:r>
      <w:r w:rsidR="00993FD2">
        <w:rPr>
          <w:rFonts w:hint="eastAsia"/>
        </w:rPr>
        <w:t>17</w:t>
      </w:r>
      <w:r w:rsidR="00993FD2">
        <w:rPr>
          <w:rFonts w:hint="eastAsia"/>
        </w:rPr>
        <w:t>日には</w:t>
      </w:r>
      <w:r w:rsidR="00610A0B">
        <w:rPr>
          <w:rFonts w:hint="eastAsia"/>
        </w:rPr>
        <w:t>、</w:t>
      </w:r>
      <w:r w:rsidR="00993FD2">
        <w:rPr>
          <w:rFonts w:hint="eastAsia"/>
        </w:rPr>
        <w:t>北京市内の学生たち</w:t>
      </w:r>
      <w:r w:rsidR="00610A0B">
        <w:rPr>
          <w:rFonts w:hint="eastAsia"/>
        </w:rPr>
        <w:t>に飛び火して、学生たちはいくつもの</w:t>
      </w:r>
      <w:r w:rsidR="00993FD2">
        <w:rPr>
          <w:rFonts w:hint="eastAsia"/>
        </w:rPr>
        <w:t>小規模な集会</w:t>
      </w:r>
      <w:r w:rsidR="00610A0B">
        <w:rPr>
          <w:rFonts w:hint="eastAsia"/>
        </w:rPr>
        <w:t>を開い</w:t>
      </w:r>
      <w:r w:rsidR="00993FD2">
        <w:rPr>
          <w:rFonts w:hint="eastAsia"/>
        </w:rPr>
        <w:t>た。</w:t>
      </w:r>
    </w:p>
    <w:p w:rsidR="00AB6FAA" w:rsidRDefault="00993FD2" w:rsidP="00993FD2">
      <w:pPr>
        <w:pStyle w:val="a3"/>
        <w:numPr>
          <w:ilvl w:val="0"/>
          <w:numId w:val="4"/>
        </w:numPr>
        <w:ind w:leftChars="0"/>
      </w:pPr>
      <w:r>
        <w:rPr>
          <w:rFonts w:hint="eastAsia"/>
        </w:rPr>
        <w:t>18</w:t>
      </w:r>
      <w:r>
        <w:rPr>
          <w:rFonts w:hint="eastAsia"/>
        </w:rPr>
        <w:t>日には北京市内の学生を</w:t>
      </w:r>
      <w:r w:rsidR="00AB6FAA">
        <w:rPr>
          <w:rFonts w:hint="eastAsia"/>
        </w:rPr>
        <w:t>中心とした</w:t>
      </w:r>
      <w:r>
        <w:rPr>
          <w:rFonts w:hint="eastAsia"/>
        </w:rPr>
        <w:t>1</w:t>
      </w:r>
      <w:r w:rsidR="00AB6FAA">
        <w:rPr>
          <w:rFonts w:hint="eastAsia"/>
        </w:rPr>
        <w:t>万</w:t>
      </w:r>
      <w:r>
        <w:rPr>
          <w:rFonts w:hint="eastAsia"/>
        </w:rPr>
        <w:t>人ほどが民主化を求め北京市内でデモを行った。</w:t>
      </w:r>
    </w:p>
    <w:p w:rsidR="00D10564" w:rsidRDefault="00993FD2" w:rsidP="00993FD2">
      <w:pPr>
        <w:pStyle w:val="a3"/>
        <w:numPr>
          <w:ilvl w:val="0"/>
          <w:numId w:val="4"/>
        </w:numPr>
        <w:ind w:leftChars="0"/>
      </w:pPr>
      <w:r>
        <w:rPr>
          <w:rFonts w:hint="eastAsia"/>
        </w:rPr>
        <w:t>天安門広場に面する人民大会堂前で座り込みのストライキを始め</w:t>
      </w:r>
      <w:r w:rsidR="00AB6FAA">
        <w:rPr>
          <w:rFonts w:hint="eastAsia"/>
        </w:rPr>
        <w:t>るグループも出</w:t>
      </w:r>
      <w:r>
        <w:rPr>
          <w:rFonts w:hint="eastAsia"/>
        </w:rPr>
        <w:t>た。時</w:t>
      </w:r>
      <w:r w:rsidR="00584545">
        <w:rPr>
          <w:rFonts w:hint="eastAsia"/>
        </w:rPr>
        <w:t>を同じくして、</w:t>
      </w:r>
      <w:r>
        <w:rPr>
          <w:rFonts w:hint="eastAsia"/>
        </w:rPr>
        <w:t>別のグループが中国共産党本部や党要人の邸宅などがある中南海</w:t>
      </w:r>
      <w:r w:rsidR="00584545">
        <w:rPr>
          <w:rFonts w:hint="eastAsia"/>
        </w:rPr>
        <w:t>近くの</w:t>
      </w:r>
      <w:r>
        <w:rPr>
          <w:rFonts w:hint="eastAsia"/>
        </w:rPr>
        <w:t>新華門に集ま</w:t>
      </w:r>
      <w:r w:rsidR="00584545">
        <w:rPr>
          <w:rFonts w:hint="eastAsia"/>
        </w:rPr>
        <w:t>ってきた。</w:t>
      </w:r>
      <w:r w:rsidR="00D10564">
        <w:rPr>
          <w:rFonts w:hint="eastAsia"/>
        </w:rPr>
        <w:t>ここでは、</w:t>
      </w:r>
      <w:r>
        <w:rPr>
          <w:rFonts w:hint="eastAsia"/>
        </w:rPr>
        <w:t>警備隊と</w:t>
      </w:r>
      <w:r w:rsidR="00D10564">
        <w:rPr>
          <w:rFonts w:hint="eastAsia"/>
        </w:rPr>
        <w:t>の</w:t>
      </w:r>
      <w:r>
        <w:rPr>
          <w:rFonts w:hint="eastAsia"/>
        </w:rPr>
        <w:t>小競り合い</w:t>
      </w:r>
      <w:r w:rsidR="00D10564">
        <w:rPr>
          <w:rFonts w:hint="eastAsia"/>
        </w:rPr>
        <w:t>が起き</w:t>
      </w:r>
      <w:r>
        <w:rPr>
          <w:rFonts w:hint="eastAsia"/>
        </w:rPr>
        <w:t>た。</w:t>
      </w:r>
    </w:p>
    <w:p w:rsidR="00B10C58" w:rsidRDefault="00993FD2" w:rsidP="0092410E">
      <w:pPr>
        <w:pStyle w:val="a3"/>
        <w:numPr>
          <w:ilvl w:val="0"/>
          <w:numId w:val="4"/>
        </w:numPr>
        <w:ind w:leftChars="0"/>
      </w:pPr>
      <w:r>
        <w:rPr>
          <w:rFonts w:hint="eastAsia"/>
        </w:rPr>
        <w:t>翌</w:t>
      </w:r>
      <w:r>
        <w:rPr>
          <w:rFonts w:hint="eastAsia"/>
        </w:rPr>
        <w:t>19</w:t>
      </w:r>
      <w:r>
        <w:rPr>
          <w:rFonts w:hint="eastAsia"/>
        </w:rPr>
        <w:t>日には</w:t>
      </w:r>
      <w:r w:rsidR="00FE1CBE">
        <w:rPr>
          <w:rFonts w:hint="eastAsia"/>
        </w:rPr>
        <w:t>、</w:t>
      </w:r>
      <w:r>
        <w:rPr>
          <w:rFonts w:hint="eastAsia"/>
        </w:rPr>
        <w:t>『北京日報』</w:t>
      </w:r>
      <w:r w:rsidR="0092410E">
        <w:rPr>
          <w:rFonts w:hint="eastAsia"/>
        </w:rPr>
        <w:t>(</w:t>
      </w:r>
      <w:r w:rsidR="0092410E" w:rsidRPr="0092410E">
        <w:rPr>
          <w:rFonts w:hint="eastAsia"/>
        </w:rPr>
        <w:t>北京市共産党の機関紙</w:t>
      </w:r>
      <w:r w:rsidR="0092410E">
        <w:rPr>
          <w:rFonts w:hint="eastAsia"/>
        </w:rPr>
        <w:t>)</w:t>
      </w:r>
      <w:r>
        <w:rPr>
          <w:rFonts w:hint="eastAsia"/>
        </w:rPr>
        <w:t>が</w:t>
      </w:r>
      <w:r w:rsidR="00B10C58">
        <w:rPr>
          <w:rFonts w:hint="eastAsia"/>
        </w:rPr>
        <w:t>学生たちの動きを</w:t>
      </w:r>
      <w:r>
        <w:rPr>
          <w:rFonts w:hint="eastAsia"/>
        </w:rPr>
        <w:t>批判的に報じた</w:t>
      </w:r>
      <w:r w:rsidR="00B10C58">
        <w:rPr>
          <w:rFonts w:hint="eastAsia"/>
        </w:rPr>
        <w:t>。</w:t>
      </w:r>
    </w:p>
    <w:p w:rsidR="00993FD2" w:rsidRDefault="00993FD2" w:rsidP="00993FD2">
      <w:pPr>
        <w:pStyle w:val="a3"/>
        <w:numPr>
          <w:ilvl w:val="0"/>
          <w:numId w:val="4"/>
        </w:numPr>
        <w:ind w:leftChars="0"/>
      </w:pPr>
      <w:r>
        <w:rPr>
          <w:rFonts w:hint="eastAsia"/>
        </w:rPr>
        <w:t>4</w:t>
      </w:r>
      <w:r>
        <w:rPr>
          <w:rFonts w:hint="eastAsia"/>
        </w:rPr>
        <w:t>月</w:t>
      </w:r>
      <w:r>
        <w:rPr>
          <w:rFonts w:hint="eastAsia"/>
        </w:rPr>
        <w:t>21</w:t>
      </w:r>
      <w:r>
        <w:rPr>
          <w:rFonts w:hint="eastAsia"/>
        </w:rPr>
        <w:t>日の夜には</w:t>
      </w:r>
      <w:r>
        <w:rPr>
          <w:rFonts w:hint="eastAsia"/>
        </w:rPr>
        <w:t>10</w:t>
      </w:r>
      <w:r>
        <w:rPr>
          <w:rFonts w:hint="eastAsia"/>
        </w:rPr>
        <w:t>万人を</w:t>
      </w:r>
      <w:r w:rsidR="0092410E">
        <w:rPr>
          <w:rFonts w:hint="eastAsia"/>
        </w:rPr>
        <w:t>超す</w:t>
      </w:r>
      <w:r>
        <w:rPr>
          <w:rFonts w:hint="eastAsia"/>
        </w:rPr>
        <w:t>学生や市民が天安門広場において民主化を求めるデモを行うなど、急激に規模を拡大していった。</w:t>
      </w:r>
    </w:p>
    <w:p w:rsidR="00993FD2" w:rsidRDefault="00993FD2" w:rsidP="00993FD2"/>
    <w:p w:rsidR="0037544F" w:rsidRPr="00D023AB" w:rsidRDefault="00D023AB" w:rsidP="0037544F">
      <w:pPr>
        <w:pStyle w:val="a3"/>
        <w:numPr>
          <w:ilvl w:val="0"/>
          <w:numId w:val="3"/>
        </w:numPr>
        <w:ind w:leftChars="0"/>
        <w:rPr>
          <w:b/>
          <w:u w:val="single"/>
        </w:rPr>
      </w:pPr>
      <w:r w:rsidRPr="00D023AB">
        <w:rPr>
          <w:rFonts w:hint="eastAsia"/>
          <w:b/>
          <w:u w:val="single"/>
        </w:rPr>
        <w:t>動乱へ</w:t>
      </w:r>
    </w:p>
    <w:p w:rsidR="00993FD2" w:rsidRDefault="00993FD2" w:rsidP="00B7061F">
      <w:pPr>
        <w:pStyle w:val="a3"/>
        <w:numPr>
          <w:ilvl w:val="0"/>
          <w:numId w:val="5"/>
        </w:numPr>
        <w:ind w:leftChars="0"/>
      </w:pPr>
      <w:r>
        <w:rPr>
          <w:rFonts w:hint="eastAsia"/>
        </w:rPr>
        <w:t>翌</w:t>
      </w:r>
      <w:r>
        <w:rPr>
          <w:rFonts w:hint="eastAsia"/>
        </w:rPr>
        <w:t>22</w:t>
      </w:r>
      <w:r>
        <w:rPr>
          <w:rFonts w:hint="eastAsia"/>
        </w:rPr>
        <w:t>日にはデモ隊</w:t>
      </w:r>
      <w:r w:rsidR="00426A84">
        <w:rPr>
          <w:rFonts w:hint="eastAsia"/>
        </w:rPr>
        <w:t>は、</w:t>
      </w:r>
      <w:r>
        <w:rPr>
          <w:rFonts w:hint="eastAsia"/>
        </w:rPr>
        <w:t>李鵬</w:t>
      </w:r>
      <w:r w:rsidR="004D426D">
        <w:rPr>
          <w:rFonts w:hint="eastAsia"/>
        </w:rPr>
        <w:t>(</w:t>
      </w:r>
      <w:r w:rsidR="004D426D">
        <w:rPr>
          <w:rFonts w:hint="eastAsia"/>
        </w:rPr>
        <w:t>り・ほう</w:t>
      </w:r>
      <w:r w:rsidR="004D426D">
        <w:rPr>
          <w:rFonts w:hint="eastAsia"/>
        </w:rPr>
        <w:t>)</w:t>
      </w:r>
      <w:r w:rsidR="00E63829">
        <w:rPr>
          <w:rFonts w:hint="eastAsia"/>
        </w:rPr>
        <w:t>首相</w:t>
      </w:r>
      <w:r w:rsidR="004D426D">
        <w:rPr>
          <w:rFonts w:hint="eastAsia"/>
        </w:rPr>
        <w:t>との面会を求める</w:t>
      </w:r>
      <w:r>
        <w:rPr>
          <w:rFonts w:hint="eastAsia"/>
        </w:rPr>
        <w:t>声明を出</w:t>
      </w:r>
      <w:r w:rsidR="004D426D">
        <w:rPr>
          <w:rFonts w:hint="eastAsia"/>
        </w:rPr>
        <w:t>した。李鵬は</w:t>
      </w:r>
      <w:r w:rsidR="004D426D" w:rsidRPr="004D426D">
        <w:rPr>
          <w:rFonts w:hint="eastAsia"/>
        </w:rPr>
        <w:t>「保守派の中心人物の</w:t>
      </w:r>
      <w:r w:rsidR="004D426D" w:rsidRPr="004D426D">
        <w:rPr>
          <w:rFonts w:hint="eastAsia"/>
        </w:rPr>
        <w:t>1</w:t>
      </w:r>
      <w:r w:rsidR="004D426D" w:rsidRPr="004D426D">
        <w:rPr>
          <w:rFonts w:hint="eastAsia"/>
        </w:rPr>
        <w:t>人」と目され</w:t>
      </w:r>
      <w:r w:rsidR="008205E3">
        <w:rPr>
          <w:rFonts w:hint="eastAsia"/>
        </w:rPr>
        <w:t>ていた。この面会要求は</w:t>
      </w:r>
      <w:r w:rsidR="00724FEA">
        <w:rPr>
          <w:rFonts w:hint="eastAsia"/>
        </w:rPr>
        <w:t>鄧小平らの</w:t>
      </w:r>
      <w:r w:rsidR="008205E3">
        <w:rPr>
          <w:rFonts w:hint="eastAsia"/>
        </w:rPr>
        <w:t>保守派</w:t>
      </w:r>
      <w:r w:rsidR="00724FEA">
        <w:rPr>
          <w:rFonts w:hint="eastAsia"/>
        </w:rPr>
        <w:t>長老には</w:t>
      </w:r>
      <w:r w:rsidR="006F098F">
        <w:rPr>
          <w:rFonts w:hint="eastAsia"/>
        </w:rPr>
        <w:t>「出過ぎたまね」と映ったようで、</w:t>
      </w:r>
      <w:r>
        <w:rPr>
          <w:rFonts w:hint="eastAsia"/>
        </w:rPr>
        <w:t>文化大革命</w:t>
      </w:r>
      <w:r w:rsidR="006F098F">
        <w:rPr>
          <w:rFonts w:hint="eastAsia"/>
        </w:rPr>
        <w:t>のとき</w:t>
      </w:r>
      <w:r>
        <w:rPr>
          <w:rFonts w:hint="eastAsia"/>
        </w:rPr>
        <w:t>に学生たち</w:t>
      </w:r>
      <w:r w:rsidR="006F098F">
        <w:rPr>
          <w:rFonts w:hint="eastAsia"/>
        </w:rPr>
        <w:t>＝</w:t>
      </w:r>
      <w:r w:rsidR="00B7061F">
        <w:rPr>
          <w:rFonts w:hint="eastAsia"/>
        </w:rPr>
        <w:t>紅衛兵に痛い目に遭わせられ</w:t>
      </w:r>
      <w:r>
        <w:rPr>
          <w:rFonts w:hint="eastAsia"/>
        </w:rPr>
        <w:t>た</w:t>
      </w:r>
      <w:r w:rsidR="00B7061F" w:rsidRPr="00B7061F">
        <w:rPr>
          <w:rFonts w:hint="eastAsia"/>
        </w:rPr>
        <w:t>保守派長老</w:t>
      </w:r>
      <w:r>
        <w:rPr>
          <w:rFonts w:hint="eastAsia"/>
        </w:rPr>
        <w:t>たちは</w:t>
      </w:r>
      <w:r w:rsidR="00B7061F">
        <w:rPr>
          <w:rFonts w:hint="eastAsia"/>
        </w:rPr>
        <w:t>、学生たちの動き</w:t>
      </w:r>
      <w:r>
        <w:rPr>
          <w:rFonts w:hint="eastAsia"/>
        </w:rPr>
        <w:t>を「動</w:t>
      </w:r>
      <w:r>
        <w:rPr>
          <w:rFonts w:hint="eastAsia"/>
        </w:rPr>
        <w:lastRenderedPageBreak/>
        <w:t>乱」として強硬に対処することで一致した。</w:t>
      </w:r>
      <w:r w:rsidR="00133D3A">
        <w:rPr>
          <w:rFonts w:hint="eastAsia"/>
        </w:rPr>
        <w:t>文化大革命のトラウマが民主化要求の弾圧へと</w:t>
      </w:r>
      <w:r w:rsidR="00D25BD1">
        <w:rPr>
          <w:rFonts w:hint="eastAsia"/>
        </w:rPr>
        <w:t>つながっていったのである。</w:t>
      </w:r>
    </w:p>
    <w:p w:rsidR="00D25BD1" w:rsidRDefault="00293267" w:rsidP="00993FD2">
      <w:r w:rsidRPr="00293267">
        <w:rPr>
          <w:noProof/>
        </w:rPr>
        <w:drawing>
          <wp:inline distT="0" distB="0" distL="0" distR="0" wp14:anchorId="609BF626" wp14:editId="5A3F09CA">
            <wp:extent cx="1439839" cy="809520"/>
            <wp:effectExtent l="0" t="0" r="8255" b="0"/>
            <wp:docPr id="3" name="図 3" descr="天安門事件当時の李鵬元首相死去に物言い？（宮崎紀秀） - 個人 - Yahoo!ニュ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天安門事件当時の李鵬元首相死去に物言い？（宮崎紀秀） - 個人 - Yahoo!ニュー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863" cy="809533"/>
                    </a:xfrm>
                    <a:prstGeom prst="rect">
                      <a:avLst/>
                    </a:prstGeom>
                    <a:noFill/>
                    <a:ln>
                      <a:noFill/>
                    </a:ln>
                  </pic:spPr>
                </pic:pic>
              </a:graphicData>
            </a:graphic>
          </wp:inline>
        </w:drawing>
      </w:r>
      <w:r w:rsidR="00DF1695">
        <w:rPr>
          <w:rFonts w:ascii="ＭＳ 明朝" w:eastAsia="ＭＳ 明朝" w:hAnsi="ＭＳ 明朝" w:cs="ＭＳ 明朝" w:hint="eastAsia"/>
        </w:rPr>
        <w:t>◀</w:t>
      </w:r>
      <w:r w:rsidR="00DF1695" w:rsidRPr="00DF1695">
        <w:rPr>
          <w:rFonts w:ascii="ＭＳ 明朝" w:eastAsia="ＭＳ 明朝" w:hAnsi="ＭＳ 明朝" w:cs="ＭＳ 明朝" w:hint="eastAsia"/>
        </w:rPr>
        <w:t>李鵬</w:t>
      </w:r>
    </w:p>
    <w:p w:rsidR="00E517A2" w:rsidRDefault="005C0684" w:rsidP="00993FD2">
      <w:pPr>
        <w:pStyle w:val="a3"/>
        <w:numPr>
          <w:ilvl w:val="0"/>
          <w:numId w:val="5"/>
        </w:numPr>
        <w:ind w:leftChars="0"/>
      </w:pPr>
      <w:r>
        <w:rPr>
          <w:rFonts w:hint="eastAsia"/>
        </w:rPr>
        <w:t>22</w:t>
      </w:r>
      <w:r w:rsidR="00993FD2">
        <w:rPr>
          <w:rFonts w:hint="eastAsia"/>
        </w:rPr>
        <w:t>日午前</w:t>
      </w:r>
      <w:r w:rsidR="00993FD2">
        <w:rPr>
          <w:rFonts w:hint="eastAsia"/>
        </w:rPr>
        <w:t>10</w:t>
      </w:r>
      <w:r w:rsidR="00993FD2">
        <w:rPr>
          <w:rFonts w:hint="eastAsia"/>
        </w:rPr>
        <w:t>時、人民大会堂で</w:t>
      </w:r>
      <w:r w:rsidR="00E517A2">
        <w:rPr>
          <w:rFonts w:hint="eastAsia"/>
        </w:rPr>
        <w:t>政府主催の</w:t>
      </w:r>
      <w:r w:rsidR="00993FD2">
        <w:rPr>
          <w:rFonts w:hint="eastAsia"/>
        </w:rPr>
        <w:t>胡耀邦同志追悼大会が開催された。</w:t>
      </w:r>
    </w:p>
    <w:p w:rsidR="00547136" w:rsidRDefault="00993FD2" w:rsidP="00993FD2">
      <w:pPr>
        <w:pStyle w:val="a3"/>
        <w:numPr>
          <w:ilvl w:val="0"/>
          <w:numId w:val="5"/>
        </w:numPr>
        <w:ind w:leftChars="0"/>
      </w:pPr>
      <w:r>
        <w:rPr>
          <w:rFonts w:hint="eastAsia"/>
        </w:rPr>
        <w:t>4</w:t>
      </w:r>
      <w:r>
        <w:rPr>
          <w:rFonts w:hint="eastAsia"/>
        </w:rPr>
        <w:t>月</w:t>
      </w:r>
      <w:r>
        <w:rPr>
          <w:rFonts w:hint="eastAsia"/>
        </w:rPr>
        <w:t>22</w:t>
      </w:r>
      <w:r>
        <w:rPr>
          <w:rFonts w:hint="eastAsia"/>
        </w:rPr>
        <w:t>日以降には、民主化を求める学生たちのデモは、全国各地の都市に広がっていった。</w:t>
      </w:r>
      <w:r w:rsidR="00086F52">
        <w:rPr>
          <w:rFonts w:hint="eastAsia"/>
        </w:rPr>
        <w:t>「動乱」は北京という地理的限定を超えて全国的</w:t>
      </w:r>
      <w:r w:rsidR="00DB61D7">
        <w:rPr>
          <w:rFonts w:hint="eastAsia"/>
        </w:rPr>
        <w:t>な</w:t>
      </w:r>
      <w:r w:rsidR="00086F52">
        <w:rPr>
          <w:rFonts w:hint="eastAsia"/>
        </w:rPr>
        <w:t>動乱へ</w:t>
      </w:r>
      <w:r w:rsidR="00DB61D7">
        <w:rPr>
          <w:rFonts w:hint="eastAsia"/>
        </w:rPr>
        <w:t>と</w:t>
      </w:r>
      <w:r w:rsidR="00086F52">
        <w:rPr>
          <w:rFonts w:hint="eastAsia"/>
        </w:rPr>
        <w:t>拡大していったのである。</w:t>
      </w:r>
    </w:p>
    <w:p w:rsidR="001F5DCD" w:rsidRDefault="001F5DCD" w:rsidP="00993FD2"/>
    <w:p w:rsidR="001F5DCD" w:rsidRPr="001F5DCD" w:rsidRDefault="001F5DCD" w:rsidP="001F5DCD">
      <w:pPr>
        <w:pStyle w:val="a3"/>
        <w:numPr>
          <w:ilvl w:val="0"/>
          <w:numId w:val="3"/>
        </w:numPr>
        <w:ind w:leftChars="0"/>
        <w:rPr>
          <w:b/>
          <w:u w:val="single"/>
        </w:rPr>
      </w:pPr>
      <w:r w:rsidRPr="001F5DCD">
        <w:rPr>
          <w:rFonts w:hint="eastAsia"/>
          <w:b/>
          <w:u w:val="single"/>
        </w:rPr>
        <w:t>趙紫陽</w:t>
      </w:r>
      <w:r w:rsidR="00A4327D">
        <w:rPr>
          <w:rFonts w:hint="eastAsia"/>
          <w:b/>
          <w:u w:val="single"/>
        </w:rPr>
        <w:t>の謎</w:t>
      </w:r>
      <w:r w:rsidR="004103C1">
        <w:rPr>
          <w:rFonts w:hint="eastAsia"/>
          <w:b/>
          <w:u w:val="single"/>
        </w:rPr>
        <w:t>と混乱の拡大</w:t>
      </w:r>
    </w:p>
    <w:p w:rsidR="00360EB8" w:rsidRDefault="00C71E86" w:rsidP="00DB61D7">
      <w:pPr>
        <w:pStyle w:val="a3"/>
        <w:numPr>
          <w:ilvl w:val="0"/>
          <w:numId w:val="6"/>
        </w:numPr>
        <w:ind w:leftChars="0"/>
      </w:pPr>
      <w:r w:rsidRPr="00C71E86">
        <w:rPr>
          <w:rFonts w:hint="eastAsia"/>
        </w:rPr>
        <w:t>趙紫陽総書記はかねてより予定していた北朝鮮訪問を前に、「暴力、破壊行為には厳しく対応することとするものの、</w:t>
      </w:r>
      <w:r w:rsidRPr="000204D1">
        <w:rPr>
          <w:rFonts w:hint="eastAsia"/>
          <w:b/>
          <w:u w:val="single"/>
        </w:rPr>
        <w:t>学生たちと各階層で対話を行うこと</w:t>
      </w:r>
      <w:r w:rsidRPr="00C71E86">
        <w:rPr>
          <w:rFonts w:hint="eastAsia"/>
        </w:rPr>
        <w:t>」との方針で対応するように幹部</w:t>
      </w:r>
      <w:r w:rsidR="00360EB8">
        <w:rPr>
          <w:rFonts w:hint="eastAsia"/>
        </w:rPr>
        <w:t>ら</w:t>
      </w:r>
      <w:r w:rsidRPr="00C71E86">
        <w:rPr>
          <w:rFonts w:hint="eastAsia"/>
        </w:rPr>
        <w:t>に指示した。</w:t>
      </w:r>
    </w:p>
    <w:p w:rsidR="00167638" w:rsidRDefault="00E91368" w:rsidP="00086F52">
      <w:pPr>
        <w:pStyle w:val="a3"/>
        <w:numPr>
          <w:ilvl w:val="0"/>
          <w:numId w:val="6"/>
        </w:numPr>
        <w:ind w:leftChars="0"/>
      </w:pPr>
      <w:r>
        <w:rPr>
          <w:rFonts w:hint="eastAsia"/>
        </w:rPr>
        <w:t>側近たち</w:t>
      </w:r>
      <w:r w:rsidR="001B4A98">
        <w:rPr>
          <w:rFonts w:hint="eastAsia"/>
        </w:rPr>
        <w:t>はこの時期での</w:t>
      </w:r>
      <w:r w:rsidR="001B4A98" w:rsidRPr="001B4A98">
        <w:rPr>
          <w:rFonts w:hint="eastAsia"/>
        </w:rPr>
        <w:t>趙紫陽北朝鮮訪問</w:t>
      </w:r>
      <w:r w:rsidR="001B4A98">
        <w:rPr>
          <w:rFonts w:hint="eastAsia"/>
        </w:rPr>
        <w:t>には反対であった。</w:t>
      </w:r>
      <w:r w:rsidR="000F4EC5">
        <w:rPr>
          <w:rFonts w:hint="eastAsia"/>
        </w:rPr>
        <w:t>しかしながら</w:t>
      </w:r>
      <w:r w:rsidR="001B4A98" w:rsidRPr="00E91368">
        <w:rPr>
          <w:rFonts w:hint="eastAsia"/>
        </w:rPr>
        <w:t>趙紫陽は</w:t>
      </w:r>
      <w:r w:rsidR="000F4EC5">
        <w:rPr>
          <w:rFonts w:hint="eastAsia"/>
        </w:rPr>
        <w:t>、側近らの説得を振り切って</w:t>
      </w:r>
      <w:r w:rsidRPr="00E91368">
        <w:rPr>
          <w:rFonts w:hint="eastAsia"/>
        </w:rPr>
        <w:t>北朝鮮訪問</w:t>
      </w:r>
      <w:r>
        <w:rPr>
          <w:rFonts w:hint="eastAsia"/>
        </w:rPr>
        <w:t>を</w:t>
      </w:r>
      <w:r w:rsidR="00DF7B93">
        <w:rPr>
          <w:rFonts w:hint="eastAsia"/>
        </w:rPr>
        <w:t>『</w:t>
      </w:r>
      <w:r>
        <w:rPr>
          <w:rFonts w:hint="eastAsia"/>
        </w:rPr>
        <w:t>強行</w:t>
      </w:r>
      <w:r w:rsidR="00DF7B93">
        <w:rPr>
          <w:rFonts w:hint="eastAsia"/>
        </w:rPr>
        <w:t>』</w:t>
      </w:r>
      <w:r>
        <w:rPr>
          <w:rFonts w:hint="eastAsia"/>
        </w:rPr>
        <w:t>した。</w:t>
      </w:r>
      <w:r w:rsidR="00DF7B93">
        <w:rPr>
          <w:rFonts w:hint="eastAsia"/>
        </w:rPr>
        <w:t>予定の</w:t>
      </w:r>
      <w:r w:rsidR="00051586">
        <w:rPr>
          <w:rFonts w:hint="eastAsia"/>
        </w:rPr>
        <w:t>重要</w:t>
      </w:r>
      <w:r w:rsidR="00DF7B93">
        <w:rPr>
          <w:rFonts w:hint="eastAsia"/>
        </w:rPr>
        <w:t>外交日程とはいえ、</w:t>
      </w:r>
      <w:r w:rsidR="000C1D18">
        <w:rPr>
          <w:rFonts w:hint="eastAsia"/>
        </w:rPr>
        <w:t>この時点</w:t>
      </w:r>
      <w:r w:rsidR="000F4EC5">
        <w:rPr>
          <w:rFonts w:hint="eastAsia"/>
        </w:rPr>
        <w:t>に</w:t>
      </w:r>
      <w:r w:rsidR="00051586">
        <w:rPr>
          <w:rFonts w:hint="eastAsia"/>
        </w:rPr>
        <w:t>現場を離れた彼の判断は謎である。面子なのか</w:t>
      </w:r>
      <w:r w:rsidR="00167638">
        <w:rPr>
          <w:rFonts w:hint="eastAsia"/>
        </w:rPr>
        <w:t xml:space="preserve">？　</w:t>
      </w:r>
      <w:r w:rsidR="002263A0">
        <w:rPr>
          <w:rFonts w:hint="eastAsia"/>
        </w:rPr>
        <w:t>それとも事態を軽く見ていたのか</w:t>
      </w:r>
      <w:r w:rsidR="00167638">
        <w:rPr>
          <w:rFonts w:hint="eastAsia"/>
        </w:rPr>
        <w:t>？</w:t>
      </w:r>
    </w:p>
    <w:p w:rsidR="00C847E9" w:rsidRDefault="00086F52" w:rsidP="00086F52">
      <w:pPr>
        <w:pStyle w:val="a3"/>
        <w:numPr>
          <w:ilvl w:val="0"/>
          <w:numId w:val="6"/>
        </w:numPr>
        <w:ind w:leftChars="0"/>
      </w:pPr>
      <w:r>
        <w:rPr>
          <w:rFonts w:hint="eastAsia"/>
        </w:rPr>
        <w:t>不在中の</w:t>
      </w:r>
      <w:r>
        <w:rPr>
          <w:rFonts w:hint="eastAsia"/>
        </w:rPr>
        <w:t>4</w:t>
      </w:r>
      <w:r>
        <w:rPr>
          <w:rFonts w:hint="eastAsia"/>
        </w:rPr>
        <w:t>月</w:t>
      </w:r>
      <w:r>
        <w:rPr>
          <w:rFonts w:hint="eastAsia"/>
        </w:rPr>
        <w:t>26</w:t>
      </w:r>
      <w:r>
        <w:rPr>
          <w:rFonts w:hint="eastAsia"/>
        </w:rPr>
        <w:t>日、共産党機関紙「人民日報」</w:t>
      </w:r>
      <w:r>
        <w:rPr>
          <w:rFonts w:hint="eastAsia"/>
        </w:rPr>
        <w:t>1</w:t>
      </w:r>
      <w:r>
        <w:rPr>
          <w:rFonts w:hint="eastAsia"/>
        </w:rPr>
        <w:t>面トップに、</w:t>
      </w:r>
      <w:r w:rsidRPr="000204D1">
        <w:rPr>
          <w:rFonts w:hint="eastAsia"/>
          <w:b/>
          <w:u w:val="single"/>
        </w:rPr>
        <w:t>「旗幟鮮明に動乱に反対せよ」</w:t>
      </w:r>
      <w:r>
        <w:rPr>
          <w:rFonts w:hint="eastAsia"/>
        </w:rPr>
        <w:t>と題された社説（四・二六社説）が掲載された。これは鄧小平の意向を受けたものであり、学生たちとの対話路線を取ろうとする趙紫陽の方針を否定するものだった。</w:t>
      </w:r>
    </w:p>
    <w:p w:rsidR="000204D1" w:rsidRDefault="00846D49" w:rsidP="00086F52">
      <w:pPr>
        <w:pStyle w:val="a3"/>
        <w:numPr>
          <w:ilvl w:val="0"/>
          <w:numId w:val="6"/>
        </w:numPr>
        <w:ind w:leftChars="0"/>
      </w:pPr>
      <w:r>
        <w:rPr>
          <w:rFonts w:hint="eastAsia"/>
        </w:rPr>
        <w:t>結果論ではあ</w:t>
      </w:r>
      <w:r w:rsidR="00C847E9">
        <w:rPr>
          <w:rFonts w:hint="eastAsia"/>
        </w:rPr>
        <w:t>る</w:t>
      </w:r>
      <w:r>
        <w:rPr>
          <w:rFonts w:hint="eastAsia"/>
        </w:rPr>
        <w:t>が、</w:t>
      </w:r>
      <w:r w:rsidR="00167638">
        <w:rPr>
          <w:rFonts w:hint="eastAsia"/>
        </w:rPr>
        <w:t>この社説</w:t>
      </w:r>
      <w:r>
        <w:rPr>
          <w:rFonts w:hint="eastAsia"/>
        </w:rPr>
        <w:t>が</w:t>
      </w:r>
      <w:r w:rsidR="00C847E9">
        <w:rPr>
          <w:rFonts w:hint="eastAsia"/>
        </w:rPr>
        <w:t>事態収拾を困難にしてしまった。</w:t>
      </w:r>
    </w:p>
    <w:p w:rsidR="00E034DE" w:rsidRDefault="000204D1" w:rsidP="000204D1">
      <w:pPr>
        <w:pStyle w:val="a3"/>
        <w:numPr>
          <w:ilvl w:val="0"/>
          <w:numId w:val="6"/>
        </w:numPr>
        <w:ind w:leftChars="0"/>
      </w:pPr>
      <w:r w:rsidRPr="000204D1">
        <w:rPr>
          <w:rFonts w:hint="eastAsia"/>
        </w:rPr>
        <w:t>四・二六</w:t>
      </w:r>
      <w:r w:rsidR="00086F52">
        <w:rPr>
          <w:rFonts w:hint="eastAsia"/>
        </w:rPr>
        <w:t>社説は</w:t>
      </w:r>
      <w:r>
        <w:rPr>
          <w:rFonts w:hint="eastAsia"/>
        </w:rPr>
        <w:t>、</w:t>
      </w:r>
      <w:r w:rsidR="00086F52">
        <w:rPr>
          <w:rFonts w:hint="eastAsia"/>
        </w:rPr>
        <w:t>学生たちの活動を「ごく少数の人間が下心を持ち」、「学生を利用して混乱を作り出し」「党と国家指導者を攻撃し」「公然と憲法に違反し、共産党の指導と社会主義制度に反対する」</w:t>
      </w:r>
      <w:r w:rsidR="0071580F">
        <w:rPr>
          <w:rFonts w:hint="eastAsia"/>
        </w:rPr>
        <w:t>もの</w:t>
      </w:r>
      <w:r w:rsidR="00086F52">
        <w:rPr>
          <w:rFonts w:hint="eastAsia"/>
        </w:rPr>
        <w:t>と位置づけた</w:t>
      </w:r>
      <w:r w:rsidR="0071580F">
        <w:rPr>
          <w:rFonts w:hint="eastAsia"/>
        </w:rPr>
        <w:t>。</w:t>
      </w:r>
      <w:r w:rsidR="00086F52">
        <w:rPr>
          <w:rFonts w:hint="eastAsia"/>
        </w:rPr>
        <w:t>こ</w:t>
      </w:r>
      <w:r w:rsidR="0071580F">
        <w:rPr>
          <w:rFonts w:hint="eastAsia"/>
        </w:rPr>
        <w:t>れは学生たちを断罪する判決書であり、</w:t>
      </w:r>
      <w:r w:rsidR="00086F52">
        <w:rPr>
          <w:rFonts w:hint="eastAsia"/>
        </w:rPr>
        <w:t>学生たちの</w:t>
      </w:r>
      <w:r w:rsidR="00E034DE">
        <w:rPr>
          <w:rFonts w:hint="eastAsia"/>
        </w:rPr>
        <w:t>反発</w:t>
      </w:r>
      <w:r w:rsidR="00086F52">
        <w:rPr>
          <w:rFonts w:hint="eastAsia"/>
        </w:rPr>
        <w:t>を買</w:t>
      </w:r>
      <w:r w:rsidR="00E034DE">
        <w:rPr>
          <w:rFonts w:hint="eastAsia"/>
        </w:rPr>
        <w:t>った。</w:t>
      </w:r>
    </w:p>
    <w:p w:rsidR="00DF615F" w:rsidRDefault="00AB404C" w:rsidP="00993FD2">
      <w:pPr>
        <w:pStyle w:val="a3"/>
        <w:numPr>
          <w:ilvl w:val="0"/>
          <w:numId w:val="6"/>
        </w:numPr>
        <w:ind w:leftChars="0"/>
      </w:pPr>
      <w:r>
        <w:rPr>
          <w:rFonts w:hint="eastAsia"/>
        </w:rPr>
        <w:t>さらにこの社説は、</w:t>
      </w:r>
      <w:r w:rsidR="00DF615F">
        <w:rPr>
          <w:rFonts w:hint="eastAsia"/>
        </w:rPr>
        <w:t>『</w:t>
      </w:r>
      <w:r w:rsidR="00086F52">
        <w:rPr>
          <w:rFonts w:hint="eastAsia"/>
        </w:rPr>
        <w:t>趙紫陽ら改革派</w:t>
      </w:r>
      <w:r w:rsidR="00DF615F">
        <w:rPr>
          <w:rFonts w:hint="eastAsia"/>
        </w:rPr>
        <w:t>』</w:t>
      </w:r>
      <w:r w:rsidR="00086F52">
        <w:rPr>
          <w:rFonts w:hint="eastAsia"/>
        </w:rPr>
        <w:t>と</w:t>
      </w:r>
      <w:r w:rsidR="00DF615F">
        <w:rPr>
          <w:rFonts w:hint="eastAsia"/>
        </w:rPr>
        <w:t>『</w:t>
      </w:r>
      <w:r w:rsidR="00086F52">
        <w:rPr>
          <w:rFonts w:hint="eastAsia"/>
        </w:rPr>
        <w:t>李鵬ら保守派</w:t>
      </w:r>
      <w:r w:rsidR="00DF615F">
        <w:rPr>
          <w:rFonts w:hint="eastAsia"/>
        </w:rPr>
        <w:t>』</w:t>
      </w:r>
      <w:r w:rsidR="00086F52">
        <w:rPr>
          <w:rFonts w:hint="eastAsia"/>
        </w:rPr>
        <w:t>が対立するきっかけともなった。</w:t>
      </w:r>
    </w:p>
    <w:p w:rsidR="00D65EFB" w:rsidRDefault="00DB59A8" w:rsidP="00993FD2">
      <w:pPr>
        <w:pStyle w:val="a3"/>
        <w:numPr>
          <w:ilvl w:val="0"/>
          <w:numId w:val="6"/>
        </w:numPr>
        <w:ind w:leftChars="0"/>
      </w:pPr>
      <w:r w:rsidRPr="00DB59A8">
        <w:rPr>
          <w:rFonts w:hint="eastAsia"/>
        </w:rPr>
        <w:t>趙紫陽</w:t>
      </w:r>
      <w:r w:rsidR="00EC11C0">
        <w:rPr>
          <w:rFonts w:hint="eastAsia"/>
        </w:rPr>
        <w:t>総書記</w:t>
      </w:r>
      <w:r w:rsidRPr="00DB59A8">
        <w:rPr>
          <w:rFonts w:hint="eastAsia"/>
        </w:rPr>
        <w:t>は</w:t>
      </w:r>
      <w:r w:rsidRPr="00DB59A8">
        <w:rPr>
          <w:rFonts w:hint="eastAsia"/>
        </w:rPr>
        <w:t>4</w:t>
      </w:r>
      <w:r w:rsidRPr="00DB59A8">
        <w:rPr>
          <w:rFonts w:hint="eastAsia"/>
        </w:rPr>
        <w:t>月</w:t>
      </w:r>
      <w:r w:rsidRPr="00DB59A8">
        <w:rPr>
          <w:rFonts w:hint="eastAsia"/>
        </w:rPr>
        <w:t>30</w:t>
      </w:r>
      <w:r w:rsidRPr="00DB59A8">
        <w:rPr>
          <w:rFonts w:hint="eastAsia"/>
        </w:rPr>
        <w:t>日に北朝鮮から帰国</w:t>
      </w:r>
      <w:r>
        <w:rPr>
          <w:rFonts w:hint="eastAsia"/>
        </w:rPr>
        <w:t>。</w:t>
      </w:r>
      <w:r w:rsidR="00AD4769">
        <w:rPr>
          <w:rFonts w:hint="eastAsia"/>
        </w:rPr>
        <w:t>趙紫陽は李鵬首相と話し合い、</w:t>
      </w:r>
      <w:r w:rsidR="00AD4769" w:rsidRPr="00AD4769">
        <w:rPr>
          <w:rFonts w:hint="eastAsia"/>
        </w:rPr>
        <w:t>5</w:t>
      </w:r>
      <w:r w:rsidR="00AD4769" w:rsidRPr="00AD4769">
        <w:rPr>
          <w:rFonts w:hint="eastAsia"/>
        </w:rPr>
        <w:t>月</w:t>
      </w:r>
      <w:r w:rsidR="00AD4769" w:rsidRPr="00AD4769">
        <w:rPr>
          <w:rFonts w:hint="eastAsia"/>
        </w:rPr>
        <w:t>4</w:t>
      </w:r>
      <w:r w:rsidR="00AD4769" w:rsidRPr="00AD4769">
        <w:rPr>
          <w:rFonts w:hint="eastAsia"/>
        </w:rPr>
        <w:t>日の五・四運動</w:t>
      </w:r>
      <w:r w:rsidR="00AD4769" w:rsidRPr="00AD4769">
        <w:rPr>
          <w:rFonts w:hint="eastAsia"/>
        </w:rPr>
        <w:t>70</w:t>
      </w:r>
      <w:r w:rsidR="00AD4769" w:rsidRPr="00AD4769">
        <w:rPr>
          <w:rFonts w:hint="eastAsia"/>
        </w:rPr>
        <w:t>周年記念日までにデモを</w:t>
      </w:r>
      <w:r w:rsidR="00A6265F">
        <w:rPr>
          <w:rFonts w:hint="eastAsia"/>
        </w:rPr>
        <w:t>抑える</w:t>
      </w:r>
      <w:r w:rsidR="00D65EFB">
        <w:rPr>
          <w:rFonts w:hint="eastAsia"/>
        </w:rPr>
        <w:t>との方針が</w:t>
      </w:r>
      <w:r w:rsidR="00A6265F">
        <w:rPr>
          <w:rFonts w:hint="eastAsia"/>
        </w:rPr>
        <w:t>確認された</w:t>
      </w:r>
      <w:r w:rsidR="005E0587">
        <w:rPr>
          <w:rFonts w:hint="eastAsia"/>
        </w:rPr>
        <w:t>。</w:t>
      </w:r>
      <w:r w:rsidR="00710853">
        <w:rPr>
          <w:rFonts w:hint="eastAsia"/>
        </w:rPr>
        <w:t>ちなみに、</w:t>
      </w:r>
      <w:r w:rsidR="005E0587" w:rsidRPr="00710853">
        <w:rPr>
          <w:rFonts w:hint="eastAsia"/>
          <w:b/>
          <w:u w:val="single"/>
        </w:rPr>
        <w:t>五・四運動</w:t>
      </w:r>
      <w:r w:rsidR="005E0587">
        <w:rPr>
          <w:rFonts w:hint="eastAsia"/>
        </w:rPr>
        <w:t>とは、</w:t>
      </w:r>
      <w:r w:rsidR="00876B5C">
        <w:rPr>
          <w:rFonts w:hint="eastAsia"/>
        </w:rPr>
        <w:t>第一次世界大戦終結にあたり</w:t>
      </w:r>
      <w:r w:rsidR="006926AA">
        <w:rPr>
          <w:rFonts w:hint="eastAsia"/>
        </w:rPr>
        <w:t>敗戦国ドイツに戦争賠償などを求めるベルサイユ条約</w:t>
      </w:r>
      <w:r w:rsidR="00E8689D">
        <w:rPr>
          <w:rFonts w:hint="eastAsia"/>
        </w:rPr>
        <w:t>(1919</w:t>
      </w:r>
      <w:r w:rsidR="00E8689D">
        <w:rPr>
          <w:rFonts w:hint="eastAsia"/>
        </w:rPr>
        <w:t>年</w:t>
      </w:r>
      <w:r w:rsidR="00E8689D">
        <w:rPr>
          <w:rFonts w:hint="eastAsia"/>
        </w:rPr>
        <w:t>)</w:t>
      </w:r>
      <w:r w:rsidR="006926AA">
        <w:rPr>
          <w:rFonts w:hint="eastAsia"/>
        </w:rPr>
        <w:t>に反対する</w:t>
      </w:r>
      <w:r w:rsidR="00086951">
        <w:rPr>
          <w:rFonts w:hint="eastAsia"/>
        </w:rPr>
        <w:t>運動</w:t>
      </w:r>
      <w:r w:rsidR="00AD4769" w:rsidRPr="00AD4769">
        <w:rPr>
          <w:rFonts w:hint="eastAsia"/>
        </w:rPr>
        <w:t>。</w:t>
      </w:r>
      <w:r w:rsidR="00086951">
        <w:rPr>
          <w:rFonts w:hint="eastAsia"/>
        </w:rPr>
        <w:t>この条約で日本はドイツから奪った</w:t>
      </w:r>
      <w:r w:rsidR="0061715B">
        <w:rPr>
          <w:rFonts w:hint="eastAsia"/>
        </w:rPr>
        <w:t>山東省・青島の</w:t>
      </w:r>
      <w:r w:rsidR="009D76D6">
        <w:rPr>
          <w:rFonts w:hint="eastAsia"/>
        </w:rPr>
        <w:t>権益が承認</w:t>
      </w:r>
      <w:r w:rsidR="009826D0">
        <w:rPr>
          <w:rFonts w:hint="eastAsia"/>
        </w:rPr>
        <w:t>されたため、</w:t>
      </w:r>
      <w:r w:rsidR="00D65EFB">
        <w:rPr>
          <w:rFonts w:hint="eastAsia"/>
        </w:rPr>
        <w:t>中国で</w:t>
      </w:r>
      <w:r w:rsidR="009826D0">
        <w:rPr>
          <w:rFonts w:hint="eastAsia"/>
        </w:rPr>
        <w:t>反日運動</w:t>
      </w:r>
      <w:r w:rsidR="00D65EFB">
        <w:rPr>
          <w:rFonts w:hint="eastAsia"/>
        </w:rPr>
        <w:t>勃発</w:t>
      </w:r>
      <w:r w:rsidR="009826D0">
        <w:rPr>
          <w:rFonts w:hint="eastAsia"/>
        </w:rPr>
        <w:t>の契機となった。</w:t>
      </w:r>
    </w:p>
    <w:p w:rsidR="00D15128" w:rsidRDefault="00D65EFB" w:rsidP="00993FD2">
      <w:pPr>
        <w:pStyle w:val="a3"/>
        <w:numPr>
          <w:ilvl w:val="0"/>
          <w:numId w:val="6"/>
        </w:numPr>
        <w:ind w:leftChars="0"/>
      </w:pPr>
      <w:r w:rsidRPr="00D65EFB">
        <w:rPr>
          <w:rFonts w:hint="eastAsia"/>
        </w:rPr>
        <w:t>5</w:t>
      </w:r>
      <w:r w:rsidRPr="00D65EFB">
        <w:rPr>
          <w:rFonts w:hint="eastAsia"/>
        </w:rPr>
        <w:t>月</w:t>
      </w:r>
      <w:r w:rsidRPr="00D65EFB">
        <w:rPr>
          <w:rFonts w:hint="eastAsia"/>
        </w:rPr>
        <w:t>4</w:t>
      </w:r>
      <w:r w:rsidRPr="00D65EFB">
        <w:rPr>
          <w:rFonts w:hint="eastAsia"/>
        </w:rPr>
        <w:t>日</w:t>
      </w:r>
      <w:r w:rsidR="00E8689D">
        <w:rPr>
          <w:rFonts w:hint="eastAsia"/>
        </w:rPr>
        <w:t>までに事態の収拾はできなかったどころか、事態はさらに</w:t>
      </w:r>
      <w:r w:rsidR="001313F3">
        <w:rPr>
          <w:rFonts w:hint="eastAsia"/>
        </w:rPr>
        <w:t>混乱を深め</w:t>
      </w:r>
      <w:r w:rsidR="00AF09F8">
        <w:rPr>
          <w:rFonts w:hint="eastAsia"/>
        </w:rPr>
        <w:t>ていった</w:t>
      </w:r>
      <w:r w:rsidR="001313F3">
        <w:rPr>
          <w:rFonts w:hint="eastAsia"/>
        </w:rPr>
        <w:t>。</w:t>
      </w:r>
      <w:r w:rsidR="007D6B8B" w:rsidRPr="007D6B8B">
        <w:rPr>
          <w:rFonts w:hint="eastAsia"/>
        </w:rPr>
        <w:t>5</w:t>
      </w:r>
      <w:r w:rsidR="007D6B8B" w:rsidRPr="007D6B8B">
        <w:rPr>
          <w:rFonts w:hint="eastAsia"/>
        </w:rPr>
        <w:t>月</w:t>
      </w:r>
      <w:r w:rsidR="007D6B8B" w:rsidRPr="007D6B8B">
        <w:rPr>
          <w:rFonts w:hint="eastAsia"/>
        </w:rPr>
        <w:t>13</w:t>
      </w:r>
      <w:r w:rsidR="007D6B8B" w:rsidRPr="007D6B8B">
        <w:rPr>
          <w:rFonts w:hint="eastAsia"/>
        </w:rPr>
        <w:t>日から</w:t>
      </w:r>
      <w:r w:rsidR="00AF09F8" w:rsidRPr="007D6B8B">
        <w:rPr>
          <w:rFonts w:hint="eastAsia"/>
        </w:rPr>
        <w:t>ハンガーストライキが</w:t>
      </w:r>
      <w:r w:rsidR="007D6B8B" w:rsidRPr="007D6B8B">
        <w:rPr>
          <w:rFonts w:hint="eastAsia"/>
        </w:rPr>
        <w:t>始まった</w:t>
      </w:r>
      <w:r w:rsidR="00AF09F8">
        <w:rPr>
          <w:rFonts w:hint="eastAsia"/>
        </w:rPr>
        <w:t>。</w:t>
      </w:r>
      <w:r w:rsidR="007D6B8B">
        <w:rPr>
          <w:rFonts w:hint="eastAsia"/>
        </w:rPr>
        <w:t>この</w:t>
      </w:r>
      <w:r w:rsidR="007D6B8B" w:rsidRPr="007D6B8B">
        <w:rPr>
          <w:rFonts w:hint="eastAsia"/>
        </w:rPr>
        <w:t>ハンガーストライキ</w:t>
      </w:r>
      <w:r w:rsidR="007D6B8B">
        <w:rPr>
          <w:rFonts w:hint="eastAsia"/>
        </w:rPr>
        <w:t>の中心人物の一人は、</w:t>
      </w:r>
      <w:r w:rsidR="0048251D">
        <w:rPr>
          <w:rFonts w:hint="eastAsia"/>
        </w:rPr>
        <w:t>劉暁波</w:t>
      </w:r>
      <w:r w:rsidR="0048251D">
        <w:rPr>
          <w:rFonts w:hint="eastAsia"/>
        </w:rPr>
        <w:t>(</w:t>
      </w:r>
      <w:r w:rsidR="0048251D">
        <w:rPr>
          <w:rFonts w:hint="eastAsia"/>
        </w:rPr>
        <w:t>リュウ・ギョウハ</w:t>
      </w:r>
      <w:r w:rsidR="0048251D">
        <w:rPr>
          <w:rFonts w:hint="eastAsia"/>
        </w:rPr>
        <w:t>)</w:t>
      </w:r>
      <w:r w:rsidR="00B83A1B">
        <w:rPr>
          <w:rFonts w:hint="eastAsia"/>
        </w:rPr>
        <w:t>。</w:t>
      </w:r>
      <w:r w:rsidR="00650808">
        <w:rPr>
          <w:rFonts w:hint="eastAsia"/>
        </w:rPr>
        <w:t>1955</w:t>
      </w:r>
      <w:r w:rsidR="00650808">
        <w:rPr>
          <w:rFonts w:hint="eastAsia"/>
        </w:rPr>
        <w:t>生まれ。</w:t>
      </w:r>
      <w:r w:rsidR="0085234E">
        <w:rPr>
          <w:rFonts w:hint="eastAsia"/>
        </w:rPr>
        <w:t>2010</w:t>
      </w:r>
      <w:r w:rsidR="0085234E">
        <w:rPr>
          <w:rFonts w:hint="eastAsia"/>
        </w:rPr>
        <w:t>年</w:t>
      </w:r>
      <w:r w:rsidR="00650808">
        <w:rPr>
          <w:rFonts w:hint="eastAsia"/>
        </w:rPr>
        <w:t>、獄中で</w:t>
      </w:r>
      <w:r w:rsidR="0085234E">
        <w:rPr>
          <w:rFonts w:hint="eastAsia"/>
        </w:rPr>
        <w:t>ノーベル平和賞受賞。北京師範大学講師</w:t>
      </w:r>
      <w:r w:rsidR="001F037E">
        <w:rPr>
          <w:rFonts w:hint="eastAsia"/>
        </w:rPr>
        <w:t>、</w:t>
      </w:r>
      <w:r w:rsidR="00650808">
        <w:rPr>
          <w:rFonts w:hint="eastAsia"/>
        </w:rPr>
        <w:t>2017</w:t>
      </w:r>
      <w:r w:rsidR="001F037E">
        <w:rPr>
          <w:rFonts w:hint="eastAsia"/>
        </w:rPr>
        <w:t>年</w:t>
      </w:r>
      <w:r w:rsidR="00650808">
        <w:rPr>
          <w:rFonts w:hint="eastAsia"/>
        </w:rPr>
        <w:t>服役中にがんで死亡。</w:t>
      </w:r>
    </w:p>
    <w:p w:rsidR="00650808" w:rsidRDefault="00650808" w:rsidP="007B5C9A">
      <w:pPr>
        <w:pStyle w:val="a3"/>
        <w:numPr>
          <w:ilvl w:val="0"/>
          <w:numId w:val="6"/>
        </w:numPr>
        <w:ind w:leftChars="0"/>
      </w:pPr>
      <w:r>
        <w:rPr>
          <w:rFonts w:hint="eastAsia"/>
        </w:rPr>
        <w:t>なお、中国政府は</w:t>
      </w:r>
      <w:r w:rsidR="007B5C9A" w:rsidRPr="007B5C9A">
        <w:rPr>
          <w:rFonts w:hint="eastAsia"/>
        </w:rPr>
        <w:t>ノーベル平和賞</w:t>
      </w:r>
      <w:r w:rsidR="007B5C9A">
        <w:rPr>
          <w:rFonts w:hint="eastAsia"/>
        </w:rPr>
        <w:t>授与</w:t>
      </w:r>
      <w:r w:rsidR="00B571FA">
        <w:rPr>
          <w:rFonts w:hint="eastAsia"/>
        </w:rPr>
        <w:t>に反発してノルウェーからのサーモン輸入を禁止した。</w:t>
      </w:r>
      <w:r w:rsidR="00C04FC8">
        <w:rPr>
          <w:rFonts w:hint="eastAsia"/>
        </w:rPr>
        <w:t>(</w:t>
      </w:r>
      <w:r w:rsidR="001114C1">
        <w:rPr>
          <w:rFonts w:hint="eastAsia"/>
        </w:rPr>
        <w:t>ノーベルの遺言でノーベル</w:t>
      </w:r>
      <w:r w:rsidR="005577E0">
        <w:rPr>
          <w:rFonts w:hint="eastAsia"/>
        </w:rPr>
        <w:t>平和賞のみノルウェーで</w:t>
      </w:r>
      <w:r w:rsidR="00CA1509">
        <w:rPr>
          <w:rFonts w:hint="eastAsia"/>
        </w:rPr>
        <w:t>決定</w:t>
      </w:r>
      <w:r w:rsidR="005577E0">
        <w:rPr>
          <w:rFonts w:hint="eastAsia"/>
        </w:rPr>
        <w:t>されている</w:t>
      </w:r>
      <w:r w:rsidR="001114C1">
        <w:rPr>
          <w:rFonts w:hint="eastAsia"/>
        </w:rPr>
        <w:t>。</w:t>
      </w:r>
      <w:r w:rsidR="009E4531">
        <w:rPr>
          <w:rFonts w:hint="eastAsia"/>
        </w:rPr>
        <w:t>スウェーデンではなく。</w:t>
      </w:r>
      <w:r w:rsidR="00C04FC8">
        <w:rPr>
          <w:rFonts w:hint="eastAsia"/>
        </w:rPr>
        <w:t>)</w:t>
      </w:r>
    </w:p>
    <w:p w:rsidR="00D15128" w:rsidRDefault="004252E2" w:rsidP="00D15128">
      <w:pPr>
        <w:ind w:leftChars="213" w:left="426"/>
      </w:pPr>
      <w:r w:rsidRPr="004252E2">
        <w:rPr>
          <w:noProof/>
        </w:rPr>
        <w:drawing>
          <wp:inline distT="0" distB="0" distL="0" distR="0" wp14:anchorId="316D999D" wp14:editId="54AADFC5">
            <wp:extent cx="1746914" cy="982628"/>
            <wp:effectExtent l="0" t="0" r="5715" b="8255"/>
            <wp:docPr id="4" name="図 4" descr="劉暁波氏――中国が消せなかった人 - BBCニュ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劉暁波氏――中国が消せなかった人 - BBCニュー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943" cy="982644"/>
                    </a:xfrm>
                    <a:prstGeom prst="rect">
                      <a:avLst/>
                    </a:prstGeom>
                    <a:noFill/>
                    <a:ln>
                      <a:noFill/>
                    </a:ln>
                  </pic:spPr>
                </pic:pic>
              </a:graphicData>
            </a:graphic>
          </wp:inline>
        </w:drawing>
      </w:r>
      <w:r w:rsidR="007B5C9A">
        <w:rPr>
          <w:rFonts w:ascii="ＭＳ 明朝" w:eastAsia="ＭＳ 明朝" w:hAnsi="ＭＳ 明朝" w:cs="ＭＳ 明朝" w:hint="eastAsia"/>
        </w:rPr>
        <w:t>◀</w:t>
      </w:r>
      <w:r w:rsidR="007B5C9A" w:rsidRPr="007B5C9A">
        <w:rPr>
          <w:rFonts w:ascii="ＭＳ 明朝" w:eastAsia="ＭＳ 明朝" w:hAnsi="ＭＳ 明朝" w:cs="ＭＳ 明朝" w:hint="eastAsia"/>
        </w:rPr>
        <w:t>劉暁波</w:t>
      </w:r>
    </w:p>
    <w:p w:rsidR="001F037E" w:rsidRDefault="001C6B8E" w:rsidP="00036B50">
      <w:pPr>
        <w:pStyle w:val="a3"/>
        <w:numPr>
          <w:ilvl w:val="0"/>
          <w:numId w:val="7"/>
        </w:numPr>
        <w:ind w:leftChars="0"/>
      </w:pPr>
      <w:r>
        <w:rPr>
          <w:rFonts w:hint="eastAsia"/>
        </w:rPr>
        <w:lastRenderedPageBreak/>
        <w:t>次の</w:t>
      </w:r>
      <w:r w:rsidR="009E4531">
        <w:rPr>
          <w:rFonts w:hint="eastAsia"/>
        </w:rPr>
        <w:t>事態収拾の</w:t>
      </w:r>
      <w:r>
        <w:rPr>
          <w:rFonts w:hint="eastAsia"/>
        </w:rPr>
        <w:t>ターゲットは</w:t>
      </w:r>
      <w:r w:rsidR="001F037E" w:rsidRPr="001F037E">
        <w:t>5</w:t>
      </w:r>
      <w:r w:rsidR="001F037E" w:rsidRPr="001F037E">
        <w:rPr>
          <w:rFonts w:hint="eastAsia"/>
        </w:rPr>
        <w:t>月</w:t>
      </w:r>
      <w:r w:rsidR="001F037E" w:rsidRPr="001F037E">
        <w:t>15</w:t>
      </w:r>
      <w:r w:rsidR="001F037E" w:rsidRPr="001F037E">
        <w:rPr>
          <w:rFonts w:hint="eastAsia"/>
        </w:rPr>
        <w:t>日</w:t>
      </w:r>
      <w:r w:rsidR="004234FB">
        <w:rPr>
          <w:rFonts w:hint="eastAsia"/>
        </w:rPr>
        <w:t>となった</w:t>
      </w:r>
      <w:r>
        <w:rPr>
          <w:rFonts w:hint="eastAsia"/>
        </w:rPr>
        <w:t>。この日に</w:t>
      </w:r>
      <w:r w:rsidR="001F037E" w:rsidRPr="001F037E">
        <w:rPr>
          <w:rFonts w:hint="eastAsia"/>
        </w:rPr>
        <w:t>ゴルバチョフ訪中</w:t>
      </w:r>
      <w:r>
        <w:rPr>
          <w:rFonts w:hint="eastAsia"/>
        </w:rPr>
        <w:t>が</w:t>
      </w:r>
      <w:r w:rsidRPr="001C6B8E">
        <w:rPr>
          <w:rFonts w:hint="eastAsia"/>
        </w:rPr>
        <w:t>予定されている</w:t>
      </w:r>
      <w:r>
        <w:rPr>
          <w:rFonts w:hint="eastAsia"/>
        </w:rPr>
        <w:t>。</w:t>
      </w:r>
      <w:r w:rsidR="000A1ED3">
        <w:rPr>
          <w:rFonts w:hint="eastAsia"/>
        </w:rPr>
        <w:t>政府としては、</w:t>
      </w:r>
      <w:r>
        <w:rPr>
          <w:rFonts w:hint="eastAsia"/>
        </w:rPr>
        <w:t>こ</w:t>
      </w:r>
      <w:r w:rsidR="004234FB">
        <w:rPr>
          <w:rFonts w:hint="eastAsia"/>
        </w:rPr>
        <w:t>れ以前</w:t>
      </w:r>
      <w:r>
        <w:rPr>
          <w:rFonts w:hint="eastAsia"/>
        </w:rPr>
        <w:t>になんとしてでも事態</w:t>
      </w:r>
      <w:r w:rsidR="001F037E" w:rsidRPr="001F037E">
        <w:rPr>
          <w:rFonts w:hint="eastAsia"/>
        </w:rPr>
        <w:t>を収束させ</w:t>
      </w:r>
      <w:r w:rsidR="000A1ED3">
        <w:rPr>
          <w:rFonts w:hint="eastAsia"/>
        </w:rPr>
        <w:t>なければならない。鄧小平・</w:t>
      </w:r>
      <w:r w:rsidR="003E0334">
        <w:rPr>
          <w:rFonts w:hint="eastAsia"/>
        </w:rPr>
        <w:t>楊尚昆国家主席</w:t>
      </w:r>
      <w:r w:rsidR="000A1ED3">
        <w:rPr>
          <w:rFonts w:hint="eastAsia"/>
        </w:rPr>
        <w:t>・趙紫陽総書記</w:t>
      </w:r>
      <w:r w:rsidR="001F037E" w:rsidRPr="001F037E">
        <w:rPr>
          <w:rFonts w:hint="eastAsia"/>
        </w:rPr>
        <w:t>の</w:t>
      </w:r>
      <w:r w:rsidR="001F037E" w:rsidRPr="001F037E">
        <w:t>3</w:t>
      </w:r>
      <w:r w:rsidR="001F037E" w:rsidRPr="001F037E">
        <w:rPr>
          <w:rFonts w:hint="eastAsia"/>
        </w:rPr>
        <w:t>人は</w:t>
      </w:r>
      <w:r w:rsidR="003E0334">
        <w:rPr>
          <w:rFonts w:hint="eastAsia"/>
        </w:rPr>
        <w:t>この方針を確認した</w:t>
      </w:r>
      <w:r w:rsidR="001F037E" w:rsidRPr="001F037E">
        <w:rPr>
          <w:rFonts w:hint="eastAsia"/>
        </w:rPr>
        <w:t>。</w:t>
      </w:r>
      <w:r w:rsidR="004D0A47">
        <w:rPr>
          <w:rFonts w:hint="eastAsia"/>
        </w:rPr>
        <w:t>（ちなみに、</w:t>
      </w:r>
      <w:r w:rsidR="004D0A47" w:rsidRPr="004D0A47">
        <w:rPr>
          <w:rFonts w:hint="eastAsia"/>
        </w:rPr>
        <w:t>楊尚昆</w:t>
      </w:r>
      <w:r w:rsidR="004D0A47">
        <w:rPr>
          <w:rFonts w:hint="eastAsia"/>
        </w:rPr>
        <w:t>(</w:t>
      </w:r>
      <w:r w:rsidR="004D0A47">
        <w:rPr>
          <w:rFonts w:hint="eastAsia"/>
        </w:rPr>
        <w:t>よう・しょうこん</w:t>
      </w:r>
      <w:r w:rsidR="004D0A47">
        <w:rPr>
          <w:rFonts w:hint="eastAsia"/>
        </w:rPr>
        <w:t>)</w:t>
      </w:r>
      <w:r w:rsidR="004D0A47">
        <w:rPr>
          <w:rFonts w:hint="eastAsia"/>
        </w:rPr>
        <w:t>は</w:t>
      </w:r>
      <w:r w:rsidR="004D0A47" w:rsidRPr="004D0A47">
        <w:rPr>
          <w:rFonts w:hint="eastAsia"/>
        </w:rPr>
        <w:t>国家主席</w:t>
      </w:r>
      <w:r w:rsidR="00036B50">
        <w:rPr>
          <w:rFonts w:hint="eastAsia"/>
        </w:rPr>
        <w:t>ではあったものの、</w:t>
      </w:r>
      <w:r w:rsidR="00036B50" w:rsidRPr="00036B50">
        <w:rPr>
          <w:rFonts w:hint="eastAsia"/>
        </w:rPr>
        <w:t>鄧小平</w:t>
      </w:r>
      <w:r w:rsidR="00036B50">
        <w:rPr>
          <w:rFonts w:hint="eastAsia"/>
        </w:rPr>
        <w:t>の陰に隠れて目立たない存在であった。</w:t>
      </w:r>
      <w:r w:rsidR="00036B50" w:rsidRPr="00036B50">
        <w:rPr>
          <w:rFonts w:hint="eastAsia"/>
        </w:rPr>
        <w:t>鄧</w:t>
      </w:r>
      <w:r w:rsidR="007F779D">
        <w:rPr>
          <w:rFonts w:hint="eastAsia"/>
        </w:rPr>
        <w:t>小平と</w:t>
      </w:r>
      <w:r w:rsidR="00036B50" w:rsidRPr="00036B50">
        <w:rPr>
          <w:rFonts w:hint="eastAsia"/>
        </w:rPr>
        <w:t>趙紫陽</w:t>
      </w:r>
      <w:r w:rsidR="007F779D">
        <w:rPr>
          <w:rFonts w:hint="eastAsia"/>
        </w:rPr>
        <w:t>の間</w:t>
      </w:r>
      <w:r w:rsidR="00D060DC">
        <w:rPr>
          <w:rFonts w:hint="eastAsia"/>
        </w:rPr>
        <w:t>の</w:t>
      </w:r>
      <w:r w:rsidR="007F779D">
        <w:rPr>
          <w:rFonts w:hint="eastAsia"/>
        </w:rPr>
        <w:t>調整役という役回り</w:t>
      </w:r>
      <w:r w:rsidR="00D060DC">
        <w:rPr>
          <w:rFonts w:hint="eastAsia"/>
        </w:rPr>
        <w:t>だ</w:t>
      </w:r>
      <w:r w:rsidR="007F779D">
        <w:rPr>
          <w:rFonts w:hint="eastAsia"/>
        </w:rPr>
        <w:t>った。</w:t>
      </w:r>
      <w:r w:rsidR="004D0A47">
        <w:rPr>
          <w:rFonts w:hint="eastAsia"/>
        </w:rPr>
        <w:t>）</w:t>
      </w:r>
    </w:p>
    <w:p w:rsidR="00121612" w:rsidRDefault="00121612" w:rsidP="00121612">
      <w:pPr>
        <w:ind w:leftChars="213" w:left="426"/>
      </w:pPr>
      <w:r w:rsidRPr="00121612">
        <w:rPr>
          <w:noProof/>
        </w:rPr>
        <w:drawing>
          <wp:inline distT="0" distB="0" distL="0" distR="0">
            <wp:extent cx="1477357" cy="1071350"/>
            <wp:effectExtent l="0" t="0" r="8890" b="0"/>
            <wp:docPr id="5" name="図 5" descr="鄧小平が残した中国共産党のカタチ 改革開放と天安門事件｜日刊ゲンダイ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鄧小平が残した中国共産党のカタチ 改革開放と天安門事件｜日刊ゲンダイDIGIT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360" cy="1071352"/>
                    </a:xfrm>
                    <a:prstGeom prst="rect">
                      <a:avLst/>
                    </a:prstGeom>
                    <a:noFill/>
                    <a:ln>
                      <a:noFill/>
                    </a:ln>
                  </pic:spPr>
                </pic:pic>
              </a:graphicData>
            </a:graphic>
          </wp:inline>
        </w:drawing>
      </w:r>
      <w:r>
        <w:rPr>
          <w:rFonts w:hint="eastAsia"/>
        </w:rPr>
        <w:t xml:space="preserve">　</w:t>
      </w:r>
      <w:r w:rsidR="003D4430" w:rsidRPr="003D4430">
        <w:rPr>
          <w:noProof/>
        </w:rPr>
        <w:drawing>
          <wp:inline distT="0" distB="0" distL="0" distR="0" wp14:anchorId="207EC678" wp14:editId="3A90A649">
            <wp:extent cx="799187" cy="1071349"/>
            <wp:effectExtent l="0" t="0" r="1270" b="0"/>
            <wp:docPr id="6" name="図 6" descr="李登輝秘録】第１部 虚々実々の両岸関係（２）台湾に武力行使せず 主席から言質 - 産経ニュ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李登輝秘録】第１部 虚々実々の両岸関係（２）台湾に武力行使せず 主席から言質 - 産経ニュース"/>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364" cy="1072927"/>
                    </a:xfrm>
                    <a:prstGeom prst="rect">
                      <a:avLst/>
                    </a:prstGeom>
                    <a:noFill/>
                    <a:ln>
                      <a:noFill/>
                    </a:ln>
                  </pic:spPr>
                </pic:pic>
              </a:graphicData>
            </a:graphic>
          </wp:inline>
        </w:drawing>
      </w:r>
      <w:r w:rsidR="003D4430">
        <w:rPr>
          <w:rFonts w:ascii="ＭＳ 明朝" w:eastAsia="ＭＳ 明朝" w:hAnsi="ＭＳ 明朝" w:cs="ＭＳ 明朝" w:hint="eastAsia"/>
        </w:rPr>
        <w:t>◀鄧小平と</w:t>
      </w:r>
      <w:r w:rsidR="003D4430" w:rsidRPr="003D4430">
        <w:rPr>
          <w:rFonts w:ascii="ＭＳ 明朝" w:eastAsia="ＭＳ 明朝" w:hAnsi="ＭＳ 明朝" w:cs="ＭＳ 明朝" w:hint="eastAsia"/>
        </w:rPr>
        <w:t>楊尚昆</w:t>
      </w:r>
    </w:p>
    <w:p w:rsidR="00EF5640" w:rsidRDefault="00EE5208" w:rsidP="00993FD2">
      <w:pPr>
        <w:pStyle w:val="a3"/>
        <w:numPr>
          <w:ilvl w:val="0"/>
          <w:numId w:val="7"/>
        </w:numPr>
        <w:ind w:leftChars="0"/>
      </w:pPr>
      <w:r w:rsidRPr="00D12A41">
        <w:rPr>
          <w:rFonts w:hint="eastAsia"/>
        </w:rPr>
        <w:t>政府</w:t>
      </w:r>
      <w:r>
        <w:rPr>
          <w:rFonts w:hint="eastAsia"/>
        </w:rPr>
        <w:t>は</w:t>
      </w:r>
      <w:r w:rsidRPr="00EE5208">
        <w:rPr>
          <w:rFonts w:hint="eastAsia"/>
        </w:rPr>
        <w:t>学生側</w:t>
      </w:r>
      <w:r>
        <w:rPr>
          <w:rFonts w:hint="eastAsia"/>
        </w:rPr>
        <w:t>との対話のため</w:t>
      </w:r>
      <w:r w:rsidR="00D12A41" w:rsidRPr="00D12A41">
        <w:rPr>
          <w:rFonts w:hint="eastAsia"/>
        </w:rPr>
        <w:t>袁木（</w:t>
      </w:r>
      <w:r w:rsidR="00D060DC">
        <w:rPr>
          <w:rFonts w:hint="eastAsia"/>
        </w:rPr>
        <w:t>えん・き</w:t>
      </w:r>
      <w:r>
        <w:rPr>
          <w:rFonts w:hint="eastAsia"/>
        </w:rPr>
        <w:t>）国務院報道官</w:t>
      </w:r>
      <w:r w:rsidR="00D12A41" w:rsidRPr="00D12A41">
        <w:rPr>
          <w:rFonts w:hint="eastAsia"/>
        </w:rPr>
        <w:t>ら</w:t>
      </w:r>
      <w:r w:rsidR="00864E62">
        <w:rPr>
          <w:rFonts w:hint="eastAsia"/>
        </w:rPr>
        <w:t>を天安門に送り込んだ。しかし、これが火に油をそそいだ。</w:t>
      </w:r>
      <w:r w:rsidR="00A969D7" w:rsidRPr="00A969D7">
        <w:rPr>
          <w:rFonts w:hint="eastAsia"/>
        </w:rPr>
        <w:t>袁木</w:t>
      </w:r>
      <w:r w:rsidR="00A969D7">
        <w:rPr>
          <w:rFonts w:hint="eastAsia"/>
        </w:rPr>
        <w:t>ら政府</w:t>
      </w:r>
      <w:r w:rsidR="00864E62">
        <w:rPr>
          <w:rFonts w:hint="eastAsia"/>
        </w:rPr>
        <w:t>代表の尊大な態度に学生側の態度は硬化し</w:t>
      </w:r>
      <w:r w:rsidR="00A969D7">
        <w:rPr>
          <w:rFonts w:hint="eastAsia"/>
        </w:rPr>
        <w:t>てしまった</w:t>
      </w:r>
      <w:r w:rsidR="00DE45A4">
        <w:rPr>
          <w:rFonts w:hint="eastAsia"/>
        </w:rPr>
        <w:t>のであった</w:t>
      </w:r>
      <w:r w:rsidR="00A969D7">
        <w:rPr>
          <w:rFonts w:hint="eastAsia"/>
        </w:rPr>
        <w:t>。</w:t>
      </w:r>
      <w:r w:rsidR="00864E62">
        <w:rPr>
          <w:rFonts w:hint="eastAsia"/>
        </w:rPr>
        <w:t>さらに学生側</w:t>
      </w:r>
      <w:r w:rsidR="00D12A41" w:rsidRPr="00D12A41">
        <w:rPr>
          <w:rFonts w:hint="eastAsia"/>
        </w:rPr>
        <w:t>も「四・二六社説」の撤回</w:t>
      </w:r>
      <w:r w:rsidR="00EF5640">
        <w:rPr>
          <w:rFonts w:hint="eastAsia"/>
        </w:rPr>
        <w:t>を要求し、これ</w:t>
      </w:r>
      <w:r w:rsidR="00D12A41" w:rsidRPr="00D12A41">
        <w:rPr>
          <w:rFonts w:hint="eastAsia"/>
        </w:rPr>
        <w:t>に固執した</w:t>
      </w:r>
      <w:r w:rsidR="00A969D7">
        <w:rPr>
          <w:rFonts w:hint="eastAsia"/>
        </w:rPr>
        <w:t>。</w:t>
      </w:r>
      <w:r w:rsidR="00EF5640">
        <w:rPr>
          <w:rFonts w:hint="eastAsia"/>
        </w:rPr>
        <w:t>これで</w:t>
      </w:r>
      <w:r w:rsidR="00D12A41" w:rsidRPr="00D12A41">
        <w:rPr>
          <w:rFonts w:hint="eastAsia"/>
        </w:rPr>
        <w:t>ハンガーストライキの終結は困難となっ</w:t>
      </w:r>
      <w:r w:rsidR="00EF5640">
        <w:rPr>
          <w:rFonts w:hint="eastAsia"/>
        </w:rPr>
        <w:t>てしまった</w:t>
      </w:r>
      <w:r w:rsidR="00D12A41" w:rsidRPr="00D12A41">
        <w:rPr>
          <w:rFonts w:hint="eastAsia"/>
        </w:rPr>
        <w:t>。</w:t>
      </w:r>
    </w:p>
    <w:p w:rsidR="006942D4" w:rsidRDefault="006942D4" w:rsidP="00993FD2"/>
    <w:p w:rsidR="006942D4" w:rsidRPr="0023065E" w:rsidRDefault="0023065E" w:rsidP="00754488">
      <w:pPr>
        <w:pStyle w:val="a3"/>
        <w:numPr>
          <w:ilvl w:val="0"/>
          <w:numId w:val="3"/>
        </w:numPr>
        <w:ind w:leftChars="0"/>
        <w:rPr>
          <w:b/>
          <w:u w:val="single"/>
        </w:rPr>
      </w:pPr>
      <w:r w:rsidRPr="0023065E">
        <w:rPr>
          <w:rFonts w:hint="eastAsia"/>
          <w:b/>
          <w:u w:val="single"/>
        </w:rPr>
        <w:t>ゴルバチョフ</w:t>
      </w:r>
      <w:r w:rsidR="00B14D2C">
        <w:rPr>
          <w:rFonts w:hint="eastAsia"/>
          <w:b/>
          <w:u w:val="single"/>
        </w:rPr>
        <w:t>訪中</w:t>
      </w:r>
      <w:r w:rsidR="00754488">
        <w:rPr>
          <w:rFonts w:hint="eastAsia"/>
          <w:b/>
          <w:u w:val="single"/>
        </w:rPr>
        <w:t>と</w:t>
      </w:r>
      <w:r w:rsidR="00754488" w:rsidRPr="00754488">
        <w:rPr>
          <w:rFonts w:hint="eastAsia"/>
          <w:b/>
          <w:u w:val="single"/>
        </w:rPr>
        <w:t>趙紫陽の謎</w:t>
      </w:r>
    </w:p>
    <w:p w:rsidR="00DE45A4" w:rsidRDefault="0085673B" w:rsidP="0085673B">
      <w:pPr>
        <w:pStyle w:val="a3"/>
        <w:numPr>
          <w:ilvl w:val="0"/>
          <w:numId w:val="7"/>
        </w:numPr>
        <w:ind w:leftChars="0"/>
      </w:pPr>
      <w:r>
        <w:rPr>
          <w:rFonts w:hint="eastAsia"/>
        </w:rPr>
        <w:t>北京やその他全国の都市が混乱の中にある</w:t>
      </w:r>
      <w:r>
        <w:t>5</w:t>
      </w:r>
      <w:r>
        <w:rPr>
          <w:rFonts w:hint="eastAsia"/>
        </w:rPr>
        <w:t>月</w:t>
      </w:r>
      <w:r>
        <w:t>15</w:t>
      </w:r>
      <w:r>
        <w:rPr>
          <w:rFonts w:hint="eastAsia"/>
        </w:rPr>
        <w:t>日、予定どおりゴルバチョフ</w:t>
      </w:r>
      <w:r w:rsidR="00E10F14">
        <w:rPr>
          <w:rFonts w:hint="eastAsia"/>
        </w:rPr>
        <w:t>書記長</w:t>
      </w:r>
      <w:r>
        <w:rPr>
          <w:rFonts w:hint="eastAsia"/>
        </w:rPr>
        <w:t>が訪中した。</w:t>
      </w:r>
      <w:r w:rsidR="00E10F14">
        <w:rPr>
          <w:rFonts w:hint="eastAsia"/>
        </w:rPr>
        <w:t>最悪の状態の中での最大級の</w:t>
      </w:r>
      <w:r w:rsidR="003D54DB">
        <w:rPr>
          <w:rFonts w:hint="eastAsia"/>
        </w:rPr>
        <w:t>大物政治家の訪中である。</w:t>
      </w:r>
      <w:r w:rsidR="00CC0B7E">
        <w:rPr>
          <w:rFonts w:hint="eastAsia"/>
        </w:rPr>
        <w:t>世界も注目している。失敗は許されない政治イベント</w:t>
      </w:r>
      <w:r w:rsidR="00D47D7B">
        <w:rPr>
          <w:rFonts w:hint="eastAsia"/>
        </w:rPr>
        <w:t>である。</w:t>
      </w:r>
    </w:p>
    <w:p w:rsidR="00683C31" w:rsidRDefault="0085673B" w:rsidP="0085673B">
      <w:pPr>
        <w:pStyle w:val="a3"/>
        <w:numPr>
          <w:ilvl w:val="0"/>
          <w:numId w:val="7"/>
        </w:numPr>
        <w:ind w:leftChars="0"/>
      </w:pPr>
      <w:r>
        <w:rPr>
          <w:rFonts w:hint="eastAsia"/>
        </w:rPr>
        <w:t>天安門その他北京市内各所が学生民衆で占拠される中、ゴルバチョフの移動に支障をきたし</w:t>
      </w:r>
      <w:r w:rsidR="00D47D7B">
        <w:rPr>
          <w:rFonts w:hint="eastAsia"/>
        </w:rPr>
        <w:t>た。</w:t>
      </w:r>
      <w:r>
        <w:rPr>
          <w:rFonts w:hint="eastAsia"/>
        </w:rPr>
        <w:t>天安門での</w:t>
      </w:r>
      <w:r w:rsidR="00C60131">
        <w:rPr>
          <w:rFonts w:hint="eastAsia"/>
        </w:rPr>
        <w:t>歓迎</w:t>
      </w:r>
      <w:r w:rsidR="00D47D7B">
        <w:rPr>
          <w:rFonts w:hint="eastAsia"/>
        </w:rPr>
        <w:t>式典</w:t>
      </w:r>
      <w:r>
        <w:rPr>
          <w:rFonts w:hint="eastAsia"/>
        </w:rPr>
        <w:t>が中止された。</w:t>
      </w:r>
      <w:r w:rsidR="00C60131">
        <w:rPr>
          <w:rFonts w:hint="eastAsia"/>
        </w:rPr>
        <w:t>中国政府は</w:t>
      </w:r>
      <w:r>
        <w:rPr>
          <w:rFonts w:hint="eastAsia"/>
        </w:rPr>
        <w:t>ゴルバチョフの面前で面子を失った</w:t>
      </w:r>
      <w:r w:rsidR="00C60131">
        <w:rPr>
          <w:rFonts w:hint="eastAsia"/>
        </w:rPr>
        <w:t>。</w:t>
      </w:r>
    </w:p>
    <w:p w:rsidR="0085673B" w:rsidRDefault="00841355" w:rsidP="0085673B">
      <w:pPr>
        <w:pStyle w:val="a3"/>
        <w:numPr>
          <w:ilvl w:val="0"/>
          <w:numId w:val="7"/>
        </w:numPr>
        <w:ind w:leftChars="0"/>
      </w:pPr>
      <w:r>
        <w:rPr>
          <w:rFonts w:hint="eastAsia"/>
        </w:rPr>
        <w:t>これを契機に、鄧小平ら保守派は</w:t>
      </w:r>
      <w:r w:rsidR="0085673B">
        <w:rPr>
          <w:rFonts w:hint="eastAsia"/>
        </w:rPr>
        <w:t>学生民衆の強制排除に舵を切っていくことになる。</w:t>
      </w:r>
    </w:p>
    <w:p w:rsidR="0085673B" w:rsidRDefault="0085673B" w:rsidP="0085673B">
      <w:pPr>
        <w:ind w:leftChars="213" w:left="426"/>
      </w:pPr>
      <w:r w:rsidRPr="0085673B">
        <w:rPr>
          <w:noProof/>
        </w:rPr>
        <w:drawing>
          <wp:inline distT="0" distB="0" distL="0" distR="0" wp14:anchorId="2CEE02CF" wp14:editId="41EE8FF9">
            <wp:extent cx="1955001" cy="1214650"/>
            <wp:effectExtent l="0" t="0" r="7620" b="5080"/>
            <wp:docPr id="7" name="図 7" descr="防衛駐在官メモが語る「六四天安門事件」～「勇気ある市民」流血の記録～（上）：時事ドットコ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防衛駐在官メモが語る「六四天安門事件」～「勇気ある市民」流血の記録～（上）：時事ドットコム"/>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5033" cy="1214670"/>
                    </a:xfrm>
                    <a:prstGeom prst="rect">
                      <a:avLst/>
                    </a:prstGeom>
                    <a:noFill/>
                    <a:ln>
                      <a:noFill/>
                    </a:ln>
                  </pic:spPr>
                </pic:pic>
              </a:graphicData>
            </a:graphic>
          </wp:inline>
        </w:drawing>
      </w:r>
    </w:p>
    <w:p w:rsidR="00841355" w:rsidRDefault="00187522" w:rsidP="00841355">
      <w:pPr>
        <w:pStyle w:val="a3"/>
        <w:numPr>
          <w:ilvl w:val="0"/>
          <w:numId w:val="8"/>
        </w:numPr>
        <w:ind w:leftChars="0"/>
      </w:pPr>
      <w:r>
        <w:rPr>
          <w:rFonts w:hint="eastAsia"/>
        </w:rPr>
        <w:t>ここで</w:t>
      </w:r>
      <w:r w:rsidR="00683C31">
        <w:rPr>
          <w:rFonts w:hint="eastAsia"/>
        </w:rPr>
        <w:t>謎の</w:t>
      </w:r>
      <w:r w:rsidR="00AD67A6">
        <w:rPr>
          <w:rFonts w:hint="eastAsia"/>
        </w:rPr>
        <w:t>「</w:t>
      </w:r>
      <w:r>
        <w:rPr>
          <w:rFonts w:hint="eastAsia"/>
        </w:rPr>
        <w:t>事件</w:t>
      </w:r>
      <w:r w:rsidR="00AD67A6">
        <w:rPr>
          <w:rFonts w:hint="eastAsia"/>
        </w:rPr>
        <w:t>」が起きた。</w:t>
      </w:r>
      <w:r w:rsidR="0070013E" w:rsidRPr="0070013E">
        <w:rPr>
          <w:rFonts w:hint="eastAsia"/>
        </w:rPr>
        <w:t>ゴルバチョフ</w:t>
      </w:r>
      <w:r w:rsidR="0070013E">
        <w:rPr>
          <w:rFonts w:hint="eastAsia"/>
        </w:rPr>
        <w:t>と記者会見に臨んだ趙紫陽総書記は</w:t>
      </w:r>
    </w:p>
    <w:p w:rsidR="00C14A26" w:rsidRDefault="00581A95" w:rsidP="00841355">
      <w:pPr>
        <w:ind w:leftChars="425" w:left="850"/>
      </w:pPr>
      <w:r>
        <w:rPr>
          <w:rFonts w:hint="eastAsia"/>
        </w:rPr>
        <w:t>「</w:t>
      </w:r>
      <w:r w:rsidR="0056759F">
        <w:rPr>
          <w:rFonts w:hint="eastAsia"/>
        </w:rPr>
        <w:t>これは</w:t>
      </w:r>
      <w:r>
        <w:rPr>
          <w:rFonts w:hint="eastAsia"/>
        </w:rPr>
        <w:t>秘密</w:t>
      </w:r>
      <w:r w:rsidR="0056759F">
        <w:rPr>
          <w:rFonts w:hint="eastAsia"/>
        </w:rPr>
        <w:t>の決定だが、</w:t>
      </w:r>
      <w:r w:rsidR="00DC2187">
        <w:rPr>
          <w:rFonts w:hint="eastAsia"/>
        </w:rPr>
        <w:t>重要事項は</w:t>
      </w:r>
      <w:r w:rsidR="0056759F">
        <w:rPr>
          <w:rFonts w:hint="eastAsia"/>
        </w:rPr>
        <w:t>鄧小平</w:t>
      </w:r>
      <w:r w:rsidR="0068505A">
        <w:rPr>
          <w:rFonts w:hint="eastAsia"/>
        </w:rPr>
        <w:t>同志が最終決定権を持っている」</w:t>
      </w:r>
    </w:p>
    <w:p w:rsidR="00564B5C" w:rsidRDefault="0068505A" w:rsidP="00C14A26">
      <w:pPr>
        <w:ind w:leftChars="213" w:left="426"/>
      </w:pPr>
      <w:r>
        <w:rPr>
          <w:rFonts w:hint="eastAsia"/>
        </w:rPr>
        <w:t>と発言</w:t>
      </w:r>
      <w:r w:rsidR="00564B5C">
        <w:rPr>
          <w:rFonts w:hint="eastAsia"/>
        </w:rPr>
        <w:t>した</w:t>
      </w:r>
      <w:r>
        <w:rPr>
          <w:rFonts w:hint="eastAsia"/>
        </w:rPr>
        <w:t>。</w:t>
      </w:r>
      <w:r w:rsidR="00DC0112">
        <w:rPr>
          <w:rFonts w:hint="eastAsia"/>
        </w:rPr>
        <w:t>この発言</w:t>
      </w:r>
      <w:r w:rsidR="000A167A">
        <w:rPr>
          <w:rFonts w:hint="eastAsia"/>
        </w:rPr>
        <w:t>は</w:t>
      </w:r>
      <w:r w:rsidR="00862DEE">
        <w:rPr>
          <w:rFonts w:hint="eastAsia"/>
        </w:rPr>
        <w:t>国家機密</w:t>
      </w:r>
      <w:r w:rsidR="00DC0112">
        <w:rPr>
          <w:rFonts w:hint="eastAsia"/>
        </w:rPr>
        <w:t>の漏洩であ</w:t>
      </w:r>
      <w:r w:rsidR="00564B5C">
        <w:rPr>
          <w:rFonts w:hint="eastAsia"/>
        </w:rPr>
        <w:t>る。</w:t>
      </w:r>
    </w:p>
    <w:p w:rsidR="00564B5C" w:rsidRDefault="00564B5C" w:rsidP="002220E2">
      <w:pPr>
        <w:pStyle w:val="a3"/>
        <w:numPr>
          <w:ilvl w:val="0"/>
          <w:numId w:val="8"/>
        </w:numPr>
        <w:ind w:leftChars="0"/>
      </w:pPr>
      <w:r>
        <w:rPr>
          <w:rFonts w:hint="eastAsia"/>
        </w:rPr>
        <w:t>謎の発言</w:t>
      </w:r>
      <w:r w:rsidR="00683C31">
        <w:rPr>
          <w:rFonts w:hint="eastAsia"/>
        </w:rPr>
        <w:t>と言わざるを得ない</w:t>
      </w:r>
      <w:r>
        <w:rPr>
          <w:rFonts w:hint="eastAsia"/>
        </w:rPr>
        <w:t>。</w:t>
      </w:r>
      <w:r w:rsidR="004425F7">
        <w:rPr>
          <w:rFonts w:hint="eastAsia"/>
        </w:rPr>
        <w:t>わざわざ国家秘密であると</w:t>
      </w:r>
      <w:r w:rsidR="00C93ED0">
        <w:rPr>
          <w:rFonts w:hint="eastAsia"/>
        </w:rPr>
        <w:t>断わ</w:t>
      </w:r>
      <w:r w:rsidR="004425F7">
        <w:rPr>
          <w:rFonts w:hint="eastAsia"/>
        </w:rPr>
        <w:t>った上でその秘密を暴露している。しかも、</w:t>
      </w:r>
      <w:r w:rsidR="000B74EE">
        <w:rPr>
          <w:rFonts w:hint="eastAsia"/>
        </w:rPr>
        <w:t>ゴルバチョフと</w:t>
      </w:r>
      <w:r w:rsidR="00C93ED0">
        <w:rPr>
          <w:rFonts w:hint="eastAsia"/>
        </w:rPr>
        <w:t>の</w:t>
      </w:r>
      <w:r w:rsidR="000B74EE">
        <w:rPr>
          <w:rFonts w:hint="eastAsia"/>
        </w:rPr>
        <w:t>会見</w:t>
      </w:r>
      <w:r w:rsidR="00C93ED0">
        <w:rPr>
          <w:rFonts w:hint="eastAsia"/>
        </w:rPr>
        <w:t>の席上においてである。</w:t>
      </w:r>
      <w:r w:rsidR="00645B4A" w:rsidRPr="00645B4A">
        <w:rPr>
          <w:rFonts w:hint="eastAsia"/>
        </w:rPr>
        <w:t>趙紫陽</w:t>
      </w:r>
      <w:r w:rsidR="00645B4A">
        <w:rPr>
          <w:rFonts w:hint="eastAsia"/>
        </w:rPr>
        <w:t>の腹の中によっぽど</w:t>
      </w:r>
      <w:r w:rsidR="002220E2" w:rsidRPr="002220E2">
        <w:rPr>
          <w:rFonts w:hint="eastAsia"/>
        </w:rPr>
        <w:t>鄧小平</w:t>
      </w:r>
      <w:r w:rsidR="002220E2">
        <w:rPr>
          <w:rFonts w:hint="eastAsia"/>
        </w:rPr>
        <w:t>に対するわだかまりがあったのだろうか？　謎である。</w:t>
      </w:r>
    </w:p>
    <w:p w:rsidR="00261F37" w:rsidRDefault="002220E2" w:rsidP="0034278F">
      <w:pPr>
        <w:pStyle w:val="a3"/>
        <w:numPr>
          <w:ilvl w:val="0"/>
          <w:numId w:val="8"/>
        </w:numPr>
        <w:ind w:leftChars="0"/>
      </w:pPr>
      <w:r>
        <w:rPr>
          <w:rFonts w:hint="eastAsia"/>
        </w:rPr>
        <w:t>この秘密の暴露で</w:t>
      </w:r>
      <w:r w:rsidR="00DC0112">
        <w:rPr>
          <w:rFonts w:hint="eastAsia"/>
        </w:rPr>
        <w:t>鄧小平</w:t>
      </w:r>
      <w:r w:rsidR="000A167A">
        <w:rPr>
          <w:rFonts w:hint="eastAsia"/>
        </w:rPr>
        <w:t>と趙紫陽の関係は</w:t>
      </w:r>
      <w:r w:rsidR="008800E0">
        <w:rPr>
          <w:rFonts w:hint="eastAsia"/>
        </w:rPr>
        <w:t>決定的に</w:t>
      </w:r>
      <w:r w:rsidR="000A167A">
        <w:rPr>
          <w:rFonts w:hint="eastAsia"/>
        </w:rPr>
        <w:t>破綻し</w:t>
      </w:r>
      <w:r>
        <w:rPr>
          <w:rFonts w:hint="eastAsia"/>
        </w:rPr>
        <w:t>た。</w:t>
      </w:r>
      <w:r w:rsidR="0034278F">
        <w:rPr>
          <w:rFonts w:hint="eastAsia"/>
        </w:rPr>
        <w:t>それでなくても、保守派頭目の鄧小平と穏健派の</w:t>
      </w:r>
      <w:r w:rsidR="0034278F" w:rsidRPr="0034278F">
        <w:rPr>
          <w:rFonts w:hint="eastAsia"/>
        </w:rPr>
        <w:t>趙紫陽</w:t>
      </w:r>
      <w:r w:rsidR="0034278F">
        <w:rPr>
          <w:rFonts w:hint="eastAsia"/>
        </w:rPr>
        <w:t>はぶつかっていた。</w:t>
      </w:r>
      <w:r w:rsidR="00261F37">
        <w:rPr>
          <w:rFonts w:hint="eastAsia"/>
        </w:rPr>
        <w:t>翌</w:t>
      </w:r>
      <w:r w:rsidR="000A167A">
        <w:rPr>
          <w:rFonts w:hint="eastAsia"/>
        </w:rPr>
        <w:t>6</w:t>
      </w:r>
      <w:r w:rsidR="000A167A">
        <w:rPr>
          <w:rFonts w:hint="eastAsia"/>
        </w:rPr>
        <w:t>月に</w:t>
      </w:r>
      <w:r w:rsidR="00DC0112">
        <w:rPr>
          <w:rFonts w:hint="eastAsia"/>
        </w:rPr>
        <w:t>は</w:t>
      </w:r>
      <w:r w:rsidR="000A167A">
        <w:rPr>
          <w:rFonts w:hint="eastAsia"/>
        </w:rPr>
        <w:t>趙紫陽は全ての役職を解任された。</w:t>
      </w:r>
      <w:r w:rsidR="00AB7DEB">
        <w:rPr>
          <w:rFonts w:hint="eastAsia"/>
        </w:rPr>
        <w:t>(</w:t>
      </w:r>
      <w:r w:rsidR="00B115CA">
        <w:rPr>
          <w:rFonts w:hint="eastAsia"/>
        </w:rPr>
        <w:t>その後</w:t>
      </w:r>
      <w:r w:rsidR="008800E0">
        <w:rPr>
          <w:rFonts w:hint="eastAsia"/>
        </w:rPr>
        <w:t>、</w:t>
      </w:r>
      <w:r w:rsidR="008800E0" w:rsidRPr="008800E0">
        <w:rPr>
          <w:rFonts w:hint="eastAsia"/>
        </w:rPr>
        <w:t>趙紫陽</w:t>
      </w:r>
      <w:r w:rsidR="00B115CA">
        <w:rPr>
          <w:rFonts w:hint="eastAsia"/>
        </w:rPr>
        <w:t>は</w:t>
      </w:r>
      <w:r w:rsidR="0036150C">
        <w:rPr>
          <w:rFonts w:hint="eastAsia"/>
        </w:rPr>
        <w:t>半分犯罪者として自宅軟禁</w:t>
      </w:r>
      <w:r w:rsidR="00B115CA">
        <w:rPr>
          <w:rFonts w:hint="eastAsia"/>
        </w:rPr>
        <w:t>となり、</w:t>
      </w:r>
      <w:r w:rsidR="00B115CA">
        <w:rPr>
          <w:rFonts w:hint="eastAsia"/>
        </w:rPr>
        <w:t>2005</w:t>
      </w:r>
      <w:r w:rsidR="00B115CA">
        <w:rPr>
          <w:rFonts w:hint="eastAsia"/>
        </w:rPr>
        <w:t>年死去</w:t>
      </w:r>
      <w:r w:rsidR="00AB7DEB">
        <w:rPr>
          <w:rFonts w:hint="eastAsia"/>
        </w:rPr>
        <w:t>、享年</w:t>
      </w:r>
      <w:r w:rsidR="00AB7DEB">
        <w:rPr>
          <w:rFonts w:hint="eastAsia"/>
        </w:rPr>
        <w:t>85</w:t>
      </w:r>
      <w:r w:rsidR="00AB7DEB">
        <w:rPr>
          <w:rFonts w:hint="eastAsia"/>
        </w:rPr>
        <w:t>歳。</w:t>
      </w:r>
      <w:r w:rsidR="00B115CA">
        <w:rPr>
          <w:rFonts w:hint="eastAsia"/>
        </w:rPr>
        <w:t>)</w:t>
      </w:r>
    </w:p>
    <w:p w:rsidR="00EE7851" w:rsidRDefault="0087372B" w:rsidP="0087372B">
      <w:pPr>
        <w:pStyle w:val="a3"/>
        <w:numPr>
          <w:ilvl w:val="0"/>
          <w:numId w:val="8"/>
        </w:numPr>
        <w:ind w:leftChars="0"/>
      </w:pPr>
      <w:r w:rsidRPr="0087372B">
        <w:rPr>
          <w:rFonts w:hint="eastAsia"/>
        </w:rPr>
        <w:t>5</w:t>
      </w:r>
      <w:r w:rsidRPr="0087372B">
        <w:rPr>
          <w:rFonts w:hint="eastAsia"/>
        </w:rPr>
        <w:t>月</w:t>
      </w:r>
      <w:r w:rsidRPr="0087372B">
        <w:rPr>
          <w:rFonts w:hint="eastAsia"/>
        </w:rPr>
        <w:t>16</w:t>
      </w:r>
      <w:r w:rsidRPr="0087372B">
        <w:rPr>
          <w:rFonts w:hint="eastAsia"/>
        </w:rPr>
        <w:t>日夜、趙紫陽、李鵬</w:t>
      </w:r>
      <w:r w:rsidR="00261F37">
        <w:rPr>
          <w:rFonts w:hint="eastAsia"/>
        </w:rPr>
        <w:t>ら</w:t>
      </w:r>
      <w:r w:rsidRPr="0087372B">
        <w:rPr>
          <w:rFonts w:hint="eastAsia"/>
        </w:rPr>
        <w:t>5</w:t>
      </w:r>
      <w:r w:rsidRPr="0087372B">
        <w:rPr>
          <w:rFonts w:hint="eastAsia"/>
        </w:rPr>
        <w:t>人の政治局常務委員会が開かれ、学生</w:t>
      </w:r>
      <w:r w:rsidR="00EE7851">
        <w:rPr>
          <w:rFonts w:hint="eastAsia"/>
        </w:rPr>
        <w:t>民衆</w:t>
      </w:r>
      <w:r w:rsidRPr="0087372B">
        <w:rPr>
          <w:rFonts w:hint="eastAsia"/>
        </w:rPr>
        <w:t>たちの要求する「四・二六社説」の修正について話し合われ、趙紫陽は修正に賛成、李鵬は反対したため、決着しなかった。</w:t>
      </w:r>
    </w:p>
    <w:p w:rsidR="0087372B" w:rsidRDefault="0087372B" w:rsidP="0087372B">
      <w:pPr>
        <w:pStyle w:val="a3"/>
        <w:numPr>
          <w:ilvl w:val="0"/>
          <w:numId w:val="8"/>
        </w:numPr>
        <w:ind w:leftChars="0"/>
      </w:pPr>
      <w:r>
        <w:rPr>
          <w:rFonts w:hint="eastAsia"/>
        </w:rPr>
        <w:lastRenderedPageBreak/>
        <w:t>5</w:t>
      </w:r>
      <w:r>
        <w:rPr>
          <w:rFonts w:hint="eastAsia"/>
        </w:rPr>
        <w:t>月</w:t>
      </w:r>
      <w:r>
        <w:rPr>
          <w:rFonts w:hint="eastAsia"/>
        </w:rPr>
        <w:t>17</w:t>
      </w:r>
      <w:r>
        <w:rPr>
          <w:rFonts w:hint="eastAsia"/>
        </w:rPr>
        <w:t>日午後に改めて、鄧小平</w:t>
      </w:r>
      <w:r w:rsidR="00EE7851">
        <w:rPr>
          <w:rFonts w:hint="eastAsia"/>
        </w:rPr>
        <w:t>、楊尚昆</w:t>
      </w:r>
      <w:r>
        <w:rPr>
          <w:rFonts w:hint="eastAsia"/>
        </w:rPr>
        <w:t>を含めた会議が鄧小平の自宅で行われたところ、戒厳令の布告について</w:t>
      </w:r>
      <w:r w:rsidR="00B8699A">
        <w:rPr>
          <w:rFonts w:hint="eastAsia"/>
        </w:rPr>
        <w:t>5</w:t>
      </w:r>
      <w:r w:rsidR="00B8699A">
        <w:rPr>
          <w:rFonts w:hint="eastAsia"/>
        </w:rPr>
        <w:t>人の政治局常務委員は、</w:t>
      </w:r>
      <w:r w:rsidR="004F56D5">
        <w:rPr>
          <w:rFonts w:hint="eastAsia"/>
        </w:rPr>
        <w:t>穏健派の</w:t>
      </w:r>
      <w:r>
        <w:rPr>
          <w:rFonts w:hint="eastAsia"/>
        </w:rPr>
        <w:t>趙紫陽</w:t>
      </w:r>
      <w:r w:rsidR="004F56D5">
        <w:rPr>
          <w:rFonts w:hint="eastAsia"/>
        </w:rPr>
        <w:t>他</w:t>
      </w:r>
      <w:r>
        <w:rPr>
          <w:rFonts w:hint="eastAsia"/>
        </w:rPr>
        <w:t>と</w:t>
      </w:r>
      <w:r w:rsidR="00FD725B">
        <w:rPr>
          <w:rFonts w:hint="eastAsia"/>
        </w:rPr>
        <w:t>強硬派の</w:t>
      </w:r>
      <w:r>
        <w:rPr>
          <w:rFonts w:hint="eastAsia"/>
        </w:rPr>
        <w:t>李鵬</w:t>
      </w:r>
      <w:r w:rsidR="00FD725B">
        <w:rPr>
          <w:rFonts w:hint="eastAsia"/>
        </w:rPr>
        <w:t>他が対立し</w:t>
      </w:r>
      <w:r w:rsidR="009F7F2C">
        <w:rPr>
          <w:rFonts w:hint="eastAsia"/>
        </w:rPr>
        <w:t>結論は出なかった</w:t>
      </w:r>
      <w:r>
        <w:rPr>
          <w:rFonts w:hint="eastAsia"/>
        </w:rPr>
        <w:t>。</w:t>
      </w:r>
    </w:p>
    <w:p w:rsidR="0087372B" w:rsidRDefault="0087372B" w:rsidP="0087372B"/>
    <w:p w:rsidR="0073171C" w:rsidRPr="0073171C" w:rsidRDefault="00B14D2C" w:rsidP="00B14D2C">
      <w:pPr>
        <w:pStyle w:val="a3"/>
        <w:numPr>
          <w:ilvl w:val="0"/>
          <w:numId w:val="3"/>
        </w:numPr>
        <w:ind w:leftChars="0"/>
        <w:rPr>
          <w:b/>
          <w:u w:val="single"/>
        </w:rPr>
      </w:pPr>
      <w:r w:rsidRPr="00B14D2C">
        <w:rPr>
          <w:rFonts w:hint="eastAsia"/>
          <w:b/>
          <w:u w:val="single"/>
        </w:rPr>
        <w:t>戒厳令の布告</w:t>
      </w:r>
      <w:r>
        <w:rPr>
          <w:rFonts w:hint="eastAsia"/>
          <w:b/>
          <w:u w:val="single"/>
        </w:rPr>
        <w:t>と</w:t>
      </w:r>
      <w:r w:rsidR="0073171C" w:rsidRPr="0073171C">
        <w:rPr>
          <w:rFonts w:hint="eastAsia"/>
          <w:b/>
          <w:u w:val="single"/>
        </w:rPr>
        <w:t>収拾への努力</w:t>
      </w:r>
    </w:p>
    <w:p w:rsidR="00B8699A" w:rsidRDefault="00641C44" w:rsidP="00B91220">
      <w:pPr>
        <w:pStyle w:val="a3"/>
        <w:numPr>
          <w:ilvl w:val="0"/>
          <w:numId w:val="9"/>
        </w:numPr>
        <w:ind w:leftChars="0"/>
      </w:pPr>
      <w:r>
        <w:rPr>
          <w:rFonts w:hint="eastAsia"/>
        </w:rPr>
        <w:t>こ</w:t>
      </w:r>
      <w:r w:rsidR="00323481">
        <w:rPr>
          <w:rFonts w:hint="eastAsia"/>
        </w:rPr>
        <w:t>の会議では、</w:t>
      </w:r>
      <w:r w:rsidR="0087372B">
        <w:rPr>
          <w:rFonts w:hint="eastAsia"/>
        </w:rPr>
        <w:t>政治局常務委員ではない楊尚昆が</w:t>
      </w:r>
      <w:r w:rsidR="00323481" w:rsidRPr="00323481">
        <w:rPr>
          <w:rFonts w:hint="eastAsia"/>
        </w:rPr>
        <w:t>戒厳令の布告</w:t>
      </w:r>
      <w:r w:rsidR="00323481">
        <w:rPr>
          <w:rFonts w:hint="eastAsia"/>
        </w:rPr>
        <w:t>に</w:t>
      </w:r>
      <w:r w:rsidR="0087372B">
        <w:rPr>
          <w:rFonts w:hint="eastAsia"/>
        </w:rPr>
        <w:t>賛成を表明した</w:t>
      </w:r>
      <w:r w:rsidR="00E93F8F">
        <w:rPr>
          <w:rFonts w:hint="eastAsia"/>
        </w:rPr>
        <w:t>が、そのうえで</w:t>
      </w:r>
      <w:r w:rsidR="0087372B">
        <w:rPr>
          <w:rFonts w:hint="eastAsia"/>
        </w:rPr>
        <w:t>、</w:t>
      </w:r>
      <w:r w:rsidR="00F22811">
        <w:rPr>
          <w:rFonts w:hint="eastAsia"/>
        </w:rPr>
        <w:t>5</w:t>
      </w:r>
      <w:r w:rsidR="00F22811">
        <w:rPr>
          <w:rFonts w:hint="eastAsia"/>
        </w:rPr>
        <w:t>人の</w:t>
      </w:r>
      <w:r w:rsidR="0087372B">
        <w:rPr>
          <w:rFonts w:hint="eastAsia"/>
        </w:rPr>
        <w:t>政治局常務委員会による投票をすることなく、鄧小平は戒厳令の布告を決定した</w:t>
      </w:r>
      <w:r w:rsidR="00B8699A">
        <w:rPr>
          <w:rFonts w:hint="eastAsia"/>
        </w:rPr>
        <w:t>。</w:t>
      </w:r>
      <w:r w:rsidR="00695EEB" w:rsidRPr="00695EEB">
        <w:rPr>
          <w:rFonts w:hint="eastAsia"/>
        </w:rPr>
        <w:t>戒厳令</w:t>
      </w:r>
      <w:r w:rsidR="00F643BB">
        <w:rPr>
          <w:rFonts w:hint="eastAsia"/>
        </w:rPr>
        <w:t>布告により、</w:t>
      </w:r>
      <w:r w:rsidR="00B447BA">
        <w:rPr>
          <w:rFonts w:hint="eastAsia"/>
        </w:rPr>
        <w:t>事態収拾の</w:t>
      </w:r>
      <w:r w:rsidR="00114121">
        <w:rPr>
          <w:rFonts w:hint="eastAsia"/>
        </w:rPr>
        <w:t>主役は</w:t>
      </w:r>
      <w:r w:rsidR="00CC2DA6">
        <w:rPr>
          <w:rFonts w:hint="eastAsia"/>
        </w:rPr>
        <w:t>人民解放軍になった。</w:t>
      </w:r>
      <w:r w:rsidR="00D2047E">
        <w:rPr>
          <w:rFonts w:hint="eastAsia"/>
        </w:rPr>
        <w:t>(</w:t>
      </w:r>
      <w:r w:rsidR="00B91220">
        <w:rPr>
          <w:rFonts w:hint="eastAsia"/>
        </w:rPr>
        <w:t>ちなみに、日本の</w:t>
      </w:r>
      <w:r w:rsidR="00B91220">
        <w:rPr>
          <w:rFonts w:hint="eastAsia"/>
        </w:rPr>
        <w:t>2.26</w:t>
      </w:r>
      <w:r w:rsidR="00B91220">
        <w:rPr>
          <w:rFonts w:hint="eastAsia"/>
        </w:rPr>
        <w:t>事件でも</w:t>
      </w:r>
      <w:r w:rsidR="00B91220" w:rsidRPr="00B91220">
        <w:rPr>
          <w:rFonts w:hint="eastAsia"/>
        </w:rPr>
        <w:t>戒</w:t>
      </w:r>
      <w:r w:rsidR="00B91220">
        <w:rPr>
          <w:rFonts w:hint="eastAsia"/>
        </w:rPr>
        <w:t>厳令が</w:t>
      </w:r>
      <w:r w:rsidR="00B91220" w:rsidRPr="00B91220">
        <w:rPr>
          <w:rFonts w:hint="eastAsia"/>
        </w:rPr>
        <w:t>布告</w:t>
      </w:r>
      <w:r w:rsidR="00B91220">
        <w:rPr>
          <w:rFonts w:hint="eastAsia"/>
        </w:rPr>
        <w:t>され</w:t>
      </w:r>
      <w:r w:rsidR="007E4304">
        <w:rPr>
          <w:rFonts w:hint="eastAsia"/>
        </w:rPr>
        <w:t>、</w:t>
      </w:r>
      <w:r w:rsidR="000D588E">
        <w:rPr>
          <w:rFonts w:hint="eastAsia"/>
        </w:rPr>
        <w:t>九段会館に戒厳司令部が置かれ、この司令部</w:t>
      </w:r>
      <w:r w:rsidR="00937AE4">
        <w:rPr>
          <w:rFonts w:hint="eastAsia"/>
        </w:rPr>
        <w:t>が</w:t>
      </w:r>
      <w:r w:rsidR="00D2047E">
        <w:rPr>
          <w:rFonts w:hint="eastAsia"/>
        </w:rPr>
        <w:t>主体となって</w:t>
      </w:r>
      <w:r w:rsidR="00937AE4">
        <w:rPr>
          <w:rFonts w:hint="eastAsia"/>
        </w:rPr>
        <w:t>反乱</w:t>
      </w:r>
      <w:r w:rsidR="00D2047E">
        <w:rPr>
          <w:rFonts w:hint="eastAsia"/>
        </w:rPr>
        <w:t>の</w:t>
      </w:r>
      <w:r w:rsidR="00937AE4">
        <w:rPr>
          <w:rFonts w:hint="eastAsia"/>
        </w:rPr>
        <w:t>収拾</w:t>
      </w:r>
      <w:r w:rsidR="00D2047E">
        <w:rPr>
          <w:rFonts w:hint="eastAsia"/>
        </w:rPr>
        <w:t>がなされた。</w:t>
      </w:r>
      <w:r w:rsidR="00D2047E">
        <w:rPr>
          <w:rFonts w:hint="eastAsia"/>
        </w:rPr>
        <w:t>)</w:t>
      </w:r>
    </w:p>
    <w:p w:rsidR="00BC031E" w:rsidRDefault="000F178E" w:rsidP="0081347E">
      <w:pPr>
        <w:pStyle w:val="a3"/>
        <w:numPr>
          <w:ilvl w:val="0"/>
          <w:numId w:val="9"/>
        </w:numPr>
        <w:ind w:leftChars="0"/>
      </w:pPr>
      <w:r>
        <w:rPr>
          <w:rFonts w:hint="eastAsia"/>
        </w:rPr>
        <w:t>戒厳令布告を直前に控えた</w:t>
      </w:r>
      <w:r w:rsidR="00BC031E" w:rsidRPr="00BC031E">
        <w:rPr>
          <w:rFonts w:hint="eastAsia"/>
        </w:rPr>
        <w:t>5</w:t>
      </w:r>
      <w:r w:rsidR="00BC031E" w:rsidRPr="00BC031E">
        <w:rPr>
          <w:rFonts w:hint="eastAsia"/>
        </w:rPr>
        <w:t>月</w:t>
      </w:r>
      <w:r w:rsidR="00BC031E" w:rsidRPr="00BC031E">
        <w:rPr>
          <w:rFonts w:hint="eastAsia"/>
        </w:rPr>
        <w:t>19</w:t>
      </w:r>
      <w:r w:rsidR="00BC031E" w:rsidRPr="00BC031E">
        <w:rPr>
          <w:rFonts w:hint="eastAsia"/>
        </w:rPr>
        <w:t>日午前</w:t>
      </w:r>
      <w:r w:rsidR="00BC031E" w:rsidRPr="00BC031E">
        <w:rPr>
          <w:rFonts w:hint="eastAsia"/>
        </w:rPr>
        <w:t>5</w:t>
      </w:r>
      <w:r w:rsidR="00BC031E" w:rsidRPr="00BC031E">
        <w:rPr>
          <w:rFonts w:hint="eastAsia"/>
        </w:rPr>
        <w:t>時頃、趙紫陽は温家宝</w:t>
      </w:r>
      <w:r w:rsidR="00E44678">
        <w:rPr>
          <w:rFonts w:hint="eastAsia"/>
        </w:rPr>
        <w:t>（</w:t>
      </w:r>
      <w:r w:rsidR="00F750C1">
        <w:rPr>
          <w:rFonts w:hint="eastAsia"/>
        </w:rPr>
        <w:t>当時中央弁公庁主任・前首相</w:t>
      </w:r>
      <w:r w:rsidR="00E44678">
        <w:rPr>
          <w:rFonts w:hint="eastAsia"/>
        </w:rPr>
        <w:t>）</w:t>
      </w:r>
      <w:r w:rsidR="00BC031E" w:rsidRPr="00BC031E">
        <w:rPr>
          <w:rFonts w:hint="eastAsia"/>
        </w:rPr>
        <w:t>を連れて、ハンガーストライキを続ける学生</w:t>
      </w:r>
      <w:r w:rsidR="00F750C1">
        <w:rPr>
          <w:rFonts w:hint="eastAsia"/>
        </w:rPr>
        <w:t>民衆</w:t>
      </w:r>
      <w:r w:rsidR="0043362E">
        <w:rPr>
          <w:rFonts w:hint="eastAsia"/>
        </w:rPr>
        <w:t>の中に姿</w:t>
      </w:r>
      <w:r w:rsidR="00BC031E" w:rsidRPr="00BC031E">
        <w:rPr>
          <w:rFonts w:hint="eastAsia"/>
        </w:rPr>
        <w:t>を</w:t>
      </w:r>
      <w:r w:rsidR="0043362E">
        <w:rPr>
          <w:rFonts w:hint="eastAsia"/>
        </w:rPr>
        <w:t>見せた。</w:t>
      </w:r>
      <w:r w:rsidR="002655A4">
        <w:rPr>
          <w:rFonts w:hint="eastAsia"/>
        </w:rPr>
        <w:t>解決の糸口をつかむため、</w:t>
      </w:r>
      <w:r w:rsidR="0043362E" w:rsidRPr="0043362E">
        <w:rPr>
          <w:rFonts w:hint="eastAsia"/>
        </w:rPr>
        <w:t>趙紫陽</w:t>
      </w:r>
      <w:r w:rsidR="002655A4">
        <w:rPr>
          <w:rFonts w:hint="eastAsia"/>
        </w:rPr>
        <w:t>は最後の賭けに出た。</w:t>
      </w:r>
      <w:r w:rsidR="000A413B">
        <w:rPr>
          <w:rFonts w:hint="eastAsia"/>
        </w:rPr>
        <w:t>彼は</w:t>
      </w:r>
      <w:r w:rsidR="002655A4" w:rsidRPr="002655A4">
        <w:rPr>
          <w:rFonts w:hint="eastAsia"/>
        </w:rPr>
        <w:t>学生民衆</w:t>
      </w:r>
      <w:r w:rsidR="000A413B">
        <w:rPr>
          <w:rFonts w:hint="eastAsia"/>
        </w:rPr>
        <w:t>たちと話をする</w:t>
      </w:r>
      <w:r w:rsidR="00BC031E" w:rsidRPr="00BC031E">
        <w:rPr>
          <w:rFonts w:hint="eastAsia"/>
        </w:rPr>
        <w:t>中で涙を見せ、</w:t>
      </w:r>
      <w:r w:rsidR="000A413B">
        <w:rPr>
          <w:rFonts w:hint="eastAsia"/>
        </w:rPr>
        <w:t>彼らの愛国精神を褒め称えた。</w:t>
      </w:r>
      <w:r w:rsidR="00354D8D">
        <w:rPr>
          <w:rFonts w:hint="eastAsia"/>
        </w:rPr>
        <w:t>そのうえで</w:t>
      </w:r>
      <w:r w:rsidR="00354D8D" w:rsidRPr="00354D8D">
        <w:rPr>
          <w:rFonts w:hint="eastAsia"/>
        </w:rPr>
        <w:t>趙紫陽は</w:t>
      </w:r>
      <w:r w:rsidR="00354D8D">
        <w:rPr>
          <w:rFonts w:hint="eastAsia"/>
        </w:rPr>
        <w:t>言った。</w:t>
      </w:r>
      <w:r w:rsidR="008225C2">
        <w:rPr>
          <w:rFonts w:hint="eastAsia"/>
        </w:rPr>
        <w:t>「</w:t>
      </w:r>
      <w:r w:rsidR="00BC031E" w:rsidRPr="00BC031E">
        <w:rPr>
          <w:rFonts w:hint="eastAsia"/>
        </w:rPr>
        <w:t>君</w:t>
      </w:r>
      <w:r w:rsidR="008225C2">
        <w:rPr>
          <w:rFonts w:hint="eastAsia"/>
        </w:rPr>
        <w:t>たちはまだ若いのだから命を粗末にしてはいけない」と。</w:t>
      </w:r>
      <w:r w:rsidR="008225C2" w:rsidRPr="008225C2">
        <w:rPr>
          <w:rFonts w:hint="eastAsia"/>
        </w:rPr>
        <w:t>人民解放軍</w:t>
      </w:r>
      <w:r w:rsidR="008225C2">
        <w:rPr>
          <w:rFonts w:hint="eastAsia"/>
        </w:rPr>
        <w:t>の出動</w:t>
      </w:r>
      <w:r w:rsidR="00377F6E">
        <w:rPr>
          <w:rFonts w:hint="eastAsia"/>
        </w:rPr>
        <w:t>が</w:t>
      </w:r>
      <w:r w:rsidR="00BC031E" w:rsidRPr="00BC031E">
        <w:rPr>
          <w:rFonts w:hint="eastAsia"/>
        </w:rPr>
        <w:t>迫りつつあった</w:t>
      </w:r>
      <w:r w:rsidR="00377F6E">
        <w:rPr>
          <w:rFonts w:hint="eastAsia"/>
        </w:rPr>
        <w:t>。</w:t>
      </w:r>
      <w:r w:rsidR="00377F6E" w:rsidRPr="00377F6E">
        <w:rPr>
          <w:rFonts w:hint="eastAsia"/>
        </w:rPr>
        <w:t>趙紫陽は</w:t>
      </w:r>
      <w:r w:rsidR="00BC031E" w:rsidRPr="00BC031E">
        <w:rPr>
          <w:rFonts w:hint="eastAsia"/>
        </w:rPr>
        <w:t>流血の惨事を避けるために、学生たちにハンストの中止を促した</w:t>
      </w:r>
      <w:r w:rsidR="00377F6E">
        <w:rPr>
          <w:rFonts w:hint="eastAsia"/>
        </w:rPr>
        <w:t>。</w:t>
      </w:r>
      <w:r w:rsidR="00BC031E" w:rsidRPr="00BC031E">
        <w:rPr>
          <w:rFonts w:hint="eastAsia"/>
        </w:rPr>
        <w:t>が、学生たちは</w:t>
      </w:r>
      <w:r w:rsidR="0098586B">
        <w:rPr>
          <w:rFonts w:hint="eastAsia"/>
        </w:rPr>
        <w:t>収拾への動きを見せなかった</w:t>
      </w:r>
      <w:r w:rsidR="00BC031E" w:rsidRPr="00BC031E">
        <w:rPr>
          <w:rFonts w:hint="eastAsia"/>
        </w:rPr>
        <w:t>。</w:t>
      </w:r>
      <w:r w:rsidR="0081347E">
        <w:rPr>
          <w:rFonts w:hint="eastAsia"/>
        </w:rPr>
        <w:t>趙紫陽の</w:t>
      </w:r>
      <w:r w:rsidR="0081347E" w:rsidRPr="0081347E">
        <w:rPr>
          <w:rFonts w:hint="eastAsia"/>
        </w:rPr>
        <w:t>収拾へ</w:t>
      </w:r>
      <w:r w:rsidR="0081347E">
        <w:rPr>
          <w:rFonts w:hint="eastAsia"/>
        </w:rPr>
        <w:t>向けた</w:t>
      </w:r>
      <w:r w:rsidR="00416DD9">
        <w:rPr>
          <w:rFonts w:hint="eastAsia"/>
        </w:rPr>
        <w:t>最後の</w:t>
      </w:r>
      <w:r w:rsidR="0081347E" w:rsidRPr="0081347E">
        <w:rPr>
          <w:rFonts w:hint="eastAsia"/>
        </w:rPr>
        <w:t>努力</w:t>
      </w:r>
      <w:r w:rsidR="0081347E">
        <w:rPr>
          <w:rFonts w:hint="eastAsia"/>
        </w:rPr>
        <w:t>は実らなかった。</w:t>
      </w:r>
    </w:p>
    <w:p w:rsidR="000542B0" w:rsidRDefault="000542B0" w:rsidP="000542B0">
      <w:pPr>
        <w:pStyle w:val="a3"/>
        <w:numPr>
          <w:ilvl w:val="0"/>
          <w:numId w:val="9"/>
        </w:numPr>
        <w:ind w:leftChars="0"/>
      </w:pPr>
      <w:r w:rsidRPr="000542B0">
        <w:rPr>
          <w:rFonts w:hint="eastAsia"/>
        </w:rPr>
        <w:t>5</w:t>
      </w:r>
      <w:r w:rsidRPr="000542B0">
        <w:rPr>
          <w:rFonts w:hint="eastAsia"/>
        </w:rPr>
        <w:t>月</w:t>
      </w:r>
      <w:r w:rsidRPr="000542B0">
        <w:rPr>
          <w:rFonts w:hint="eastAsia"/>
        </w:rPr>
        <w:t>19</w:t>
      </w:r>
      <w:r w:rsidRPr="000542B0">
        <w:rPr>
          <w:rFonts w:hint="eastAsia"/>
        </w:rPr>
        <w:t>日午後</w:t>
      </w:r>
      <w:r w:rsidRPr="000542B0">
        <w:rPr>
          <w:rFonts w:hint="eastAsia"/>
        </w:rPr>
        <w:t>10</w:t>
      </w:r>
      <w:r>
        <w:rPr>
          <w:rFonts w:hint="eastAsia"/>
        </w:rPr>
        <w:t>時、戒厳令布告が</w:t>
      </w:r>
      <w:r w:rsidRPr="000542B0">
        <w:rPr>
          <w:rFonts w:hint="eastAsia"/>
        </w:rPr>
        <w:t>発表</w:t>
      </w:r>
      <w:r>
        <w:rPr>
          <w:rFonts w:hint="eastAsia"/>
        </w:rPr>
        <w:t>された。</w:t>
      </w:r>
    </w:p>
    <w:p w:rsidR="0073171C" w:rsidRDefault="0073171C" w:rsidP="0087372B"/>
    <w:p w:rsidR="0073171C" w:rsidRPr="00BF1D3A" w:rsidRDefault="00F920C6" w:rsidP="0073171C">
      <w:pPr>
        <w:pStyle w:val="a3"/>
        <w:numPr>
          <w:ilvl w:val="0"/>
          <w:numId w:val="3"/>
        </w:numPr>
        <w:ind w:leftChars="0"/>
        <w:rPr>
          <w:b/>
          <w:u w:val="single"/>
        </w:rPr>
      </w:pPr>
      <w:r>
        <w:rPr>
          <w:rFonts w:hint="eastAsia"/>
          <w:b/>
          <w:u w:val="single"/>
        </w:rPr>
        <w:t>人民解放軍出動へ</w:t>
      </w:r>
    </w:p>
    <w:p w:rsidR="004A4E8C" w:rsidRDefault="004B5EE9" w:rsidP="007306B9">
      <w:pPr>
        <w:pStyle w:val="a3"/>
        <w:numPr>
          <w:ilvl w:val="0"/>
          <w:numId w:val="10"/>
        </w:numPr>
        <w:ind w:leftChars="0"/>
      </w:pPr>
      <w:r w:rsidRPr="004B5EE9">
        <w:rPr>
          <w:rFonts w:hint="eastAsia"/>
        </w:rPr>
        <w:t>23</w:t>
      </w:r>
      <w:r w:rsidR="007306B9">
        <w:rPr>
          <w:rFonts w:hint="eastAsia"/>
        </w:rPr>
        <w:t>日には戒厳令布告に抗議するため、</w:t>
      </w:r>
      <w:r w:rsidRPr="004B5EE9">
        <w:rPr>
          <w:rFonts w:hint="eastAsia"/>
        </w:rPr>
        <w:t>北京市内で</w:t>
      </w:r>
      <w:r w:rsidRPr="004B5EE9">
        <w:rPr>
          <w:rFonts w:hint="eastAsia"/>
        </w:rPr>
        <w:t>100</w:t>
      </w:r>
      <w:r w:rsidRPr="004B5EE9">
        <w:rPr>
          <w:rFonts w:hint="eastAsia"/>
        </w:rPr>
        <w:t>万人規模のデモが行われるなど、事態は沈静化しないばかりか益々拡大して</w:t>
      </w:r>
      <w:r w:rsidR="004A4E8C">
        <w:rPr>
          <w:rFonts w:hint="eastAsia"/>
        </w:rPr>
        <w:t>いった。</w:t>
      </w:r>
    </w:p>
    <w:p w:rsidR="004A4E8C" w:rsidRDefault="004A4E8C" w:rsidP="0087372B">
      <w:pPr>
        <w:pStyle w:val="a3"/>
        <w:numPr>
          <w:ilvl w:val="0"/>
          <w:numId w:val="10"/>
        </w:numPr>
        <w:ind w:leftChars="0"/>
      </w:pPr>
      <w:r>
        <w:rPr>
          <w:rFonts w:hint="eastAsia"/>
        </w:rPr>
        <w:t>戒厳令</w:t>
      </w:r>
      <w:r w:rsidR="004B5EE9" w:rsidRPr="004B5EE9">
        <w:rPr>
          <w:rFonts w:hint="eastAsia"/>
        </w:rPr>
        <w:t>布告を受けて、日本やフランスをはじめとする多くの西側諸国の政府は、自国民の国外脱出を促</w:t>
      </w:r>
      <w:r>
        <w:rPr>
          <w:rFonts w:hint="eastAsia"/>
        </w:rPr>
        <w:t>し</w:t>
      </w:r>
      <w:r w:rsidR="004B5EE9" w:rsidRPr="004B5EE9">
        <w:rPr>
          <w:rFonts w:hint="eastAsia"/>
        </w:rPr>
        <w:t>た。</w:t>
      </w:r>
    </w:p>
    <w:p w:rsidR="004B5EE9" w:rsidRDefault="005D0EF3" w:rsidP="0087372B">
      <w:pPr>
        <w:pStyle w:val="a3"/>
        <w:numPr>
          <w:ilvl w:val="0"/>
          <w:numId w:val="10"/>
        </w:numPr>
        <w:ind w:leftChars="0"/>
      </w:pPr>
      <w:r w:rsidRPr="005D0EF3">
        <w:rPr>
          <w:rFonts w:hint="eastAsia"/>
        </w:rPr>
        <w:t>6</w:t>
      </w:r>
      <w:r w:rsidRPr="005D0EF3">
        <w:rPr>
          <w:rFonts w:hint="eastAsia"/>
        </w:rPr>
        <w:t>月</w:t>
      </w:r>
      <w:r w:rsidRPr="005D0EF3">
        <w:rPr>
          <w:rFonts w:hint="eastAsia"/>
        </w:rPr>
        <w:t>3</w:t>
      </w:r>
      <w:r w:rsidRPr="005D0EF3">
        <w:rPr>
          <w:rFonts w:hint="eastAsia"/>
        </w:rPr>
        <w:t>日の夜遅くには、天安門広場の周辺に人民解放軍の装甲兵員輸送車が集結し始め、完全武装した兵士が配置に着いたことが西側の外交官や報道陣によって確認された</w:t>
      </w:r>
      <w:r w:rsidR="00416DD9">
        <w:rPr>
          <w:rFonts w:hint="eastAsia"/>
        </w:rPr>
        <w:t>。</w:t>
      </w:r>
    </w:p>
    <w:p w:rsidR="00BF1D3A" w:rsidRDefault="00BF1D3A" w:rsidP="0087372B"/>
    <w:p w:rsidR="00BF1D3A" w:rsidRPr="00ED27F3" w:rsidRDefault="001C136D" w:rsidP="00F920C6">
      <w:pPr>
        <w:pStyle w:val="a3"/>
        <w:numPr>
          <w:ilvl w:val="0"/>
          <w:numId w:val="3"/>
        </w:numPr>
        <w:ind w:leftChars="0"/>
        <w:rPr>
          <w:b/>
          <w:u w:val="single"/>
        </w:rPr>
      </w:pPr>
      <w:r w:rsidRPr="00ED27F3">
        <w:rPr>
          <w:rFonts w:hint="eastAsia"/>
          <w:b/>
          <w:u w:val="single"/>
        </w:rPr>
        <w:t>虐殺</w:t>
      </w:r>
      <w:r w:rsidR="00ED27F3" w:rsidRPr="00ED27F3">
        <w:rPr>
          <w:rFonts w:hint="eastAsia"/>
          <w:b/>
          <w:u w:val="single"/>
        </w:rPr>
        <w:t>か？</w:t>
      </w:r>
    </w:p>
    <w:p w:rsidR="00085CE9" w:rsidRDefault="003E2ADD" w:rsidP="00032B26">
      <w:pPr>
        <w:pStyle w:val="a3"/>
        <w:numPr>
          <w:ilvl w:val="0"/>
          <w:numId w:val="12"/>
        </w:numPr>
        <w:ind w:leftChars="0"/>
      </w:pPr>
      <w:r w:rsidRPr="003E2ADD">
        <w:rPr>
          <w:rFonts w:hint="eastAsia"/>
        </w:rPr>
        <w:t>人民解放軍</w:t>
      </w:r>
      <w:r>
        <w:rPr>
          <w:rFonts w:hint="eastAsia"/>
        </w:rPr>
        <w:t>は当初、学生民衆が占拠する北京市中心部</w:t>
      </w:r>
      <w:r w:rsidR="00B55248">
        <w:rPr>
          <w:rFonts w:hint="eastAsia"/>
        </w:rPr>
        <w:t>・天安門広場</w:t>
      </w:r>
      <w:r>
        <w:rPr>
          <w:rFonts w:hint="eastAsia"/>
        </w:rPr>
        <w:t>に</w:t>
      </w:r>
      <w:r w:rsidR="00EA1F61">
        <w:rPr>
          <w:rFonts w:hint="eastAsia"/>
        </w:rPr>
        <w:t>なかなか入ることができなかった。</w:t>
      </w:r>
      <w:r w:rsidR="00EA1F61" w:rsidRPr="00EA1F61">
        <w:rPr>
          <w:rFonts w:hint="eastAsia"/>
        </w:rPr>
        <w:t>人民解放軍</w:t>
      </w:r>
      <w:r w:rsidR="00032B26">
        <w:rPr>
          <w:rFonts w:hint="eastAsia"/>
        </w:rPr>
        <w:t>と</w:t>
      </w:r>
      <w:r w:rsidR="00032B26" w:rsidRPr="00032B26">
        <w:rPr>
          <w:rFonts w:hint="eastAsia"/>
        </w:rPr>
        <w:t>学生民衆</w:t>
      </w:r>
      <w:r w:rsidR="00032B26">
        <w:rPr>
          <w:rFonts w:hint="eastAsia"/>
        </w:rPr>
        <w:t>との小競り合いの中、</w:t>
      </w:r>
      <w:r w:rsidR="002826DC" w:rsidRPr="002826DC">
        <w:rPr>
          <w:rFonts w:hint="eastAsia"/>
        </w:rPr>
        <w:t>兵士の一部はデモ隊に巻き込まれ、暴行され、撲殺される</w:t>
      </w:r>
      <w:r w:rsidR="00085CE9">
        <w:rPr>
          <w:rFonts w:hint="eastAsia"/>
        </w:rPr>
        <w:t>兵士</w:t>
      </w:r>
      <w:r w:rsidR="002826DC" w:rsidRPr="002826DC">
        <w:rPr>
          <w:rFonts w:hint="eastAsia"/>
        </w:rPr>
        <w:t>も</w:t>
      </w:r>
      <w:r w:rsidR="00085CE9">
        <w:rPr>
          <w:rFonts w:hint="eastAsia"/>
        </w:rPr>
        <w:t>い</w:t>
      </w:r>
      <w:r w:rsidR="002826DC" w:rsidRPr="002826DC">
        <w:rPr>
          <w:rFonts w:hint="eastAsia"/>
        </w:rPr>
        <w:t>た。</w:t>
      </w:r>
    </w:p>
    <w:p w:rsidR="00B55248" w:rsidRDefault="00B55248" w:rsidP="0046598D">
      <w:pPr>
        <w:pStyle w:val="a3"/>
        <w:numPr>
          <w:ilvl w:val="0"/>
          <w:numId w:val="12"/>
        </w:numPr>
        <w:ind w:leftChars="0"/>
      </w:pPr>
      <w:r w:rsidRPr="00B55248">
        <w:rPr>
          <w:rFonts w:hint="eastAsia"/>
        </w:rPr>
        <w:t>人民解放軍</w:t>
      </w:r>
      <w:r>
        <w:rPr>
          <w:rFonts w:hint="eastAsia"/>
        </w:rPr>
        <w:t>が</w:t>
      </w:r>
      <w:r w:rsidRPr="00B55248">
        <w:rPr>
          <w:rFonts w:hint="eastAsia"/>
        </w:rPr>
        <w:t>北京市中心部・天安門広場</w:t>
      </w:r>
      <w:r w:rsidR="0046598D">
        <w:rPr>
          <w:rFonts w:hint="eastAsia"/>
        </w:rPr>
        <w:t>に迫ってくるにつれ、</w:t>
      </w:r>
      <w:r w:rsidR="0046598D" w:rsidRPr="0046598D">
        <w:rPr>
          <w:rFonts w:hint="eastAsia"/>
        </w:rPr>
        <w:t>学生民衆</w:t>
      </w:r>
      <w:r w:rsidR="0046598D">
        <w:rPr>
          <w:rFonts w:hint="eastAsia"/>
        </w:rPr>
        <w:t>の多くは散り散りになり現場から離れていった。</w:t>
      </w:r>
    </w:p>
    <w:p w:rsidR="00575220" w:rsidRDefault="00E72ED1" w:rsidP="00575220">
      <w:pPr>
        <w:ind w:leftChars="213" w:left="426"/>
      </w:pPr>
      <w:r w:rsidRPr="00E72ED1">
        <w:rPr>
          <w:noProof/>
        </w:rPr>
        <w:drawing>
          <wp:inline distT="0" distB="0" distL="0" distR="0" wp14:anchorId="71EE27DC" wp14:editId="587C27EB">
            <wp:extent cx="2512330" cy="1412543"/>
            <wp:effectExtent l="0" t="0" r="2540" b="0"/>
            <wp:docPr id="8" name="図 8" descr="天安門事件の鎮圧は「正しい」と中国国防相 30周年を前に異例の言及 - BBCニュ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天安門事件の鎮圧は「正しい」と中国国防相 30周年を前に異例の言及 - BBCニュース"/>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371" cy="1412566"/>
                    </a:xfrm>
                    <a:prstGeom prst="rect">
                      <a:avLst/>
                    </a:prstGeom>
                    <a:noFill/>
                    <a:ln>
                      <a:noFill/>
                    </a:ln>
                  </pic:spPr>
                </pic:pic>
              </a:graphicData>
            </a:graphic>
          </wp:inline>
        </w:drawing>
      </w:r>
      <w:r w:rsidR="00501205">
        <w:rPr>
          <w:rFonts w:ascii="ＭＳ 明朝" w:eastAsia="ＭＳ 明朝" w:hAnsi="ＭＳ 明朝" w:cs="ＭＳ 明朝" w:hint="eastAsia"/>
        </w:rPr>
        <w:t>◀中央に自由の女神像が見えます。</w:t>
      </w:r>
      <w:r w:rsidR="006E2492">
        <w:rPr>
          <w:rFonts w:ascii="ＭＳ 明朝" w:eastAsia="ＭＳ 明朝" w:hAnsi="ＭＳ 明朝" w:cs="ＭＳ 明朝" w:hint="eastAsia"/>
        </w:rPr>
        <w:t>(</w:t>
      </w:r>
      <w:r w:rsidR="0038146E">
        <w:rPr>
          <w:rFonts w:ascii="ＭＳ 明朝" w:eastAsia="ＭＳ 明朝" w:hAnsi="ＭＳ 明朝" w:cs="ＭＳ 明朝" w:hint="eastAsia"/>
        </w:rPr>
        <w:t>芸大の</w:t>
      </w:r>
      <w:r w:rsidR="006E2492">
        <w:rPr>
          <w:rFonts w:ascii="ＭＳ 明朝" w:eastAsia="ＭＳ 明朝" w:hAnsi="ＭＳ 明朝" w:cs="ＭＳ 明朝" w:hint="eastAsia"/>
        </w:rPr>
        <w:t>学生作製)</w:t>
      </w:r>
    </w:p>
    <w:p w:rsidR="009639CB" w:rsidRDefault="009639CB" w:rsidP="009639CB">
      <w:pPr>
        <w:pStyle w:val="a3"/>
        <w:numPr>
          <w:ilvl w:val="0"/>
          <w:numId w:val="12"/>
        </w:numPr>
        <w:ind w:leftChars="0"/>
      </w:pPr>
      <w:r>
        <w:rPr>
          <w:rFonts w:hint="eastAsia"/>
        </w:rPr>
        <w:lastRenderedPageBreak/>
        <w:t>6</w:t>
      </w:r>
      <w:r>
        <w:rPr>
          <w:rFonts w:hint="eastAsia"/>
        </w:rPr>
        <w:t>月</w:t>
      </w:r>
      <w:r>
        <w:rPr>
          <w:rFonts w:hint="eastAsia"/>
        </w:rPr>
        <w:t>3</w:t>
      </w:r>
      <w:r>
        <w:rPr>
          <w:rFonts w:hint="eastAsia"/>
        </w:rPr>
        <w:t>日から</w:t>
      </w:r>
      <w:r>
        <w:rPr>
          <w:rFonts w:hint="eastAsia"/>
        </w:rPr>
        <w:t>4</w:t>
      </w:r>
      <w:r>
        <w:rPr>
          <w:rFonts w:hint="eastAsia"/>
        </w:rPr>
        <w:t>日にかけて、</w:t>
      </w:r>
      <w:r w:rsidRPr="009639CB">
        <w:rPr>
          <w:rFonts w:hint="eastAsia"/>
        </w:rPr>
        <w:t>人民解放軍</w:t>
      </w:r>
      <w:r>
        <w:rPr>
          <w:rFonts w:hint="eastAsia"/>
        </w:rPr>
        <w:t>は</w:t>
      </w:r>
      <w:r w:rsidR="006814AB">
        <w:rPr>
          <w:rFonts w:hint="eastAsia"/>
        </w:rPr>
        <w:t>戦車と銃</w:t>
      </w:r>
      <w:r w:rsidR="00D91C50">
        <w:rPr>
          <w:rFonts w:hint="eastAsia"/>
        </w:rPr>
        <w:t>を使用して実力で学生民衆の排除に乗り出した。血の日曜日事件である。</w:t>
      </w:r>
    </w:p>
    <w:p w:rsidR="00C64D07" w:rsidRDefault="00C64D07" w:rsidP="00C64D07">
      <w:pPr>
        <w:ind w:leftChars="213" w:left="426"/>
      </w:pPr>
      <w:r w:rsidRPr="00C64D07">
        <w:rPr>
          <w:noProof/>
        </w:rPr>
        <w:drawing>
          <wp:inline distT="0" distB="0" distL="0" distR="0" wp14:anchorId="6BA5F4FB" wp14:editId="58B423B7">
            <wp:extent cx="2408830" cy="1204352"/>
            <wp:effectExtent l="0" t="0" r="0" b="0"/>
            <wp:docPr id="9" name="図 9" descr="中国が歴史から葬り去ろうとしている天安門事件、30枚の写真【再掲】 | Business Insider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国が歴史から葬り去ろうとしている天安門事件、30枚の写真【再掲】 | Business Insider Jap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8869" cy="1204372"/>
                    </a:xfrm>
                    <a:prstGeom prst="rect">
                      <a:avLst/>
                    </a:prstGeom>
                    <a:noFill/>
                    <a:ln>
                      <a:noFill/>
                    </a:ln>
                  </pic:spPr>
                </pic:pic>
              </a:graphicData>
            </a:graphic>
          </wp:inline>
        </w:drawing>
      </w:r>
      <w:r>
        <w:rPr>
          <w:rFonts w:ascii="ＭＳ 明朝" w:eastAsia="ＭＳ 明朝" w:hAnsi="ＭＳ 明朝" w:cs="ＭＳ 明朝" w:hint="eastAsia"/>
        </w:rPr>
        <w:t>◀彼はタンク・マンと呼ばれています。</w:t>
      </w:r>
      <w:r w:rsidR="00C50926">
        <w:rPr>
          <w:rFonts w:ascii="ＭＳ 明朝" w:eastAsia="ＭＳ 明朝" w:hAnsi="ＭＳ 明朝" w:cs="ＭＳ 明朝" w:hint="eastAsia"/>
        </w:rPr>
        <w:t>その後消息不明。</w:t>
      </w:r>
    </w:p>
    <w:p w:rsidR="003E3F93" w:rsidRDefault="00EA1F61" w:rsidP="003E3F93">
      <w:pPr>
        <w:pStyle w:val="a3"/>
        <w:numPr>
          <w:ilvl w:val="0"/>
          <w:numId w:val="12"/>
        </w:numPr>
        <w:ind w:leftChars="0"/>
      </w:pPr>
      <w:r w:rsidRPr="00EA1F61">
        <w:rPr>
          <w:rFonts w:hint="eastAsia"/>
        </w:rPr>
        <w:t>中国共産党の公式発表では、動乱で</w:t>
      </w:r>
      <w:r w:rsidRPr="00EA1F61">
        <w:rPr>
          <w:rFonts w:hint="eastAsia"/>
        </w:rPr>
        <w:t>319</w:t>
      </w:r>
      <w:r w:rsidR="002A78FB">
        <w:rPr>
          <w:rFonts w:hint="eastAsia"/>
        </w:rPr>
        <w:t>人が死亡した</w:t>
      </w:r>
      <w:r w:rsidR="003B4F00">
        <w:rPr>
          <w:rFonts w:hint="eastAsia"/>
        </w:rPr>
        <w:t>とのこと</w:t>
      </w:r>
      <w:r w:rsidR="00ED6D5D">
        <w:rPr>
          <w:rFonts w:hint="eastAsia"/>
        </w:rPr>
        <w:t>である</w:t>
      </w:r>
      <w:r w:rsidR="003E3F93">
        <w:rPr>
          <w:rFonts w:hint="eastAsia"/>
        </w:rPr>
        <w:t xml:space="preserve"> </w:t>
      </w:r>
      <w:r w:rsidR="002A78FB">
        <w:rPr>
          <w:rFonts w:hint="eastAsia"/>
        </w:rPr>
        <w:t>(</w:t>
      </w:r>
      <w:r w:rsidRPr="00EA1F61">
        <w:rPr>
          <w:rFonts w:hint="eastAsia"/>
        </w:rPr>
        <w:t>民間人と軍、警察の合計</w:t>
      </w:r>
      <w:r w:rsidR="00F64188">
        <w:rPr>
          <w:rFonts w:hint="eastAsia"/>
        </w:rPr>
        <w:t>数</w:t>
      </w:r>
      <w:r w:rsidR="00F64188">
        <w:rPr>
          <w:rFonts w:hint="eastAsia"/>
        </w:rPr>
        <w:t>)</w:t>
      </w:r>
      <w:r w:rsidR="003E3F93">
        <w:rPr>
          <w:rFonts w:hint="eastAsia"/>
        </w:rPr>
        <w:t>。</w:t>
      </w:r>
      <w:r w:rsidR="003B4F00">
        <w:rPr>
          <w:rFonts w:hint="eastAsia"/>
        </w:rPr>
        <w:t>死者数については諸説あり、今のところ確定的な数字は不明のままである。</w:t>
      </w:r>
    </w:p>
    <w:p w:rsidR="00FC4A94" w:rsidRDefault="002826DC" w:rsidP="0087372B">
      <w:pPr>
        <w:pStyle w:val="a3"/>
        <w:numPr>
          <w:ilvl w:val="0"/>
          <w:numId w:val="12"/>
        </w:numPr>
        <w:ind w:leftChars="0"/>
      </w:pPr>
      <w:r w:rsidRPr="002826DC">
        <w:rPr>
          <w:rFonts w:hint="eastAsia"/>
        </w:rPr>
        <w:t>天安門事件を研究している</w:t>
      </w:r>
      <w:r w:rsidR="00ED6D5D">
        <w:rPr>
          <w:rFonts w:hint="eastAsia"/>
        </w:rPr>
        <w:t>横浜市大</w:t>
      </w:r>
      <w:r w:rsidRPr="002826DC">
        <w:rPr>
          <w:rFonts w:hint="eastAsia"/>
        </w:rPr>
        <w:t>の矢吹晋は</w:t>
      </w:r>
      <w:r w:rsidR="00085CE9">
        <w:rPr>
          <w:rFonts w:hint="eastAsia"/>
        </w:rPr>
        <w:t>、</w:t>
      </w:r>
      <w:r w:rsidRPr="002826DC">
        <w:rPr>
          <w:rFonts w:hint="eastAsia"/>
        </w:rPr>
        <w:t>人民</w:t>
      </w:r>
      <w:r w:rsidR="00085CE9">
        <w:rPr>
          <w:rFonts w:hint="eastAsia"/>
        </w:rPr>
        <w:t>解放</w:t>
      </w:r>
      <w:r w:rsidRPr="002826DC">
        <w:rPr>
          <w:rFonts w:hint="eastAsia"/>
        </w:rPr>
        <w:t>軍の発砲は味方が死傷する</w:t>
      </w:r>
      <w:r w:rsidR="00085CE9">
        <w:rPr>
          <w:rFonts w:hint="eastAsia"/>
        </w:rPr>
        <w:t>よう</w:t>
      </w:r>
      <w:r w:rsidRPr="002826DC">
        <w:rPr>
          <w:rFonts w:hint="eastAsia"/>
        </w:rPr>
        <w:t>な重大局面で行われており、一方的な虐殺ではなく双方に被害</w:t>
      </w:r>
      <w:r w:rsidR="00FC4A94">
        <w:rPr>
          <w:rFonts w:hint="eastAsia"/>
        </w:rPr>
        <w:t>が出た</w:t>
      </w:r>
      <w:r w:rsidRPr="002826DC">
        <w:rPr>
          <w:rFonts w:hint="eastAsia"/>
        </w:rPr>
        <w:t>市街戦だったと述べている。</w:t>
      </w:r>
    </w:p>
    <w:p w:rsidR="002826DC" w:rsidRDefault="00F64188" w:rsidP="00E945F0">
      <w:pPr>
        <w:pStyle w:val="a3"/>
        <w:numPr>
          <w:ilvl w:val="0"/>
          <w:numId w:val="12"/>
        </w:numPr>
        <w:ind w:leftChars="0"/>
      </w:pPr>
      <w:r>
        <w:rPr>
          <w:rFonts w:hint="eastAsia"/>
        </w:rPr>
        <w:t>歴史学者である村田忠禧も</w:t>
      </w:r>
      <w:r w:rsidR="00E945F0" w:rsidRPr="00E945F0">
        <w:rPr>
          <w:rFonts w:hint="eastAsia"/>
        </w:rPr>
        <w:t>人民解放軍</w:t>
      </w:r>
      <w:r w:rsidR="00E945F0">
        <w:rPr>
          <w:rFonts w:hint="eastAsia"/>
        </w:rPr>
        <w:t>による</w:t>
      </w:r>
      <w:r>
        <w:rPr>
          <w:rFonts w:hint="eastAsia"/>
        </w:rPr>
        <w:t>『残虐な殺戮』とか『虐殺』と称すべき事態は発生しなかったと述べている。</w:t>
      </w:r>
    </w:p>
    <w:p w:rsidR="00223968" w:rsidRDefault="00FB4DD2" w:rsidP="0087372B">
      <w:pPr>
        <w:pStyle w:val="a3"/>
        <w:numPr>
          <w:ilvl w:val="0"/>
          <w:numId w:val="12"/>
        </w:numPr>
        <w:ind w:leftChars="0"/>
      </w:pPr>
      <w:r>
        <w:rPr>
          <w:rFonts w:hint="eastAsia"/>
        </w:rPr>
        <w:t>とはいえ、『</w:t>
      </w:r>
      <w:r w:rsidRPr="00FB4DD2">
        <w:rPr>
          <w:rFonts w:hint="eastAsia"/>
        </w:rPr>
        <w:t>人民解放軍</w:t>
      </w:r>
      <w:r>
        <w:rPr>
          <w:rFonts w:hint="eastAsia"/>
        </w:rPr>
        <w:t>』</w:t>
      </w:r>
      <w:r w:rsidR="00C41104">
        <w:rPr>
          <w:rFonts w:hint="eastAsia"/>
        </w:rPr>
        <w:t>が人民に向けて発砲したことは</w:t>
      </w:r>
      <w:r w:rsidR="00737F3E">
        <w:rPr>
          <w:rFonts w:hint="eastAsia"/>
        </w:rPr>
        <w:t>大きなショックとして今でも関係者の記憶に残っている。</w:t>
      </w:r>
      <w:r w:rsidR="00550E6B">
        <w:rPr>
          <w:rFonts w:hint="eastAsia"/>
        </w:rPr>
        <w:t>当時日本で</w:t>
      </w:r>
      <w:r w:rsidR="00F34FAB">
        <w:rPr>
          <w:rFonts w:hint="eastAsia"/>
        </w:rPr>
        <w:t>「血の日曜日」</w:t>
      </w:r>
      <w:r w:rsidR="00550E6B">
        <w:rPr>
          <w:rFonts w:hint="eastAsia"/>
        </w:rPr>
        <w:t>を知った石平</w:t>
      </w:r>
      <w:r w:rsidR="00B373A4">
        <w:rPr>
          <w:rFonts w:hint="eastAsia"/>
        </w:rPr>
        <w:t>もその一人であり、対談中にその話題になると心の動揺を隠せずに</w:t>
      </w:r>
      <w:r w:rsidR="00F34FAB">
        <w:rPr>
          <w:rFonts w:hint="eastAsia"/>
        </w:rPr>
        <w:t>目をうるませたとのことである。</w:t>
      </w:r>
    </w:p>
    <w:p w:rsidR="005D45A4" w:rsidRDefault="005D45A4" w:rsidP="0087372B">
      <w:pPr>
        <w:pStyle w:val="a3"/>
        <w:numPr>
          <w:ilvl w:val="0"/>
          <w:numId w:val="12"/>
        </w:numPr>
        <w:ind w:leftChars="0"/>
      </w:pPr>
      <w:r w:rsidRPr="005D45A4">
        <w:rPr>
          <w:rFonts w:hint="eastAsia"/>
        </w:rPr>
        <w:t>6</w:t>
      </w:r>
      <w:r w:rsidRPr="005D45A4">
        <w:rPr>
          <w:rFonts w:hint="eastAsia"/>
        </w:rPr>
        <w:t>月</w:t>
      </w:r>
      <w:r w:rsidRPr="005D45A4">
        <w:rPr>
          <w:rFonts w:hint="eastAsia"/>
        </w:rPr>
        <w:t>4</w:t>
      </w:r>
      <w:r w:rsidRPr="005D45A4">
        <w:rPr>
          <w:rFonts w:hint="eastAsia"/>
        </w:rPr>
        <w:t>日未明以降も天安門広場に残った</w:t>
      </w:r>
      <w:r w:rsidR="00223968">
        <w:rPr>
          <w:rFonts w:hint="eastAsia"/>
        </w:rPr>
        <w:t>学生ら</w:t>
      </w:r>
      <w:r w:rsidRPr="005D45A4">
        <w:rPr>
          <w:rFonts w:hint="eastAsia"/>
        </w:rPr>
        <w:t>は、最終的に</w:t>
      </w:r>
      <w:r w:rsidR="00223968">
        <w:rPr>
          <w:rFonts w:hint="eastAsia"/>
        </w:rPr>
        <w:t>は</w:t>
      </w:r>
      <w:r w:rsidRPr="005D45A4">
        <w:rPr>
          <w:rFonts w:hint="eastAsia"/>
        </w:rPr>
        <w:t>人民解放軍の説得に応じて広場から退去した</w:t>
      </w:r>
      <w:r w:rsidR="00223968">
        <w:rPr>
          <w:rFonts w:hint="eastAsia"/>
        </w:rPr>
        <w:t>。</w:t>
      </w:r>
    </w:p>
    <w:p w:rsidR="00DF365E" w:rsidRDefault="00DF365E" w:rsidP="0087372B"/>
    <w:p w:rsidR="00ED27F3" w:rsidRPr="00083D56" w:rsidRDefault="00ED27F3" w:rsidP="00ED27F3">
      <w:pPr>
        <w:pStyle w:val="a3"/>
        <w:numPr>
          <w:ilvl w:val="0"/>
          <w:numId w:val="3"/>
        </w:numPr>
        <w:ind w:leftChars="0"/>
        <w:rPr>
          <w:b/>
          <w:u w:val="single"/>
        </w:rPr>
      </w:pPr>
      <w:r w:rsidRPr="00083D56">
        <w:rPr>
          <w:rFonts w:hint="eastAsia"/>
          <w:b/>
          <w:u w:val="single"/>
        </w:rPr>
        <w:t>民主化</w:t>
      </w:r>
      <w:r w:rsidR="00B50653">
        <w:rPr>
          <w:rFonts w:hint="eastAsia"/>
          <w:b/>
          <w:u w:val="single"/>
        </w:rPr>
        <w:t>運動</w:t>
      </w:r>
      <w:r w:rsidR="00083D56" w:rsidRPr="00083D56">
        <w:rPr>
          <w:rFonts w:hint="eastAsia"/>
          <w:b/>
          <w:u w:val="single"/>
        </w:rPr>
        <w:t>だったのか？</w:t>
      </w:r>
    </w:p>
    <w:p w:rsidR="007341AD" w:rsidRDefault="007341AD" w:rsidP="00200890">
      <w:pPr>
        <w:pStyle w:val="a3"/>
        <w:numPr>
          <w:ilvl w:val="0"/>
          <w:numId w:val="13"/>
        </w:numPr>
        <w:ind w:leftChars="0"/>
      </w:pPr>
      <w:r>
        <w:rPr>
          <w:rFonts w:hint="eastAsia"/>
        </w:rPr>
        <w:t>天安門を中心に中国の各都市で</w:t>
      </w:r>
      <w:r w:rsidR="006924B7">
        <w:rPr>
          <w:rFonts w:hint="eastAsia"/>
        </w:rPr>
        <w:t>叫ばれた学生や民衆たちの声は</w:t>
      </w:r>
      <w:r>
        <w:rPr>
          <w:rFonts w:hint="eastAsia"/>
        </w:rPr>
        <w:t>、はたして</w:t>
      </w:r>
      <w:r w:rsidR="006924B7">
        <w:rPr>
          <w:rFonts w:hint="eastAsia"/>
        </w:rPr>
        <w:t>民主化運動</w:t>
      </w:r>
      <w:r>
        <w:rPr>
          <w:rFonts w:hint="eastAsia"/>
        </w:rPr>
        <w:t>と呼べるもの</w:t>
      </w:r>
      <w:r w:rsidR="006924B7">
        <w:rPr>
          <w:rFonts w:hint="eastAsia"/>
        </w:rPr>
        <w:t>だったのか。</w:t>
      </w:r>
    </w:p>
    <w:p w:rsidR="00C173BD" w:rsidRDefault="006924B7" w:rsidP="00200890">
      <w:pPr>
        <w:pStyle w:val="a3"/>
        <w:numPr>
          <w:ilvl w:val="0"/>
          <w:numId w:val="13"/>
        </w:numPr>
        <w:ind w:leftChars="0"/>
      </w:pPr>
      <w:r>
        <w:rPr>
          <w:rFonts w:hint="eastAsia"/>
        </w:rPr>
        <w:t>北京大学で</w:t>
      </w:r>
      <w:r>
        <w:rPr>
          <w:rFonts w:hint="eastAsia"/>
        </w:rPr>
        <w:t>4</w:t>
      </w:r>
      <w:r>
        <w:rPr>
          <w:rFonts w:hint="eastAsia"/>
        </w:rPr>
        <w:t>月</w:t>
      </w:r>
      <w:r>
        <w:rPr>
          <w:rFonts w:hint="eastAsia"/>
        </w:rPr>
        <w:t>16</w:t>
      </w:r>
      <w:r w:rsidR="007341AD">
        <w:rPr>
          <w:rFonts w:hint="eastAsia"/>
        </w:rPr>
        <w:t>日から持たれた</w:t>
      </w:r>
      <w:r>
        <w:rPr>
          <w:rFonts w:hint="eastAsia"/>
        </w:rPr>
        <w:t>集会で</w:t>
      </w:r>
      <w:r w:rsidR="007341AD">
        <w:rPr>
          <w:rFonts w:hint="eastAsia"/>
        </w:rPr>
        <w:t>「</w:t>
      </w:r>
      <w:r>
        <w:rPr>
          <w:rFonts w:hint="eastAsia"/>
        </w:rPr>
        <w:t>北京大学</w:t>
      </w:r>
      <w:r>
        <w:rPr>
          <w:rFonts w:hint="eastAsia"/>
        </w:rPr>
        <w:t>7</w:t>
      </w:r>
      <w:r>
        <w:rPr>
          <w:rFonts w:hint="eastAsia"/>
        </w:rPr>
        <w:t>カ条の要求</w:t>
      </w:r>
      <w:r w:rsidR="007341AD">
        <w:rPr>
          <w:rFonts w:hint="eastAsia"/>
        </w:rPr>
        <w:t>」</w:t>
      </w:r>
      <w:r>
        <w:rPr>
          <w:rFonts w:hint="eastAsia"/>
        </w:rPr>
        <w:t>が出された</w:t>
      </w:r>
      <w:r w:rsidR="007341AD">
        <w:rPr>
          <w:rFonts w:hint="eastAsia"/>
        </w:rPr>
        <w:t>が、</w:t>
      </w:r>
      <w:r w:rsidR="00901BC3">
        <w:rPr>
          <w:rFonts w:hint="eastAsia"/>
        </w:rPr>
        <w:t>それを見ると</w:t>
      </w:r>
      <w:r>
        <w:rPr>
          <w:rFonts w:hint="eastAsia"/>
        </w:rPr>
        <w:t>一つ</w:t>
      </w:r>
      <w:r w:rsidR="00901BC3">
        <w:rPr>
          <w:rFonts w:hint="eastAsia"/>
        </w:rPr>
        <w:t>目</w:t>
      </w:r>
      <w:r>
        <w:rPr>
          <w:rFonts w:hint="eastAsia"/>
        </w:rPr>
        <w:t>が</w:t>
      </w:r>
      <w:r w:rsidR="00901BC3" w:rsidRPr="00901BC3">
        <w:rPr>
          <w:rFonts w:hint="eastAsia"/>
          <w:b/>
          <w:u w:val="single"/>
        </w:rPr>
        <w:t>胡耀邦</w:t>
      </w:r>
      <w:r w:rsidRPr="00901BC3">
        <w:rPr>
          <w:rFonts w:hint="eastAsia"/>
          <w:b/>
          <w:u w:val="single"/>
        </w:rPr>
        <w:t>の名誉回復</w:t>
      </w:r>
      <w:r w:rsidR="00901BC3">
        <w:rPr>
          <w:rFonts w:hint="eastAsia"/>
        </w:rPr>
        <w:t>、二つ目は</w:t>
      </w:r>
      <w:r w:rsidRPr="00901BC3">
        <w:rPr>
          <w:rFonts w:hint="eastAsia"/>
          <w:b/>
          <w:u w:val="single"/>
        </w:rPr>
        <w:t>精神的</w:t>
      </w:r>
      <w:r w:rsidR="00901BC3" w:rsidRPr="00901BC3">
        <w:rPr>
          <w:rFonts w:hint="eastAsia"/>
          <w:b/>
          <w:u w:val="single"/>
        </w:rPr>
        <w:t>汚染</w:t>
      </w:r>
      <w:r w:rsidRPr="00901BC3">
        <w:rPr>
          <w:rFonts w:hint="eastAsia"/>
          <w:b/>
          <w:u w:val="single"/>
        </w:rPr>
        <w:t>反対運動</w:t>
      </w:r>
      <w:r>
        <w:rPr>
          <w:rFonts w:hint="eastAsia"/>
        </w:rPr>
        <w:t>を掲げている。この精神的</w:t>
      </w:r>
      <w:r w:rsidR="00901BC3">
        <w:rPr>
          <w:rFonts w:hint="eastAsia"/>
        </w:rPr>
        <w:t>汚染</w:t>
      </w:r>
      <w:r>
        <w:rPr>
          <w:rFonts w:hint="eastAsia"/>
        </w:rPr>
        <w:t>反対運動とは西側の大衆文化や自由</w:t>
      </w:r>
      <w:r w:rsidR="00C83CDF">
        <w:rPr>
          <w:rFonts w:hint="eastAsia"/>
        </w:rPr>
        <w:t>・</w:t>
      </w:r>
      <w:r>
        <w:rPr>
          <w:rFonts w:hint="eastAsia"/>
        </w:rPr>
        <w:t>民主</w:t>
      </w:r>
      <w:r w:rsidR="00C83CDF">
        <w:rPr>
          <w:rFonts w:hint="eastAsia"/>
        </w:rPr>
        <w:t>的な精神に反対する運動をやめること、つまり「</w:t>
      </w:r>
      <w:r>
        <w:rPr>
          <w:rFonts w:hint="eastAsia"/>
        </w:rPr>
        <w:t>ジーンズをはくな</w:t>
      </w:r>
      <w:r w:rsidR="00C83CDF">
        <w:rPr>
          <w:rFonts w:hint="eastAsia"/>
        </w:rPr>
        <w:t>」とか</w:t>
      </w:r>
      <w:r w:rsidR="00A833E3">
        <w:rPr>
          <w:rFonts w:hint="eastAsia"/>
        </w:rPr>
        <w:t>「</w:t>
      </w:r>
      <w:r>
        <w:rPr>
          <w:rFonts w:hint="eastAsia"/>
        </w:rPr>
        <w:t>若い女性はパーマを</w:t>
      </w:r>
      <w:r w:rsidR="00C83CDF">
        <w:rPr>
          <w:rFonts w:hint="eastAsia"/>
        </w:rPr>
        <w:t>する</w:t>
      </w:r>
      <w:r>
        <w:rPr>
          <w:rFonts w:hint="eastAsia"/>
        </w:rPr>
        <w:t>な</w:t>
      </w:r>
      <w:r w:rsidR="00A833E3">
        <w:rPr>
          <w:rFonts w:hint="eastAsia"/>
        </w:rPr>
        <w:t>」</w:t>
      </w:r>
      <w:r>
        <w:rPr>
          <w:rFonts w:hint="eastAsia"/>
        </w:rPr>
        <w:t>と</w:t>
      </w:r>
      <w:r w:rsidR="00C83CDF">
        <w:rPr>
          <w:rFonts w:hint="eastAsia"/>
        </w:rPr>
        <w:t>かいった</w:t>
      </w:r>
      <w:r>
        <w:rPr>
          <w:rFonts w:hint="eastAsia"/>
        </w:rPr>
        <w:t>政治キャンペーンをやめろということ。</w:t>
      </w:r>
      <w:r w:rsidR="00A833E3">
        <w:rPr>
          <w:rFonts w:hint="eastAsia"/>
        </w:rPr>
        <w:t>三つ</w:t>
      </w:r>
      <w:r>
        <w:rPr>
          <w:rFonts w:hint="eastAsia"/>
        </w:rPr>
        <w:t>目が</w:t>
      </w:r>
      <w:r w:rsidRPr="00C173BD">
        <w:rPr>
          <w:rFonts w:hint="eastAsia"/>
          <w:b/>
          <w:u w:val="single"/>
        </w:rPr>
        <w:t>報道の自由</w:t>
      </w:r>
      <w:r w:rsidR="00A833E3">
        <w:rPr>
          <w:rFonts w:hint="eastAsia"/>
        </w:rPr>
        <w:t>、四つ目は</w:t>
      </w:r>
      <w:r w:rsidRPr="00C173BD">
        <w:rPr>
          <w:rFonts w:hint="eastAsia"/>
          <w:b/>
          <w:u w:val="single"/>
        </w:rPr>
        <w:t>教育予算の増額</w:t>
      </w:r>
      <w:r w:rsidR="00F156FA">
        <w:rPr>
          <w:rFonts w:hint="eastAsia"/>
        </w:rPr>
        <w:t>である。</w:t>
      </w:r>
    </w:p>
    <w:p w:rsidR="0086768A" w:rsidRDefault="00F156FA" w:rsidP="006924B7">
      <w:pPr>
        <w:pStyle w:val="a3"/>
        <w:numPr>
          <w:ilvl w:val="0"/>
          <w:numId w:val="13"/>
        </w:numPr>
        <w:ind w:leftChars="0"/>
      </w:pPr>
      <w:r w:rsidRPr="00F156FA">
        <w:rPr>
          <w:rFonts w:hint="eastAsia"/>
          <w:b/>
          <w:u w:val="single"/>
        </w:rPr>
        <w:t>純粋な</w:t>
      </w:r>
      <w:r w:rsidR="006924B7" w:rsidRPr="00F156FA">
        <w:rPr>
          <w:rFonts w:hint="eastAsia"/>
          <w:b/>
          <w:u w:val="single"/>
        </w:rPr>
        <w:t>民主化要求は含まれていない</w:t>
      </w:r>
      <w:r w:rsidRPr="00F156FA">
        <w:rPr>
          <w:rFonts w:hint="eastAsia"/>
          <w:b/>
          <w:u w:val="single"/>
        </w:rPr>
        <w:t>ことがわかる</w:t>
      </w:r>
      <w:r w:rsidR="006924B7">
        <w:rPr>
          <w:rFonts w:hint="eastAsia"/>
        </w:rPr>
        <w:t>。唯一</w:t>
      </w:r>
      <w:r>
        <w:rPr>
          <w:rFonts w:hint="eastAsia"/>
        </w:rPr>
        <w:t>、</w:t>
      </w:r>
      <w:r w:rsidR="006924B7">
        <w:rPr>
          <w:rFonts w:hint="eastAsia"/>
        </w:rPr>
        <w:t>報道の自由だけは民主化要求と言えるかもしれない</w:t>
      </w:r>
      <w:r w:rsidR="00C173BD">
        <w:rPr>
          <w:rFonts w:hint="eastAsia"/>
        </w:rPr>
        <w:t>が、これは</w:t>
      </w:r>
      <w:r w:rsidR="00F657FD">
        <w:rPr>
          <w:rFonts w:hint="eastAsia"/>
        </w:rPr>
        <w:t>自分たちの主張が内外のジャーナリストによ</w:t>
      </w:r>
      <w:r w:rsidR="0009148C">
        <w:rPr>
          <w:rFonts w:hint="eastAsia"/>
        </w:rPr>
        <w:t>って</w:t>
      </w:r>
      <w:r w:rsidR="00F657FD">
        <w:rPr>
          <w:rFonts w:hint="eastAsia"/>
        </w:rPr>
        <w:t>正確に伝えられる</w:t>
      </w:r>
      <w:r w:rsidR="0009148C">
        <w:rPr>
          <w:rFonts w:hint="eastAsia"/>
        </w:rPr>
        <w:t>ことを要求したものと見ることができる。</w:t>
      </w:r>
      <w:r w:rsidR="006924B7">
        <w:rPr>
          <w:rFonts w:hint="eastAsia"/>
        </w:rPr>
        <w:t>教育予算の増額</w:t>
      </w:r>
      <w:r w:rsidR="0009148C">
        <w:rPr>
          <w:rFonts w:hint="eastAsia"/>
        </w:rPr>
        <w:t>にいたっては、</w:t>
      </w:r>
      <w:r w:rsidR="006924B7">
        <w:rPr>
          <w:rFonts w:hint="eastAsia"/>
        </w:rPr>
        <w:t>北京大学</w:t>
      </w:r>
      <w:r w:rsidR="0009148C">
        <w:rPr>
          <w:rFonts w:hint="eastAsia"/>
        </w:rPr>
        <w:t>等</w:t>
      </w:r>
      <w:r w:rsidR="0086768A">
        <w:rPr>
          <w:rFonts w:hint="eastAsia"/>
        </w:rPr>
        <w:t>の学生たちにとっては将来自分たちがなるであろう大学教授</w:t>
      </w:r>
      <w:r w:rsidR="006924B7">
        <w:rPr>
          <w:rFonts w:hint="eastAsia"/>
        </w:rPr>
        <w:t>などの待遇を改善しろというこ</w:t>
      </w:r>
      <w:r w:rsidR="0086768A">
        <w:rPr>
          <w:rFonts w:hint="eastAsia"/>
        </w:rPr>
        <w:t>とである。</w:t>
      </w:r>
    </w:p>
    <w:p w:rsidR="00BD573C" w:rsidRDefault="006924B7" w:rsidP="006924B7">
      <w:pPr>
        <w:pStyle w:val="a3"/>
        <w:numPr>
          <w:ilvl w:val="0"/>
          <w:numId w:val="13"/>
        </w:numPr>
        <w:ind w:leftChars="0"/>
      </w:pPr>
      <w:r>
        <w:rPr>
          <w:rFonts w:hint="eastAsia"/>
        </w:rPr>
        <w:t>また、ハン</w:t>
      </w:r>
      <w:r w:rsidR="0086768A">
        <w:rPr>
          <w:rFonts w:hint="eastAsia"/>
        </w:rPr>
        <w:t>ガ</w:t>
      </w:r>
      <w:r>
        <w:rPr>
          <w:rFonts w:hint="eastAsia"/>
        </w:rPr>
        <w:t>ーストライキが行われた際に出された宣言を見ると</w:t>
      </w:r>
      <w:r w:rsidR="0086768A">
        <w:rPr>
          <w:rFonts w:hint="eastAsia"/>
        </w:rPr>
        <w:t>、「</w:t>
      </w:r>
      <w:r>
        <w:rPr>
          <w:rFonts w:hint="eastAsia"/>
        </w:rPr>
        <w:t>私たちの運動を</w:t>
      </w:r>
      <w:r w:rsidR="0086768A">
        <w:rPr>
          <w:rFonts w:hint="eastAsia"/>
        </w:rPr>
        <w:t>動乱</w:t>
      </w:r>
      <w:r>
        <w:rPr>
          <w:rFonts w:hint="eastAsia"/>
        </w:rPr>
        <w:t>扱いしないでくれ</w:t>
      </w:r>
      <w:r w:rsidR="0086768A">
        <w:rPr>
          <w:rFonts w:hint="eastAsia"/>
        </w:rPr>
        <w:t>」</w:t>
      </w:r>
      <w:r w:rsidR="00E6552F">
        <w:rPr>
          <w:rFonts w:hint="eastAsia"/>
        </w:rPr>
        <w:t>という主張がメインとなっている。動乱と認定した</w:t>
      </w:r>
      <w:r>
        <w:rPr>
          <w:rFonts w:hint="eastAsia"/>
        </w:rPr>
        <w:t>政府</w:t>
      </w:r>
      <w:r w:rsidR="00E6552F">
        <w:rPr>
          <w:rFonts w:hint="eastAsia"/>
        </w:rPr>
        <w:t>・</w:t>
      </w:r>
      <w:r>
        <w:rPr>
          <w:rFonts w:hint="eastAsia"/>
        </w:rPr>
        <w:t>共産党に対しての抗議と</w:t>
      </w:r>
      <w:r w:rsidR="00E6552F">
        <w:rPr>
          <w:rFonts w:hint="eastAsia"/>
        </w:rPr>
        <w:t>いう意味を持ったハンガーストライキだった</w:t>
      </w:r>
      <w:r>
        <w:rPr>
          <w:rFonts w:hint="eastAsia"/>
        </w:rPr>
        <w:t>ということがわかる。民主化を求めてのハンガーストライキでは</w:t>
      </w:r>
      <w:r w:rsidR="00BD573C">
        <w:rPr>
          <w:rFonts w:hint="eastAsia"/>
        </w:rPr>
        <w:t>なかったのである。</w:t>
      </w:r>
    </w:p>
    <w:p w:rsidR="00ED27F3" w:rsidRDefault="006924B7" w:rsidP="006924B7">
      <w:pPr>
        <w:pStyle w:val="a3"/>
        <w:numPr>
          <w:ilvl w:val="0"/>
          <w:numId w:val="13"/>
        </w:numPr>
        <w:ind w:leftChars="0"/>
      </w:pPr>
      <w:r>
        <w:rPr>
          <w:rFonts w:hint="eastAsia"/>
        </w:rPr>
        <w:t>5</w:t>
      </w:r>
      <w:r>
        <w:rPr>
          <w:rFonts w:hint="eastAsia"/>
        </w:rPr>
        <w:t>月</w:t>
      </w:r>
      <w:r>
        <w:rPr>
          <w:rFonts w:hint="eastAsia"/>
        </w:rPr>
        <w:t>22</w:t>
      </w:r>
      <w:r w:rsidR="00BD573C">
        <w:rPr>
          <w:rFonts w:hint="eastAsia"/>
        </w:rPr>
        <w:t>日には北京大学の学生</w:t>
      </w:r>
      <w:r>
        <w:rPr>
          <w:rFonts w:hint="eastAsia"/>
        </w:rPr>
        <w:t>4</w:t>
      </w:r>
      <w:r w:rsidR="00BD573C">
        <w:rPr>
          <w:rFonts w:hint="eastAsia"/>
        </w:rPr>
        <w:t>名が全国人民代表大会常務委員会の事務室に出向いて手渡した</w:t>
      </w:r>
      <w:r w:rsidR="00BD573C" w:rsidRPr="006E4F57">
        <w:rPr>
          <w:rFonts w:hint="eastAsia"/>
          <w:b/>
          <w:u w:val="single"/>
        </w:rPr>
        <w:t>「</w:t>
      </w:r>
      <w:r w:rsidRPr="006E4F57">
        <w:rPr>
          <w:rFonts w:hint="eastAsia"/>
          <w:b/>
          <w:u w:val="single"/>
        </w:rPr>
        <w:t>すべての人民に告げる書</w:t>
      </w:r>
      <w:r w:rsidR="00BD573C" w:rsidRPr="006E4F57">
        <w:rPr>
          <w:rFonts w:hint="eastAsia"/>
          <w:b/>
          <w:u w:val="single"/>
        </w:rPr>
        <w:t>」</w:t>
      </w:r>
      <w:r>
        <w:rPr>
          <w:rFonts w:hint="eastAsia"/>
        </w:rPr>
        <w:t>の中では</w:t>
      </w:r>
      <w:r w:rsidR="00BD573C">
        <w:rPr>
          <w:rFonts w:hint="eastAsia"/>
        </w:rPr>
        <w:t>、</w:t>
      </w:r>
      <w:r w:rsidR="006E4F57">
        <w:rPr>
          <w:rFonts w:hint="eastAsia"/>
        </w:rPr>
        <w:t>楊尚昆</w:t>
      </w:r>
      <w:r>
        <w:rPr>
          <w:rFonts w:hint="eastAsia"/>
        </w:rPr>
        <w:t>国家主席と李鵬首相の解任</w:t>
      </w:r>
      <w:r w:rsidR="006E4F57">
        <w:rPr>
          <w:rFonts w:hint="eastAsia"/>
        </w:rPr>
        <w:t>、</w:t>
      </w:r>
      <w:r>
        <w:rPr>
          <w:rFonts w:hint="eastAsia"/>
        </w:rPr>
        <w:t>そして鄧小平の権力剥奪を求めて</w:t>
      </w:r>
      <w:r w:rsidR="006E4F57">
        <w:rPr>
          <w:rFonts w:hint="eastAsia"/>
        </w:rPr>
        <w:t>いる。</w:t>
      </w:r>
      <w:r w:rsidR="00964E4C">
        <w:rPr>
          <w:rFonts w:hint="eastAsia"/>
        </w:rPr>
        <w:t>これとともに、</w:t>
      </w:r>
      <w:r w:rsidR="00964E4C" w:rsidRPr="00964E4C">
        <w:rPr>
          <w:rFonts w:hint="eastAsia"/>
          <w:b/>
          <w:u w:val="single"/>
        </w:rPr>
        <w:t>学生運動が偉大な</w:t>
      </w:r>
      <w:r w:rsidR="00DA6E7F">
        <w:rPr>
          <w:rFonts w:hint="eastAsia"/>
          <w:b/>
          <w:u w:val="single"/>
        </w:rPr>
        <w:t>民主化</w:t>
      </w:r>
      <w:r w:rsidRPr="00964E4C">
        <w:rPr>
          <w:rFonts w:hint="eastAsia"/>
          <w:b/>
          <w:u w:val="single"/>
        </w:rPr>
        <w:t>愛国運動であることを認めよ</w:t>
      </w:r>
      <w:r w:rsidR="00964E4C">
        <w:rPr>
          <w:rFonts w:hint="eastAsia"/>
        </w:rPr>
        <w:t>と主張している</w:t>
      </w:r>
      <w:r w:rsidR="00DA6E7F">
        <w:rPr>
          <w:rFonts w:hint="eastAsia"/>
        </w:rPr>
        <w:t>。</w:t>
      </w:r>
      <w:r w:rsidR="00A60586">
        <w:rPr>
          <w:rFonts w:hint="eastAsia"/>
        </w:rPr>
        <w:t>政府・</w:t>
      </w:r>
      <w:r w:rsidR="00A60586">
        <w:rPr>
          <w:rFonts w:hint="eastAsia"/>
        </w:rPr>
        <w:lastRenderedPageBreak/>
        <w:t>共産党に対して民主化を求めているのではなく、</w:t>
      </w:r>
      <w:r w:rsidRPr="00A60586">
        <w:rPr>
          <w:rFonts w:hint="eastAsia"/>
          <w:b/>
          <w:u w:val="single"/>
        </w:rPr>
        <w:t>自分たちの運動が民主化運動であるということを認めろ</w:t>
      </w:r>
      <w:r>
        <w:rPr>
          <w:rFonts w:hint="eastAsia"/>
        </w:rPr>
        <w:t>というなんとも煮え切らない中途半端な要求に終わってい</w:t>
      </w:r>
      <w:r w:rsidR="00A60586">
        <w:rPr>
          <w:rFonts w:hint="eastAsia"/>
        </w:rPr>
        <w:t>るのである。</w:t>
      </w:r>
    </w:p>
    <w:p w:rsidR="00083D56" w:rsidRDefault="00083D56" w:rsidP="0087372B"/>
    <w:p w:rsidR="00B81B36" w:rsidRPr="00F97F0C" w:rsidRDefault="00083D56" w:rsidP="00B81B36">
      <w:pPr>
        <w:rPr>
          <w:b/>
          <w:u w:val="single"/>
        </w:rPr>
      </w:pPr>
      <w:r w:rsidRPr="00CD3198">
        <w:rPr>
          <w:rFonts w:hint="eastAsia"/>
          <w:b/>
          <w:u w:val="single"/>
        </w:rPr>
        <w:t>リーダーたちの</w:t>
      </w:r>
      <w:r w:rsidR="00601891" w:rsidRPr="00CD3198">
        <w:rPr>
          <w:rFonts w:hint="eastAsia"/>
          <w:b/>
          <w:u w:val="single"/>
        </w:rPr>
        <w:t>その後</w:t>
      </w:r>
    </w:p>
    <w:p w:rsidR="007A47C4" w:rsidRDefault="007A47C4" w:rsidP="0031380C">
      <w:pPr>
        <w:pStyle w:val="a3"/>
        <w:numPr>
          <w:ilvl w:val="0"/>
          <w:numId w:val="2"/>
        </w:numPr>
        <w:ind w:leftChars="0"/>
        <w:rPr>
          <w:rFonts w:ascii="AR P明朝体L" w:hAnsi="AR P明朝体L"/>
        </w:rPr>
      </w:pPr>
      <w:r w:rsidRPr="00D671E1">
        <w:rPr>
          <w:rFonts w:ascii="AR P明朝体L" w:hAnsi="AR P明朝体L" w:hint="eastAsia"/>
          <w:b/>
          <w:u w:val="single"/>
        </w:rPr>
        <w:t>封従徳</w:t>
      </w:r>
      <w:r>
        <w:rPr>
          <w:rFonts w:ascii="AR P明朝体L" w:hAnsi="AR P明朝体L" w:hint="eastAsia"/>
        </w:rPr>
        <w:t>(♂ほう・じゅうとく)</w:t>
      </w:r>
      <w:r w:rsidR="00CF1924">
        <w:rPr>
          <w:rFonts w:ascii="AR P明朝体L" w:hAnsi="AR P明朝体L" w:hint="eastAsia"/>
        </w:rPr>
        <w:t>、急進</w:t>
      </w:r>
      <w:r w:rsidR="00B974DA">
        <w:rPr>
          <w:rFonts w:ascii="AR P明朝体L" w:hAnsi="AR P明朝体L" w:hint="eastAsia"/>
        </w:rPr>
        <w:t>・対決</w:t>
      </w:r>
      <w:r w:rsidR="00CF1924">
        <w:rPr>
          <w:rFonts w:ascii="AR P明朝体L" w:hAnsi="AR P明朝体L" w:hint="eastAsia"/>
        </w:rPr>
        <w:t>派リーダー</w:t>
      </w:r>
      <w:r w:rsidR="00B81B36">
        <w:rPr>
          <w:rFonts w:ascii="AR P明朝体L" w:hAnsi="AR P明朝体L" w:hint="eastAsia"/>
        </w:rPr>
        <w:t>の一人</w:t>
      </w:r>
      <w:r w:rsidR="00B92815">
        <w:rPr>
          <w:rFonts w:ascii="AR P明朝体L" w:hAnsi="AR P明朝体L" w:hint="eastAsia"/>
        </w:rPr>
        <w:t>、当時北京大学生</w:t>
      </w:r>
      <w:r w:rsidR="009234B4">
        <w:rPr>
          <w:rFonts w:ascii="AR P明朝体L" w:hAnsi="AR P明朝体L" w:hint="eastAsia"/>
        </w:rPr>
        <w:t>。6月4日に現場を離れ、翌年にフランスへ亡命、ソルボンヌ大学博士</w:t>
      </w:r>
      <w:r w:rsidR="00C40AA2">
        <w:rPr>
          <w:rFonts w:ascii="AR P明朝体L" w:hAnsi="AR P明朝体L" w:hint="eastAsia"/>
        </w:rPr>
        <w:t>。</w:t>
      </w:r>
    </w:p>
    <w:p w:rsidR="0015012F" w:rsidRDefault="00893676" w:rsidP="00FD43E5">
      <w:pPr>
        <w:pStyle w:val="a3"/>
        <w:numPr>
          <w:ilvl w:val="0"/>
          <w:numId w:val="2"/>
        </w:numPr>
        <w:ind w:leftChars="0"/>
        <w:rPr>
          <w:rFonts w:ascii="AR P明朝体L" w:hAnsi="AR P明朝体L"/>
        </w:rPr>
      </w:pPr>
      <w:r w:rsidRPr="00D671E1">
        <w:rPr>
          <w:rFonts w:ascii="AR P明朝体L" w:hAnsi="AR P明朝体L" w:hint="eastAsia"/>
          <w:b/>
          <w:u w:val="single"/>
        </w:rPr>
        <w:t>柴</w:t>
      </w:r>
      <w:r w:rsidR="0015012F" w:rsidRPr="00D671E1">
        <w:rPr>
          <w:rFonts w:ascii="AR P明朝体L" w:hAnsi="AR P明朝体L" w:hint="eastAsia"/>
          <w:b/>
          <w:u w:val="single"/>
        </w:rPr>
        <w:t>玲</w:t>
      </w:r>
      <w:r w:rsidR="0015012F">
        <w:rPr>
          <w:rFonts w:ascii="AR P明朝体L" w:hAnsi="AR P明朝体L" w:hint="eastAsia"/>
        </w:rPr>
        <w:t>(♀</w:t>
      </w:r>
      <w:r>
        <w:rPr>
          <w:rFonts w:ascii="AR P明朝体L" w:hAnsi="AR P明朝体L" w:hint="eastAsia"/>
        </w:rPr>
        <w:t>さい</w:t>
      </w:r>
      <w:r w:rsidR="0015012F">
        <w:rPr>
          <w:rFonts w:ascii="AR P明朝体L" w:hAnsi="AR P明朝体L" w:hint="eastAsia"/>
        </w:rPr>
        <w:t>・れい)</w:t>
      </w:r>
      <w:r w:rsidR="00CF1924">
        <w:rPr>
          <w:rFonts w:ascii="AR P明朝体L" w:hAnsi="AR P明朝体L" w:hint="eastAsia"/>
        </w:rPr>
        <w:t>、</w:t>
      </w:r>
      <w:r w:rsidR="00BC7F05">
        <w:rPr>
          <w:rFonts w:ascii="AR P明朝体L" w:hAnsi="AR P明朝体L" w:hint="eastAsia"/>
        </w:rPr>
        <w:t>当時すでに</w:t>
      </w:r>
      <w:r w:rsidR="00CF1924" w:rsidRPr="00CF1924">
        <w:rPr>
          <w:rFonts w:ascii="AR P明朝体L" w:hAnsi="AR P明朝体L" w:hint="eastAsia"/>
        </w:rPr>
        <w:t>封従徳</w:t>
      </w:r>
      <w:r w:rsidR="00BC7F05">
        <w:rPr>
          <w:rFonts w:ascii="AR P明朝体L" w:hAnsi="AR P明朝体L" w:hint="eastAsia"/>
        </w:rPr>
        <w:t>と結婚しており夫とともに</w:t>
      </w:r>
      <w:r w:rsidR="00CF1924" w:rsidRPr="00CF1924">
        <w:rPr>
          <w:rFonts w:ascii="AR P明朝体L" w:hAnsi="AR P明朝体L" w:hint="eastAsia"/>
        </w:rPr>
        <w:t>急進</w:t>
      </w:r>
      <w:r w:rsidR="00B974DA" w:rsidRPr="00B974DA">
        <w:rPr>
          <w:rFonts w:ascii="AR P明朝体L" w:hAnsi="AR P明朝体L" w:hint="eastAsia"/>
        </w:rPr>
        <w:t>・対決</w:t>
      </w:r>
      <w:r w:rsidR="00CF1924" w:rsidRPr="00CF1924">
        <w:rPr>
          <w:rFonts w:ascii="AR P明朝体L" w:hAnsi="AR P明朝体L" w:hint="eastAsia"/>
        </w:rPr>
        <w:t>派リーダー</w:t>
      </w:r>
      <w:r w:rsidR="00B81B36">
        <w:rPr>
          <w:rFonts w:ascii="AR P明朝体L" w:hAnsi="AR P明朝体L" w:hint="eastAsia"/>
        </w:rPr>
        <w:t>の一人</w:t>
      </w:r>
      <w:r w:rsidR="00FD43E5">
        <w:rPr>
          <w:rFonts w:ascii="AR P明朝体L" w:hAnsi="AR P明朝体L" w:hint="eastAsia"/>
        </w:rPr>
        <w:t>、</w:t>
      </w:r>
      <w:r w:rsidR="00FD43E5" w:rsidRPr="00FD43E5">
        <w:rPr>
          <w:rFonts w:ascii="AR P明朝体L" w:hAnsi="AR P明朝体L" w:hint="eastAsia"/>
        </w:rPr>
        <w:t>当時北京大学生。</w:t>
      </w:r>
      <w:r w:rsidR="00FD43E5">
        <w:rPr>
          <w:rFonts w:ascii="AR P明朝体L" w:hAnsi="AR P明朝体L" w:hint="eastAsia"/>
        </w:rPr>
        <w:t>夫の</w:t>
      </w:r>
      <w:r w:rsidR="00FD43E5" w:rsidRPr="00FD43E5">
        <w:rPr>
          <w:rFonts w:ascii="AR P明朝体L" w:hAnsi="AR P明朝体L" w:hint="eastAsia"/>
        </w:rPr>
        <w:t>封従徳</w:t>
      </w:r>
      <w:r w:rsidR="00FD43E5">
        <w:rPr>
          <w:rFonts w:ascii="AR P明朝体L" w:hAnsi="AR P明朝体L" w:hint="eastAsia"/>
        </w:rPr>
        <w:t>とともに</w:t>
      </w:r>
      <w:r w:rsidR="00FD43E5" w:rsidRPr="00FD43E5">
        <w:rPr>
          <w:rFonts w:ascii="AR P明朝体L" w:hAnsi="AR P明朝体L" w:hint="eastAsia"/>
        </w:rPr>
        <w:t>フランスへ亡命</w:t>
      </w:r>
      <w:r w:rsidR="00FD43E5">
        <w:rPr>
          <w:rFonts w:ascii="AR P明朝体L" w:hAnsi="AR P明朝体L" w:hint="eastAsia"/>
        </w:rPr>
        <w:t>。</w:t>
      </w:r>
      <w:r w:rsidR="006C4008">
        <w:rPr>
          <w:rFonts w:ascii="AR P明朝体L" w:hAnsi="AR P明朝体L" w:hint="eastAsia"/>
        </w:rPr>
        <w:t>離婚の後、米国へ渡りプリンストン大学、</w:t>
      </w:r>
      <w:r w:rsidR="00874C88">
        <w:rPr>
          <w:rFonts w:ascii="AR P明朝体L" w:hAnsi="AR P明朝体L" w:hint="eastAsia"/>
        </w:rPr>
        <w:t>ハーバード大学MBA、米国人の夫と起業し現在</w:t>
      </w:r>
      <w:r w:rsidR="00445CDB">
        <w:rPr>
          <w:rFonts w:ascii="AR P明朝体L" w:hAnsi="AR P明朝体L" w:hint="eastAsia"/>
        </w:rPr>
        <w:t>経営責任者。</w:t>
      </w:r>
    </w:p>
    <w:p w:rsidR="00445CDB" w:rsidRPr="00445CDB" w:rsidRDefault="00464D61" w:rsidP="00445CDB">
      <w:pPr>
        <w:ind w:leftChars="213" w:left="426"/>
        <w:rPr>
          <w:rFonts w:ascii="AR P明朝体L" w:hAnsi="AR P明朝体L"/>
        </w:rPr>
      </w:pPr>
      <w:r w:rsidRPr="00464D61">
        <w:rPr>
          <w:rFonts w:ascii="ＭＳ 明朝" w:eastAsia="ＭＳ 明朝" w:hAnsi="ＭＳ 明朝" w:cs="ＭＳ 明朝"/>
          <w:noProof/>
        </w:rPr>
        <w:drawing>
          <wp:inline distT="0" distB="0" distL="0" distR="0">
            <wp:extent cx="752987" cy="1091821"/>
            <wp:effectExtent l="0" t="0" r="9525" b="0"/>
            <wp:docPr id="15" name="図 15" descr="Book Review: Ian Buruma&amp;#39;s Bad Elements - Chinese Rebels From LA to Beijing  | China Law &amp;amp;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Review: Ian Buruma&amp;#39;s Bad Elements - Chinese Rebels From LA to Beijing  | China Law &amp;amp; Polic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3054" cy="1091918"/>
                    </a:xfrm>
                    <a:prstGeom prst="rect">
                      <a:avLst/>
                    </a:prstGeom>
                    <a:noFill/>
                    <a:ln>
                      <a:noFill/>
                    </a:ln>
                  </pic:spPr>
                </pic:pic>
              </a:graphicData>
            </a:graphic>
          </wp:inline>
        </w:drawing>
      </w:r>
      <w:r w:rsidR="00632A62">
        <w:rPr>
          <w:rFonts w:ascii="ＭＳ 明朝" w:eastAsia="ＭＳ 明朝" w:hAnsi="ＭＳ 明朝" w:cs="ＭＳ 明朝" w:hint="eastAsia"/>
        </w:rPr>
        <w:t>→30年後</w:t>
      </w:r>
      <w:r w:rsidRPr="00464D61">
        <w:rPr>
          <w:rFonts w:ascii="ＭＳ 明朝" w:eastAsia="ＭＳ 明朝" w:hAnsi="ＭＳ 明朝" w:cs="ＭＳ 明朝"/>
        </w:rPr>
        <w:t xml:space="preserve"> </w:t>
      </w:r>
      <w:r w:rsidR="00D671E1">
        <w:rPr>
          <w:rFonts w:ascii="ＭＳ 明朝" w:eastAsia="ＭＳ 明朝" w:hAnsi="ＭＳ 明朝" w:cs="ＭＳ 明朝" w:hint="eastAsia"/>
        </w:rPr>
        <w:t>→</w:t>
      </w:r>
      <w:r w:rsidR="00445CDB" w:rsidRPr="00445CDB">
        <w:rPr>
          <w:rFonts w:ascii="AR P明朝体L" w:hAnsi="AR P明朝体L"/>
          <w:noProof/>
        </w:rPr>
        <w:drawing>
          <wp:inline distT="0" distB="0" distL="0" distR="0">
            <wp:extent cx="773275" cy="1091821"/>
            <wp:effectExtent l="0" t="0" r="8255" b="0"/>
            <wp:docPr id="10" name="図 10" descr="Chai 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i Lin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3277" cy="1091824"/>
                    </a:xfrm>
                    <a:prstGeom prst="rect">
                      <a:avLst/>
                    </a:prstGeom>
                    <a:noFill/>
                    <a:ln>
                      <a:noFill/>
                    </a:ln>
                  </pic:spPr>
                </pic:pic>
              </a:graphicData>
            </a:graphic>
          </wp:inline>
        </w:drawing>
      </w:r>
      <w:r w:rsidR="00445CDB">
        <w:rPr>
          <w:rFonts w:ascii="ＭＳ 明朝" w:eastAsia="ＭＳ 明朝" w:hAnsi="ＭＳ 明朝" w:cs="ＭＳ 明朝" w:hint="eastAsia"/>
        </w:rPr>
        <w:t>◀「</w:t>
      </w:r>
      <w:r w:rsidR="008C333A">
        <w:rPr>
          <w:rFonts w:ascii="ＭＳ 明朝" w:eastAsia="ＭＳ 明朝" w:hAnsi="ＭＳ 明朝" w:cs="ＭＳ 明朝" w:hint="eastAsia"/>
        </w:rPr>
        <w:t>おばさん」</w:t>
      </w:r>
      <w:r w:rsidR="007F2C36">
        <w:rPr>
          <w:rFonts w:ascii="ＭＳ 明朝" w:eastAsia="ＭＳ 明朝" w:hAnsi="ＭＳ 明朝" w:cs="ＭＳ 明朝" w:hint="eastAsia"/>
        </w:rPr>
        <w:t>(失礼!)</w:t>
      </w:r>
      <w:r w:rsidR="008C333A">
        <w:rPr>
          <w:rFonts w:ascii="ＭＳ 明朝" w:eastAsia="ＭＳ 明朝" w:hAnsi="ＭＳ 明朝" w:cs="ＭＳ 明朝" w:hint="eastAsia"/>
        </w:rPr>
        <w:t>となったかつての民主化闘士。</w:t>
      </w:r>
    </w:p>
    <w:p w:rsidR="00287B56" w:rsidRPr="00FE2583" w:rsidRDefault="0031380C" w:rsidP="0031380C">
      <w:pPr>
        <w:pStyle w:val="a3"/>
        <w:numPr>
          <w:ilvl w:val="0"/>
          <w:numId w:val="2"/>
        </w:numPr>
        <w:ind w:leftChars="0"/>
        <w:rPr>
          <w:rFonts w:ascii="AR P明朝体L" w:hAnsi="AR P明朝体L"/>
        </w:rPr>
      </w:pPr>
      <w:r w:rsidRPr="009349B6">
        <w:rPr>
          <w:rFonts w:ascii="AR P明朝体L" w:hAnsi="AR P明朝体L" w:cs="ＭＳ 明朝" w:hint="eastAsia"/>
          <w:b/>
          <w:u w:val="single"/>
        </w:rPr>
        <w:t>王丹</w:t>
      </w:r>
      <w:r w:rsidR="00FE2583" w:rsidRPr="00FE2583">
        <w:rPr>
          <w:rFonts w:ascii="AR P明朝体L" w:hAnsi="AR P明朝体L" w:cs="ＭＳ 明朝" w:hint="eastAsia"/>
        </w:rPr>
        <w:t>(</w:t>
      </w:r>
      <w:r w:rsidR="009774AD">
        <w:rPr>
          <w:rFonts w:ascii="AR P明朝体L" w:hAnsi="AR P明朝体L" w:cs="ＭＳ 明朝" w:hint="eastAsia"/>
        </w:rPr>
        <w:t>♂</w:t>
      </w:r>
      <w:r w:rsidR="00FE2583">
        <w:rPr>
          <w:rFonts w:ascii="AR P明朝体L" w:hAnsi="AR P明朝体L" w:cs="ＭＳ 明朝" w:hint="eastAsia"/>
        </w:rPr>
        <w:t>おう・たん</w:t>
      </w:r>
      <w:r w:rsidR="00FE2583" w:rsidRPr="00FE2583">
        <w:rPr>
          <w:rFonts w:ascii="AR P明朝体L" w:hAnsi="AR P明朝体L" w:cs="ＭＳ 明朝" w:hint="eastAsia"/>
        </w:rPr>
        <w:t>)</w:t>
      </w:r>
      <w:r w:rsidR="001F6A87">
        <w:rPr>
          <w:rFonts w:ascii="AR P明朝体L" w:hAnsi="AR P明朝体L" w:cs="ＭＳ 明朝" w:hint="eastAsia"/>
        </w:rPr>
        <w:t>は1969年生まれ、</w:t>
      </w:r>
      <w:r w:rsidR="00B81B36">
        <w:rPr>
          <w:rFonts w:ascii="AR P明朝体L" w:hAnsi="AR P明朝体L" w:cs="ＭＳ 明朝" w:hint="eastAsia"/>
        </w:rPr>
        <w:t>穏健</w:t>
      </w:r>
      <w:r w:rsidR="00B974DA">
        <w:rPr>
          <w:rFonts w:ascii="AR P明朝体L" w:hAnsi="AR P明朝体L" w:cs="ＭＳ 明朝" w:hint="eastAsia"/>
        </w:rPr>
        <w:t>・対話</w:t>
      </w:r>
      <w:r w:rsidR="00B81B36">
        <w:rPr>
          <w:rFonts w:ascii="AR P明朝体L" w:hAnsi="AR P明朝体L" w:cs="ＭＳ 明朝" w:hint="eastAsia"/>
        </w:rPr>
        <w:t>派リーダーの一人</w:t>
      </w:r>
      <w:r w:rsidR="00D478F9">
        <w:rPr>
          <w:rFonts w:ascii="AR P明朝体L" w:hAnsi="AR P明朝体L" w:cs="ＭＳ 明朝" w:hint="eastAsia"/>
        </w:rPr>
        <w:t>、</w:t>
      </w:r>
      <w:r w:rsidR="00074E7A">
        <w:rPr>
          <w:rFonts w:ascii="AR P明朝体L" w:hAnsi="AR P明朝体L" w:cs="ＭＳ 明朝" w:hint="eastAsia"/>
        </w:rPr>
        <w:t>逮捕され有罪判決を受けて収監、1998年に仮釈放、米国へ亡命しハーバード大学博士、現在台湾の国立精華大教授。</w:t>
      </w:r>
    </w:p>
    <w:p w:rsidR="00771295" w:rsidRDefault="00771295" w:rsidP="00A56B93">
      <w:pPr>
        <w:pStyle w:val="a3"/>
        <w:numPr>
          <w:ilvl w:val="0"/>
          <w:numId w:val="2"/>
        </w:numPr>
        <w:ind w:leftChars="0"/>
      </w:pPr>
      <w:r w:rsidRPr="009349B6">
        <w:rPr>
          <w:rFonts w:hint="eastAsia"/>
          <w:b/>
          <w:u w:val="single"/>
        </w:rPr>
        <w:t>陳破空</w:t>
      </w:r>
      <w:r w:rsidR="00524940">
        <w:rPr>
          <w:rFonts w:hint="eastAsia"/>
        </w:rPr>
        <w:t>は、冒頭記載のとおり、天安門の民主化運動に同調して広州</w:t>
      </w:r>
      <w:r w:rsidR="00A56B93">
        <w:rPr>
          <w:rFonts w:hint="eastAsia"/>
        </w:rPr>
        <w:t>で民主化活動をおこなったリーダーの一人、</w:t>
      </w:r>
      <w:r w:rsidR="00A56B93" w:rsidRPr="00A56B93">
        <w:rPr>
          <w:rFonts w:hint="eastAsia"/>
        </w:rPr>
        <w:t>事件直後に</w:t>
      </w:r>
      <w:r w:rsidR="00A56B93">
        <w:rPr>
          <w:rFonts w:hint="eastAsia"/>
        </w:rPr>
        <w:t>米国</w:t>
      </w:r>
      <w:r w:rsidR="00A56B93" w:rsidRPr="00A56B93">
        <w:rPr>
          <w:rFonts w:hint="eastAsia"/>
        </w:rPr>
        <w:t>に亡命、現在ジャーナリスト、著述家、</w:t>
      </w:r>
      <w:r w:rsidR="001F6A87">
        <w:rPr>
          <w:rFonts w:hint="eastAsia"/>
        </w:rPr>
        <w:t>民主化</w:t>
      </w:r>
      <w:r w:rsidR="00A56B93" w:rsidRPr="00A56B93">
        <w:rPr>
          <w:rFonts w:hint="eastAsia"/>
        </w:rPr>
        <w:t>活動家として活躍している。</w:t>
      </w:r>
    </w:p>
    <w:p w:rsidR="002148DE" w:rsidRDefault="002148DE" w:rsidP="00771295">
      <w:pPr>
        <w:pStyle w:val="a3"/>
        <w:numPr>
          <w:ilvl w:val="0"/>
          <w:numId w:val="2"/>
        </w:numPr>
        <w:ind w:leftChars="0"/>
      </w:pPr>
      <w:r w:rsidRPr="009349B6">
        <w:rPr>
          <w:rFonts w:hint="eastAsia"/>
          <w:b/>
          <w:u w:val="single"/>
        </w:rPr>
        <w:t>盛雪</w:t>
      </w:r>
      <w:r w:rsidR="00FE2583">
        <w:rPr>
          <w:rFonts w:hint="eastAsia"/>
        </w:rPr>
        <w:t>(</w:t>
      </w:r>
      <w:r w:rsidR="009774AD">
        <w:rPr>
          <w:rFonts w:hint="eastAsia"/>
        </w:rPr>
        <w:t>♀</w:t>
      </w:r>
      <w:r w:rsidR="00FE2583">
        <w:rPr>
          <w:rFonts w:hint="eastAsia"/>
        </w:rPr>
        <w:t>せい・せつ</w:t>
      </w:r>
      <w:r w:rsidR="00FE2583">
        <w:rPr>
          <w:rFonts w:hint="eastAsia"/>
        </w:rPr>
        <w:t>)</w:t>
      </w:r>
      <w:r w:rsidR="008C34FE">
        <w:rPr>
          <w:rFonts w:hint="eastAsia"/>
        </w:rPr>
        <w:t>は</w:t>
      </w:r>
      <w:r w:rsidR="00524940">
        <w:rPr>
          <w:rFonts w:hint="eastAsia"/>
        </w:rPr>
        <w:t>、</w:t>
      </w:r>
      <w:r w:rsidR="00524940">
        <w:rPr>
          <w:rFonts w:hint="eastAsia"/>
        </w:rPr>
        <w:t>1962</w:t>
      </w:r>
      <w:r w:rsidR="00524940">
        <w:rPr>
          <w:rFonts w:hint="eastAsia"/>
        </w:rPr>
        <w:t>年生まれ、</w:t>
      </w:r>
      <w:r w:rsidR="008C34FE">
        <w:rPr>
          <w:rFonts w:hint="eastAsia"/>
        </w:rPr>
        <w:t>事件直後にカナダに亡命、現在ジャーナリスト、</w:t>
      </w:r>
      <w:r w:rsidR="004A428C">
        <w:rPr>
          <w:rFonts w:hint="eastAsia"/>
        </w:rPr>
        <w:t>著述家、人権</w:t>
      </w:r>
      <w:r w:rsidR="008C34FE">
        <w:rPr>
          <w:rFonts w:hint="eastAsia"/>
        </w:rPr>
        <w:t>活動家</w:t>
      </w:r>
      <w:r w:rsidR="004A428C">
        <w:rPr>
          <w:rFonts w:hint="eastAsia"/>
        </w:rPr>
        <w:t>として</w:t>
      </w:r>
      <w:r w:rsidR="009D211E">
        <w:rPr>
          <w:rFonts w:hint="eastAsia"/>
        </w:rPr>
        <w:t>活躍している。</w:t>
      </w:r>
    </w:p>
    <w:p w:rsidR="009B09A6" w:rsidRDefault="009B09A6" w:rsidP="009B09A6">
      <w:pPr>
        <w:ind w:leftChars="213" w:left="426"/>
      </w:pPr>
      <w:r w:rsidRPr="009B09A6">
        <w:rPr>
          <w:noProof/>
        </w:rPr>
        <w:drawing>
          <wp:inline distT="0" distB="0" distL="0" distR="0">
            <wp:extent cx="921224" cy="1013715"/>
            <wp:effectExtent l="0" t="0" r="0" b="0"/>
            <wp:docPr id="12" name="図 12" descr="緊急寄稿】中国民主活動家・盛雪氏「世界中が団結し、『共産党ウィルス』と戦うべき時」(後編) | ザ・リバティWeb/The Liberty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緊急寄稿】中国民主活動家・盛雪氏「世界中が団結し、『共産党ウィルス』と戦うべき時」(後編) | ザ・リバティWeb/The Liberty We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2986" cy="1015654"/>
                    </a:xfrm>
                    <a:prstGeom prst="rect">
                      <a:avLst/>
                    </a:prstGeom>
                    <a:noFill/>
                    <a:ln>
                      <a:noFill/>
                    </a:ln>
                  </pic:spPr>
                </pic:pic>
              </a:graphicData>
            </a:graphic>
          </wp:inline>
        </w:drawing>
      </w:r>
      <w:r w:rsidR="0002018A">
        <w:rPr>
          <w:rFonts w:ascii="ＭＳ 明朝" w:eastAsia="ＭＳ 明朝" w:hAnsi="ＭＳ 明朝" w:cs="ＭＳ 明朝" w:hint="eastAsia"/>
        </w:rPr>
        <w:t xml:space="preserve">　</w:t>
      </w:r>
      <w:r w:rsidR="0002018A" w:rsidRPr="0002018A">
        <w:t xml:space="preserve"> </w:t>
      </w:r>
      <w:r w:rsidR="0002018A" w:rsidRPr="0002018A">
        <w:rPr>
          <w:rFonts w:ascii="ＭＳ 明朝" w:eastAsia="ＭＳ 明朝" w:hAnsi="ＭＳ 明朝" w:cs="ＭＳ 明朝"/>
          <w:noProof/>
        </w:rPr>
        <w:drawing>
          <wp:inline distT="0" distB="0" distL="0" distR="0">
            <wp:extent cx="819871" cy="1006312"/>
            <wp:effectExtent l="0" t="0" r="0" b="3810"/>
            <wp:docPr id="13" name="図 13" descr="盛雪(记者) - 维基百科，自由的百科全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盛雪(记者) - 维基百科，自由的百科全书"/>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4370" cy="1011834"/>
                    </a:xfrm>
                    <a:prstGeom prst="rect">
                      <a:avLst/>
                    </a:prstGeom>
                    <a:noFill/>
                    <a:ln>
                      <a:noFill/>
                    </a:ln>
                  </pic:spPr>
                </pic:pic>
              </a:graphicData>
            </a:graphic>
          </wp:inline>
        </w:drawing>
      </w:r>
      <w:r w:rsidR="0002018A">
        <w:rPr>
          <w:rFonts w:hint="eastAsia"/>
        </w:rPr>
        <w:t xml:space="preserve">　</w:t>
      </w:r>
      <w:r w:rsidR="0002018A" w:rsidRPr="0002018A">
        <w:t xml:space="preserve"> </w:t>
      </w:r>
      <w:r w:rsidR="0002018A" w:rsidRPr="0002018A">
        <w:rPr>
          <w:noProof/>
        </w:rPr>
        <w:drawing>
          <wp:inline distT="0" distB="0" distL="0" distR="0">
            <wp:extent cx="673426" cy="1010881"/>
            <wp:effectExtent l="0" t="0" r="0" b="0"/>
            <wp:docPr id="14" name="図 14" descr="盛雪谈为什么支持川普- 禁闻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盛雪谈为什么支持川普- 禁闻网"/>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46" cy="1015114"/>
                    </a:xfrm>
                    <a:prstGeom prst="rect">
                      <a:avLst/>
                    </a:prstGeom>
                    <a:noFill/>
                    <a:ln>
                      <a:noFill/>
                    </a:ln>
                  </pic:spPr>
                </pic:pic>
              </a:graphicData>
            </a:graphic>
          </wp:inline>
        </w:drawing>
      </w:r>
    </w:p>
    <w:p w:rsidR="00B24A83" w:rsidRDefault="00F169A5" w:rsidP="009B09A6">
      <w:pPr>
        <w:ind w:leftChars="213" w:left="426"/>
      </w:pPr>
      <w:r>
        <w:rPr>
          <w:rFonts w:ascii="ＭＳ 明朝" w:eastAsia="ＭＳ 明朝" w:hAnsi="ＭＳ 明朝" w:cs="ＭＳ 明朝" w:hint="eastAsia"/>
        </w:rPr>
        <w:t>▲</w:t>
      </w:r>
      <w:r w:rsidRPr="00F169A5">
        <w:rPr>
          <w:rFonts w:ascii="ＭＳ 明朝" w:eastAsia="ＭＳ 明朝" w:hAnsi="ＭＳ 明朝" w:cs="ＭＳ 明朝" w:hint="eastAsia"/>
        </w:rPr>
        <w:t>盛雪</w:t>
      </w:r>
      <w:r>
        <w:rPr>
          <w:rFonts w:ascii="ＭＳ 明朝" w:eastAsia="ＭＳ 明朝" w:hAnsi="ＭＳ 明朝" w:cs="ＭＳ 明朝" w:hint="eastAsia"/>
        </w:rPr>
        <w:t>さんは、</w:t>
      </w:r>
      <w:r w:rsidR="00B24A83">
        <w:rPr>
          <w:rFonts w:hint="eastAsia"/>
        </w:rPr>
        <w:t>「雪」を</w:t>
      </w:r>
      <w:r>
        <w:rPr>
          <w:rFonts w:hint="eastAsia"/>
        </w:rPr>
        <w:t>意識</w:t>
      </w:r>
      <w:r w:rsidR="00B24A83">
        <w:rPr>
          <w:rFonts w:hint="eastAsia"/>
        </w:rPr>
        <w:t>して</w:t>
      </w:r>
      <w:r w:rsidR="007F2C36">
        <w:rPr>
          <w:rFonts w:hint="eastAsia"/>
        </w:rPr>
        <w:t>白い</w:t>
      </w:r>
      <w:r>
        <w:rPr>
          <w:rFonts w:hint="eastAsia"/>
        </w:rPr>
        <w:t>服装</w:t>
      </w:r>
      <w:r w:rsidR="00B24A83">
        <w:rPr>
          <w:rFonts w:hint="eastAsia"/>
        </w:rPr>
        <w:t>が多いです。</w:t>
      </w:r>
    </w:p>
    <w:p w:rsidR="00810DBF" w:rsidRDefault="00810DBF" w:rsidP="00387D85">
      <w:pPr>
        <w:pStyle w:val="a3"/>
        <w:numPr>
          <w:ilvl w:val="0"/>
          <w:numId w:val="2"/>
        </w:numPr>
        <w:ind w:leftChars="0"/>
      </w:pPr>
      <w:r w:rsidRPr="009349B6">
        <w:rPr>
          <w:rFonts w:hint="eastAsia"/>
          <w:b/>
          <w:u w:val="single"/>
        </w:rPr>
        <w:t>劉暁波</w:t>
      </w:r>
      <w:r w:rsidR="00596845">
        <w:rPr>
          <w:rFonts w:hint="eastAsia"/>
        </w:rPr>
        <w:t>(</w:t>
      </w:r>
      <w:r w:rsidR="00596845">
        <w:rPr>
          <w:rFonts w:hint="eastAsia"/>
        </w:rPr>
        <w:t>りゅう・ぎょうは</w:t>
      </w:r>
      <w:r w:rsidR="00596845">
        <w:rPr>
          <w:rFonts w:hint="eastAsia"/>
        </w:rPr>
        <w:t>)</w:t>
      </w:r>
      <w:r>
        <w:rPr>
          <w:rFonts w:hint="eastAsia"/>
        </w:rPr>
        <w:t>は</w:t>
      </w:r>
      <w:r w:rsidR="009F3193">
        <w:rPr>
          <w:rFonts w:hint="eastAsia"/>
        </w:rPr>
        <w:t>当時北京師範大学講師、</w:t>
      </w:r>
      <w:r w:rsidR="00F01E25">
        <w:rPr>
          <w:rFonts w:hint="eastAsia"/>
        </w:rPr>
        <w:t>ハンガーストライキのリーダーの一人、</w:t>
      </w:r>
      <w:r w:rsidR="00387D85" w:rsidRPr="00387D85">
        <w:rPr>
          <w:rFonts w:hint="eastAsia"/>
        </w:rPr>
        <w:t>事件直後に</w:t>
      </w:r>
      <w:r w:rsidR="00387D85">
        <w:rPr>
          <w:rFonts w:hint="eastAsia"/>
        </w:rPr>
        <w:t>逮捕、</w:t>
      </w:r>
      <w:r w:rsidR="00E871FA">
        <w:rPr>
          <w:rFonts w:hint="eastAsia"/>
        </w:rPr>
        <w:t>獄中で</w:t>
      </w:r>
      <w:r w:rsidR="00387D85">
        <w:rPr>
          <w:rFonts w:hint="eastAsia"/>
        </w:rPr>
        <w:t>2008</w:t>
      </w:r>
      <w:r w:rsidR="00387D85">
        <w:rPr>
          <w:rFonts w:hint="eastAsia"/>
        </w:rPr>
        <w:t>年ノーベル平和賞受賞、</w:t>
      </w:r>
      <w:r w:rsidR="00E871FA">
        <w:rPr>
          <w:rFonts w:hint="eastAsia"/>
        </w:rPr>
        <w:t>2017</w:t>
      </w:r>
      <w:r w:rsidR="00E871FA">
        <w:rPr>
          <w:rFonts w:hint="eastAsia"/>
        </w:rPr>
        <w:t>年獄中で死亡。がんを患っていたが</w:t>
      </w:r>
      <w:r w:rsidR="009242FB">
        <w:rPr>
          <w:rFonts w:hint="eastAsia"/>
        </w:rPr>
        <w:t>、</w:t>
      </w:r>
      <w:r w:rsidR="00E871FA">
        <w:rPr>
          <w:rFonts w:hint="eastAsia"/>
        </w:rPr>
        <w:t>まともな治療</w:t>
      </w:r>
      <w:r w:rsidR="009242FB">
        <w:rPr>
          <w:rFonts w:hint="eastAsia"/>
        </w:rPr>
        <w:t>がなされなかったため半分殺されたと</w:t>
      </w:r>
      <w:r w:rsidR="00042070">
        <w:rPr>
          <w:rFonts w:hint="eastAsia"/>
        </w:rPr>
        <w:t>も</w:t>
      </w:r>
      <w:r w:rsidR="00596845">
        <w:rPr>
          <w:rFonts w:hint="eastAsia"/>
        </w:rPr>
        <w:t>いわれている。</w:t>
      </w:r>
    </w:p>
    <w:p w:rsidR="009F3193" w:rsidRDefault="009F3193" w:rsidP="00F01E25">
      <w:pPr>
        <w:pStyle w:val="a3"/>
        <w:numPr>
          <w:ilvl w:val="0"/>
          <w:numId w:val="2"/>
        </w:numPr>
        <w:ind w:leftChars="0"/>
      </w:pPr>
      <w:r w:rsidRPr="009349B6">
        <w:rPr>
          <w:rFonts w:hint="eastAsia"/>
          <w:b/>
          <w:u w:val="single"/>
        </w:rPr>
        <w:t>ウーアルカイシ</w:t>
      </w:r>
      <w:r w:rsidRPr="009F3193">
        <w:rPr>
          <w:rFonts w:hint="eastAsia"/>
        </w:rPr>
        <w:t>(</w:t>
      </w:r>
      <w:r w:rsidRPr="009F3193">
        <w:rPr>
          <w:rFonts w:hint="eastAsia"/>
        </w:rPr>
        <w:t>♂</w:t>
      </w:r>
      <w:r w:rsidRPr="009F3193">
        <w:rPr>
          <w:rFonts w:hint="eastAsia"/>
        </w:rPr>
        <w:t>)</w:t>
      </w:r>
      <w:r w:rsidRPr="009F3193">
        <w:rPr>
          <w:rFonts w:hint="eastAsia"/>
        </w:rPr>
        <w:t>はウイグル系中国人、</w:t>
      </w:r>
      <w:r w:rsidR="00F01E25" w:rsidRPr="00F01E25">
        <w:rPr>
          <w:rFonts w:hint="eastAsia"/>
        </w:rPr>
        <w:t>穏健・対話派リーダーの一人</w:t>
      </w:r>
      <w:r w:rsidR="00F01E25">
        <w:rPr>
          <w:rFonts w:hint="eastAsia"/>
        </w:rPr>
        <w:t>、</w:t>
      </w:r>
      <w:r w:rsidRPr="009F3193">
        <w:rPr>
          <w:rFonts w:hint="eastAsia"/>
        </w:rPr>
        <w:t>劉暁波</w:t>
      </w:r>
      <w:r w:rsidR="007521F7">
        <w:rPr>
          <w:rFonts w:hint="eastAsia"/>
        </w:rPr>
        <w:t>とは</w:t>
      </w:r>
      <w:r w:rsidR="007521F7" w:rsidRPr="007521F7">
        <w:rPr>
          <w:rFonts w:hint="eastAsia"/>
        </w:rPr>
        <w:t>北京師範大学</w:t>
      </w:r>
      <w:r w:rsidR="007521F7">
        <w:rPr>
          <w:rFonts w:hint="eastAsia"/>
        </w:rPr>
        <w:t>で師弟関係、</w:t>
      </w:r>
      <w:r w:rsidR="00F16BC4">
        <w:rPr>
          <w:rFonts w:hint="eastAsia"/>
        </w:rPr>
        <w:t>6</w:t>
      </w:r>
      <w:r w:rsidR="00F16BC4">
        <w:rPr>
          <w:rFonts w:hint="eastAsia"/>
        </w:rPr>
        <w:t>月</w:t>
      </w:r>
      <w:r w:rsidR="00F16BC4">
        <w:rPr>
          <w:rFonts w:hint="eastAsia"/>
        </w:rPr>
        <w:t>4</w:t>
      </w:r>
      <w:r w:rsidR="00F16BC4">
        <w:rPr>
          <w:rFonts w:hint="eastAsia"/>
        </w:rPr>
        <w:t>日に現場から離脱し、その後香港経由でフランスへ亡命、</w:t>
      </w:r>
      <w:r w:rsidR="00924F01">
        <w:rPr>
          <w:rFonts w:hint="eastAsia"/>
        </w:rPr>
        <w:t>その後ハーバード大学卒業。台湾に渡り</w:t>
      </w:r>
      <w:r w:rsidR="00521363">
        <w:rPr>
          <w:rFonts w:hint="eastAsia"/>
        </w:rPr>
        <w:t>政治評論家としてテレビ等で活躍している。</w:t>
      </w:r>
    </w:p>
    <w:p w:rsidR="00521363" w:rsidRPr="009F3193" w:rsidRDefault="00FF09EB" w:rsidP="00521363">
      <w:pPr>
        <w:ind w:leftChars="213" w:left="426"/>
      </w:pPr>
      <w:r w:rsidRPr="00FF09EB">
        <w:rPr>
          <w:noProof/>
        </w:rPr>
        <w:drawing>
          <wp:inline distT="0" distB="0" distL="0" distR="0" wp14:anchorId="5D8AF8E4" wp14:editId="377B2CA1">
            <wp:extent cx="1649506" cy="866633"/>
            <wp:effectExtent l="0" t="0" r="8255" b="0"/>
            <wp:docPr id="11" name="図 11" descr="天安門事件の元リーダー、劉暁波氏の死去で中国政府を非難「私の先生は殺された」 | ハフポ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天安門事件の元リーダー、劉暁波氏の死去で中国政府を非難「私の先生は殺された」 | ハフポスト"/>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78840" cy="882045"/>
                    </a:xfrm>
                    <a:prstGeom prst="rect">
                      <a:avLst/>
                    </a:prstGeom>
                    <a:noFill/>
                    <a:ln>
                      <a:noFill/>
                    </a:ln>
                  </pic:spPr>
                </pic:pic>
              </a:graphicData>
            </a:graphic>
          </wp:inline>
        </w:drawing>
      </w:r>
      <w:r>
        <w:rPr>
          <w:rFonts w:ascii="ＭＳ 明朝" w:eastAsia="ＭＳ 明朝" w:hAnsi="ＭＳ 明朝" w:cs="ＭＳ 明朝" w:hint="eastAsia"/>
        </w:rPr>
        <w:t>◀武蔵丸ではありません。</w:t>
      </w:r>
      <w:r w:rsidRPr="00FF09EB">
        <w:rPr>
          <w:rFonts w:ascii="ＭＳ 明朝" w:eastAsia="ＭＳ 明朝" w:hAnsi="ＭＳ 明朝" w:cs="ＭＳ 明朝" w:hint="eastAsia"/>
        </w:rPr>
        <w:t>ウーアルカイシ</w:t>
      </w:r>
      <w:r>
        <w:rPr>
          <w:rFonts w:ascii="ＭＳ 明朝" w:eastAsia="ＭＳ 明朝" w:hAnsi="ＭＳ 明朝" w:cs="ＭＳ 明朝" w:hint="eastAsia"/>
        </w:rPr>
        <w:t>です。</w:t>
      </w:r>
    </w:p>
    <w:p w:rsidR="007A47C4" w:rsidRDefault="007A47C4" w:rsidP="00E54126">
      <w:pPr>
        <w:pStyle w:val="a3"/>
        <w:numPr>
          <w:ilvl w:val="0"/>
          <w:numId w:val="2"/>
        </w:numPr>
        <w:ind w:leftChars="0"/>
      </w:pPr>
      <w:r w:rsidRPr="009349B6">
        <w:rPr>
          <w:rFonts w:hint="eastAsia"/>
          <w:b/>
          <w:u w:val="single"/>
        </w:rPr>
        <w:t>石平</w:t>
      </w:r>
      <w:r w:rsidR="005E3D3D">
        <w:rPr>
          <w:rFonts w:hint="eastAsia"/>
        </w:rPr>
        <w:t>は</w:t>
      </w:r>
      <w:r w:rsidR="005E3D3D">
        <w:rPr>
          <w:rFonts w:hint="eastAsia"/>
        </w:rPr>
        <w:t>1962</w:t>
      </w:r>
      <w:r w:rsidR="005E3D3D">
        <w:rPr>
          <w:rFonts w:hint="eastAsia"/>
        </w:rPr>
        <w:t>年生まれ、冒頭記載のとおり</w:t>
      </w:r>
      <w:r w:rsidR="00E54126" w:rsidRPr="00E54126">
        <w:rPr>
          <w:rFonts w:hint="eastAsia"/>
        </w:rPr>
        <w:t>北京大卒、四川大哲学講師、後に神戸大博士、留学当時に天安門事件に同調して日本で民主化運動をおこなったリーダーの一人、</w:t>
      </w:r>
      <w:r w:rsidR="00E54126" w:rsidRPr="00E54126">
        <w:rPr>
          <w:rFonts w:hint="eastAsia"/>
        </w:rPr>
        <w:t>2007</w:t>
      </w:r>
      <w:r w:rsidR="00E54126" w:rsidRPr="00E54126">
        <w:rPr>
          <w:rFonts w:hint="eastAsia"/>
        </w:rPr>
        <w:t>年に日本に帰化</w:t>
      </w:r>
      <w:r w:rsidR="00D83D1E">
        <w:rPr>
          <w:rFonts w:hint="eastAsia"/>
        </w:rPr>
        <w:t>し、著述家</w:t>
      </w:r>
      <w:r w:rsidR="00D83D1E">
        <w:rPr>
          <w:rFonts w:hint="eastAsia"/>
        </w:rPr>
        <w:lastRenderedPageBreak/>
        <w:t>として著書多数</w:t>
      </w:r>
      <w:r w:rsidR="00DE6198">
        <w:rPr>
          <w:rFonts w:hint="eastAsia"/>
        </w:rPr>
        <w:t>。</w:t>
      </w:r>
    </w:p>
    <w:p w:rsidR="00287B56" w:rsidRDefault="00C170B6" w:rsidP="00C170B6">
      <w:pPr>
        <w:ind w:leftChars="213" w:left="426"/>
      </w:pPr>
      <w:r w:rsidRPr="00C170B6">
        <w:rPr>
          <w:noProof/>
        </w:rPr>
        <w:drawing>
          <wp:inline distT="0" distB="0" distL="0" distR="0" wp14:anchorId="049404D2" wp14:editId="3D89AC5A">
            <wp:extent cx="1913042" cy="1398896"/>
            <wp:effectExtent l="0" t="0" r="0" b="0"/>
            <wp:docPr id="16" name="図 16" descr="天安門事件で空っぽになった石平が語る「その後の人生」（安田 峰俊） | 現代ビジネス | 講談社（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天安門事件で空っぽになった石平が語る「その後の人生」（安田 峰俊） | 現代ビジネス | 講談社（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6914" cy="1401727"/>
                    </a:xfrm>
                    <a:prstGeom prst="rect">
                      <a:avLst/>
                    </a:prstGeom>
                    <a:noFill/>
                    <a:ln>
                      <a:noFill/>
                    </a:ln>
                  </pic:spPr>
                </pic:pic>
              </a:graphicData>
            </a:graphic>
          </wp:inline>
        </w:drawing>
      </w:r>
      <w:r>
        <w:rPr>
          <w:rFonts w:ascii="ＭＳ 明朝" w:eastAsia="ＭＳ 明朝" w:hAnsi="ＭＳ 明朝" w:cs="ＭＳ 明朝" w:hint="eastAsia"/>
        </w:rPr>
        <w:t>◀大阪市の中国領事館前</w:t>
      </w:r>
      <w:r w:rsidR="0004456C">
        <w:rPr>
          <w:rFonts w:ascii="ＭＳ 明朝" w:eastAsia="ＭＳ 明朝" w:hAnsi="ＭＳ 明朝" w:cs="ＭＳ 明朝" w:hint="eastAsia"/>
        </w:rPr>
        <w:t>で座り込み気勢を上げる石平(</w:t>
      </w:r>
      <w:r w:rsidR="00804DD7">
        <w:rPr>
          <w:rFonts w:ascii="ＭＳ 明朝" w:eastAsia="ＭＳ 明朝" w:hAnsi="ＭＳ 明朝" w:cs="ＭＳ 明朝" w:hint="eastAsia"/>
        </w:rPr>
        <w:t>中央</w:t>
      </w:r>
      <w:r w:rsidR="0004456C">
        <w:rPr>
          <w:rFonts w:ascii="ＭＳ 明朝" w:eastAsia="ＭＳ 明朝" w:hAnsi="ＭＳ 明朝" w:cs="ＭＳ 明朝" w:hint="eastAsia"/>
        </w:rPr>
        <w:t>)。</w:t>
      </w:r>
    </w:p>
    <w:p w:rsidR="00601891" w:rsidRPr="00CD3198" w:rsidRDefault="00287B56" w:rsidP="00CD3198">
      <w:pPr>
        <w:rPr>
          <w:b/>
          <w:u w:val="single"/>
        </w:rPr>
      </w:pPr>
      <w:r w:rsidRPr="00CD3198">
        <w:rPr>
          <w:rFonts w:hint="eastAsia"/>
          <w:b/>
          <w:u w:val="single"/>
        </w:rPr>
        <w:t>天安門後の中国</w:t>
      </w:r>
    </w:p>
    <w:p w:rsidR="00AC35D9" w:rsidRDefault="008D1778" w:rsidP="00AC35D9">
      <w:pPr>
        <w:pStyle w:val="a3"/>
        <w:numPr>
          <w:ilvl w:val="0"/>
          <w:numId w:val="11"/>
        </w:numPr>
        <w:ind w:leftChars="0"/>
      </w:pPr>
      <w:r>
        <w:rPr>
          <w:rFonts w:hint="eastAsia"/>
        </w:rPr>
        <w:t>1989</w:t>
      </w:r>
      <w:r>
        <w:rPr>
          <w:rFonts w:hint="eastAsia"/>
        </w:rPr>
        <w:t>年</w:t>
      </w:r>
      <w:r>
        <w:rPr>
          <w:rFonts w:hint="eastAsia"/>
        </w:rPr>
        <w:t>6</w:t>
      </w:r>
      <w:r>
        <w:rPr>
          <w:rFonts w:hint="eastAsia"/>
        </w:rPr>
        <w:t>月の天安門事件後の中国はどのようになったのか。</w:t>
      </w:r>
      <w:r w:rsidR="00AC35D9" w:rsidRPr="00AC35D9">
        <w:rPr>
          <w:rFonts w:hint="eastAsia"/>
        </w:rPr>
        <w:t>天安門事件</w:t>
      </w:r>
      <w:r w:rsidR="00AC35D9">
        <w:rPr>
          <w:rFonts w:hint="eastAsia"/>
        </w:rPr>
        <w:t>は中国に何を残したのか。</w:t>
      </w:r>
    </w:p>
    <w:p w:rsidR="006B0458" w:rsidRDefault="00954DAE" w:rsidP="001366C2">
      <w:pPr>
        <w:pStyle w:val="a3"/>
        <w:numPr>
          <w:ilvl w:val="0"/>
          <w:numId w:val="11"/>
        </w:numPr>
        <w:ind w:leftChars="0"/>
      </w:pPr>
      <w:r>
        <w:rPr>
          <w:rFonts w:hint="eastAsia"/>
        </w:rPr>
        <w:t>謎の言動で</w:t>
      </w:r>
      <w:r w:rsidRPr="00954DAE">
        <w:rPr>
          <w:rFonts w:hint="eastAsia"/>
        </w:rPr>
        <w:t>鄧小平</w:t>
      </w:r>
      <w:r>
        <w:rPr>
          <w:rFonts w:hint="eastAsia"/>
        </w:rPr>
        <w:t>に</w:t>
      </w:r>
      <w:r w:rsidR="00845B81">
        <w:rPr>
          <w:rFonts w:hint="eastAsia"/>
        </w:rPr>
        <w:t>解任された趙紫陽の後に総書記となったのは</w:t>
      </w:r>
      <w:r w:rsidR="00785A77">
        <w:rPr>
          <w:rFonts w:hint="eastAsia"/>
        </w:rPr>
        <w:t>、</w:t>
      </w:r>
      <w:r w:rsidR="00845B81">
        <w:rPr>
          <w:rFonts w:hint="eastAsia"/>
        </w:rPr>
        <w:t>江沢民であった。</w:t>
      </w:r>
      <w:r w:rsidR="00C652EB">
        <w:rPr>
          <w:rFonts w:hint="eastAsia"/>
        </w:rPr>
        <w:t>李鵬は</w:t>
      </w:r>
      <w:r w:rsidR="000D7BB2">
        <w:rPr>
          <w:rFonts w:hint="eastAsia"/>
        </w:rPr>
        <w:t>首相</w:t>
      </w:r>
      <w:r w:rsidR="001366C2">
        <w:rPr>
          <w:rFonts w:hint="eastAsia"/>
        </w:rPr>
        <w:t>となり、</w:t>
      </w:r>
      <w:r w:rsidR="001366C2">
        <w:rPr>
          <w:rFonts w:hint="eastAsia"/>
        </w:rPr>
        <w:t>No.1</w:t>
      </w:r>
      <w:r w:rsidR="001366C2">
        <w:rPr>
          <w:rFonts w:hint="eastAsia"/>
        </w:rPr>
        <w:t>と</w:t>
      </w:r>
      <w:r w:rsidR="001366C2">
        <w:rPr>
          <w:rFonts w:hint="eastAsia"/>
        </w:rPr>
        <w:t>No.2</w:t>
      </w:r>
      <w:r w:rsidR="001366C2">
        <w:rPr>
          <w:rFonts w:hint="eastAsia"/>
        </w:rPr>
        <w:t>はともに</w:t>
      </w:r>
      <w:r w:rsidR="00E264C6">
        <w:rPr>
          <w:rFonts w:hint="eastAsia"/>
        </w:rPr>
        <w:t>国共内戦で銃を取っていない</w:t>
      </w:r>
      <w:r w:rsidR="00A95917">
        <w:rPr>
          <w:rFonts w:hint="eastAsia"/>
        </w:rPr>
        <w:t>若い</w:t>
      </w:r>
      <w:r w:rsidR="00E264C6">
        <w:rPr>
          <w:rFonts w:hint="eastAsia"/>
        </w:rPr>
        <w:t>世代</w:t>
      </w:r>
      <w:r w:rsidR="000D7BB2">
        <w:rPr>
          <w:rFonts w:hint="eastAsia"/>
        </w:rPr>
        <w:t>となった。</w:t>
      </w:r>
    </w:p>
    <w:p w:rsidR="00287B56" w:rsidRDefault="009D225A" w:rsidP="002B3310">
      <w:pPr>
        <w:pStyle w:val="a3"/>
        <w:numPr>
          <w:ilvl w:val="0"/>
          <w:numId w:val="11"/>
        </w:numPr>
        <w:ind w:leftChars="0"/>
      </w:pPr>
      <w:r>
        <w:rPr>
          <w:rFonts w:hint="eastAsia"/>
        </w:rPr>
        <w:t>天安門事件の前から進めていた経済の改革開放は</w:t>
      </w:r>
      <w:r w:rsidR="00C25CFF">
        <w:rPr>
          <w:rFonts w:hint="eastAsia"/>
        </w:rPr>
        <w:t>年率</w:t>
      </w:r>
      <w:r w:rsidR="00C25CFF">
        <w:rPr>
          <w:rFonts w:hint="eastAsia"/>
        </w:rPr>
        <w:t>20</w:t>
      </w:r>
      <w:r w:rsidR="00C25CFF">
        <w:rPr>
          <w:rFonts w:hint="eastAsia"/>
        </w:rPr>
        <w:t>パーセントを超えるインフレをもたらしていたが、それがひとまず収まった</w:t>
      </w:r>
      <w:r w:rsidR="00C25CFF">
        <w:rPr>
          <w:rFonts w:hint="eastAsia"/>
        </w:rPr>
        <w:t>1992</w:t>
      </w:r>
      <w:r w:rsidR="00C25CFF">
        <w:rPr>
          <w:rFonts w:hint="eastAsia"/>
        </w:rPr>
        <w:t>年</w:t>
      </w:r>
      <w:r w:rsidR="002B3310">
        <w:rPr>
          <w:rFonts w:hint="eastAsia"/>
        </w:rPr>
        <w:t>2</w:t>
      </w:r>
      <w:r w:rsidR="002B3310">
        <w:rPr>
          <w:rFonts w:hint="eastAsia"/>
        </w:rPr>
        <w:t>月、</w:t>
      </w:r>
      <w:r w:rsidR="00A907AA">
        <w:rPr>
          <w:rFonts w:hint="eastAsia"/>
        </w:rPr>
        <w:t>鄧小平の</w:t>
      </w:r>
      <w:r w:rsidR="002B3310">
        <w:rPr>
          <w:rFonts w:hint="eastAsia"/>
        </w:rPr>
        <w:t>『</w:t>
      </w:r>
      <w:r w:rsidR="00A907AA">
        <w:rPr>
          <w:rFonts w:hint="eastAsia"/>
        </w:rPr>
        <w:t>南巡講話</w:t>
      </w:r>
      <w:r w:rsidR="002B3310">
        <w:rPr>
          <w:rFonts w:hint="eastAsia"/>
        </w:rPr>
        <w:t>』が始まった。</w:t>
      </w:r>
    </w:p>
    <w:p w:rsidR="002B3310" w:rsidRDefault="002B3310" w:rsidP="00725B6F">
      <w:pPr>
        <w:pStyle w:val="a3"/>
        <w:numPr>
          <w:ilvl w:val="0"/>
          <w:numId w:val="11"/>
        </w:numPr>
        <w:ind w:leftChars="0"/>
      </w:pPr>
      <w:r w:rsidRPr="002B3310">
        <w:rPr>
          <w:rFonts w:hint="eastAsia"/>
        </w:rPr>
        <w:t>『南巡講話』</w:t>
      </w:r>
      <w:r>
        <w:rPr>
          <w:rFonts w:hint="eastAsia"/>
        </w:rPr>
        <w:t>とは、</w:t>
      </w:r>
      <w:r w:rsidR="00725B6F">
        <w:rPr>
          <w:rFonts w:hint="eastAsia"/>
        </w:rPr>
        <w:t>広東省などの中国南部を訪れた</w:t>
      </w:r>
      <w:r w:rsidR="00725B6F" w:rsidRPr="00725B6F">
        <w:rPr>
          <w:rFonts w:hint="eastAsia"/>
        </w:rPr>
        <w:t>鄧小平</w:t>
      </w:r>
      <w:r w:rsidR="00725B6F">
        <w:rPr>
          <w:rFonts w:hint="eastAsia"/>
        </w:rPr>
        <w:t>が大胆な改革開放政策を宣言し</w:t>
      </w:r>
      <w:r w:rsidR="005317D9">
        <w:rPr>
          <w:rFonts w:hint="eastAsia"/>
        </w:rPr>
        <w:t>演説し</w:t>
      </w:r>
      <w:r w:rsidR="00725B6F">
        <w:rPr>
          <w:rFonts w:hint="eastAsia"/>
        </w:rPr>
        <w:t>た</w:t>
      </w:r>
      <w:r w:rsidR="005317D9">
        <w:rPr>
          <w:rFonts w:hint="eastAsia"/>
        </w:rPr>
        <w:t>一連の</w:t>
      </w:r>
      <w:r w:rsidR="00B54698">
        <w:rPr>
          <w:rFonts w:hint="eastAsia"/>
        </w:rPr>
        <w:t>言動</w:t>
      </w:r>
      <w:r w:rsidR="002508CE">
        <w:rPr>
          <w:rFonts w:hint="eastAsia"/>
        </w:rPr>
        <w:t>をいう。現在の中国の『社会主義市場経済』</w:t>
      </w:r>
      <w:r w:rsidR="00B54698">
        <w:rPr>
          <w:rFonts w:hint="eastAsia"/>
        </w:rPr>
        <w:t>を作り出した起点である。</w:t>
      </w:r>
    </w:p>
    <w:p w:rsidR="000B34FD" w:rsidRDefault="00616EBC" w:rsidP="00CC491E">
      <w:pPr>
        <w:pStyle w:val="a3"/>
        <w:numPr>
          <w:ilvl w:val="0"/>
          <w:numId w:val="11"/>
        </w:numPr>
        <w:ind w:leftChars="0"/>
      </w:pPr>
      <w:r>
        <w:rPr>
          <w:rFonts w:hint="eastAsia"/>
        </w:rPr>
        <w:t>この</w:t>
      </w:r>
      <w:r w:rsidRPr="00616EBC">
        <w:rPr>
          <w:rFonts w:hint="eastAsia"/>
        </w:rPr>
        <w:t>社会主義市場経済</w:t>
      </w:r>
      <w:r>
        <w:rPr>
          <w:rFonts w:hint="eastAsia"/>
        </w:rPr>
        <w:t>のもとでは、だれでも</w:t>
      </w:r>
      <w:r w:rsidR="00136C38">
        <w:rPr>
          <w:rFonts w:hint="eastAsia"/>
        </w:rPr>
        <w:t>個人で会社を作って金儲けができることになった。</w:t>
      </w:r>
      <w:r w:rsidR="000B34FD">
        <w:rPr>
          <w:rFonts w:hint="eastAsia"/>
        </w:rPr>
        <w:t>中国人にとっては歴史上初めてのことであった。共産党政権のもとでは、</w:t>
      </w:r>
      <w:r w:rsidR="00CC491E" w:rsidRPr="00CC491E">
        <w:rPr>
          <w:rFonts w:hint="eastAsia"/>
        </w:rPr>
        <w:t>金儲け</w:t>
      </w:r>
      <w:r w:rsidR="00CC491E">
        <w:rPr>
          <w:rFonts w:hint="eastAsia"/>
        </w:rPr>
        <w:t>自体が悪であった。金儲けをした者は打倒すべき</w:t>
      </w:r>
      <w:r w:rsidR="000253DE">
        <w:rPr>
          <w:rFonts w:hint="eastAsia"/>
        </w:rPr>
        <w:t>悪人であった。</w:t>
      </w:r>
    </w:p>
    <w:p w:rsidR="00616EBC" w:rsidRDefault="000253DE" w:rsidP="00616EBC">
      <w:pPr>
        <w:pStyle w:val="a3"/>
        <w:numPr>
          <w:ilvl w:val="0"/>
          <w:numId w:val="11"/>
        </w:numPr>
        <w:ind w:leftChars="0"/>
      </w:pPr>
      <w:r>
        <w:rPr>
          <w:rFonts w:hint="eastAsia"/>
        </w:rPr>
        <w:t>この改革開放政策は中国人にとっては、</w:t>
      </w:r>
      <w:r w:rsidR="005D75E1">
        <w:rPr>
          <w:rFonts w:hint="eastAsia"/>
        </w:rPr>
        <w:t>政府・</w:t>
      </w:r>
      <w:r w:rsidR="00136C38">
        <w:rPr>
          <w:rFonts w:hint="eastAsia"/>
        </w:rPr>
        <w:t>共産党の悪口を言わない限り</w:t>
      </w:r>
      <w:r w:rsidR="005D75E1">
        <w:rPr>
          <w:rFonts w:hint="eastAsia"/>
        </w:rPr>
        <w:t>なんでもやってよいという広範な自由を手に入れたということである。</w:t>
      </w:r>
    </w:p>
    <w:p w:rsidR="000C1DC7" w:rsidRDefault="000C1DC7" w:rsidP="000C1DC7">
      <w:pPr>
        <w:pStyle w:val="a3"/>
        <w:numPr>
          <w:ilvl w:val="0"/>
          <w:numId w:val="11"/>
        </w:numPr>
        <w:ind w:leftChars="0"/>
      </w:pPr>
      <w:r>
        <w:rPr>
          <w:rFonts w:hint="eastAsia"/>
        </w:rPr>
        <w:t>1997</w:t>
      </w:r>
      <w:r>
        <w:rPr>
          <w:rFonts w:hint="eastAsia"/>
        </w:rPr>
        <w:t>年</w:t>
      </w:r>
      <w:r>
        <w:rPr>
          <w:rFonts w:hint="eastAsia"/>
        </w:rPr>
        <w:t>2</w:t>
      </w:r>
      <w:r>
        <w:rPr>
          <w:rFonts w:hint="eastAsia"/>
        </w:rPr>
        <w:t>月、</w:t>
      </w:r>
      <w:r w:rsidRPr="000C1DC7">
        <w:rPr>
          <w:rFonts w:hint="eastAsia"/>
        </w:rPr>
        <w:t>鄧小平</w:t>
      </w:r>
      <w:r>
        <w:rPr>
          <w:rFonts w:hint="eastAsia"/>
        </w:rPr>
        <w:t>死去、享年</w:t>
      </w:r>
      <w:r w:rsidR="001679AE">
        <w:rPr>
          <w:rFonts w:hint="eastAsia"/>
        </w:rPr>
        <w:t>92</w:t>
      </w:r>
      <w:r w:rsidR="001679AE">
        <w:rPr>
          <w:rFonts w:hint="eastAsia"/>
        </w:rPr>
        <w:t>歳。</w:t>
      </w:r>
    </w:p>
    <w:p w:rsidR="001D4593" w:rsidRDefault="001D4593" w:rsidP="0001716E">
      <w:pPr>
        <w:pStyle w:val="a3"/>
        <w:numPr>
          <w:ilvl w:val="0"/>
          <w:numId w:val="11"/>
        </w:numPr>
        <w:ind w:leftChars="0"/>
      </w:pPr>
      <w:r w:rsidRPr="001D4593">
        <w:t>1997</w:t>
      </w:r>
      <w:r w:rsidRPr="001D4593">
        <w:rPr>
          <w:rFonts w:hint="eastAsia"/>
        </w:rPr>
        <w:t>年</w:t>
      </w:r>
      <w:r>
        <w:rPr>
          <w:rFonts w:hint="eastAsia"/>
        </w:rPr>
        <w:t>7</w:t>
      </w:r>
      <w:r w:rsidRPr="001D4593">
        <w:rPr>
          <w:rFonts w:hint="eastAsia"/>
        </w:rPr>
        <w:t>月、</w:t>
      </w:r>
      <w:r>
        <w:rPr>
          <w:rFonts w:hint="eastAsia"/>
        </w:rPr>
        <w:t>香港返還。</w:t>
      </w:r>
      <w:r w:rsidR="0001716E" w:rsidRPr="0001716E">
        <w:t>199</w:t>
      </w:r>
      <w:r w:rsidR="0001716E">
        <w:rPr>
          <w:rFonts w:hint="eastAsia"/>
        </w:rPr>
        <w:t>9</w:t>
      </w:r>
      <w:r w:rsidR="0001716E" w:rsidRPr="0001716E">
        <w:rPr>
          <w:rFonts w:hint="eastAsia"/>
        </w:rPr>
        <w:t>年</w:t>
      </w:r>
      <w:r w:rsidR="0001716E">
        <w:rPr>
          <w:rFonts w:hint="eastAsia"/>
        </w:rPr>
        <w:t>12</w:t>
      </w:r>
      <w:r w:rsidR="0001716E" w:rsidRPr="0001716E">
        <w:rPr>
          <w:rFonts w:hint="eastAsia"/>
        </w:rPr>
        <w:t>月、</w:t>
      </w:r>
      <w:r w:rsidR="0001716E">
        <w:rPr>
          <w:rFonts w:hint="eastAsia"/>
        </w:rPr>
        <w:t>マカオ</w:t>
      </w:r>
      <w:r w:rsidR="0001716E" w:rsidRPr="0001716E">
        <w:rPr>
          <w:rFonts w:hint="eastAsia"/>
        </w:rPr>
        <w:t>返還。</w:t>
      </w:r>
    </w:p>
    <w:p w:rsidR="0001716E" w:rsidRDefault="0033086E" w:rsidP="0001716E">
      <w:pPr>
        <w:pStyle w:val="a3"/>
        <w:numPr>
          <w:ilvl w:val="0"/>
          <w:numId w:val="11"/>
        </w:numPr>
        <w:ind w:leftChars="0"/>
      </w:pPr>
      <w:r>
        <w:rPr>
          <w:rFonts w:hint="eastAsia"/>
        </w:rPr>
        <w:t>2001</w:t>
      </w:r>
      <w:r>
        <w:rPr>
          <w:rFonts w:hint="eastAsia"/>
        </w:rPr>
        <w:t>年</w:t>
      </w:r>
      <w:r>
        <w:rPr>
          <w:rFonts w:hint="eastAsia"/>
        </w:rPr>
        <w:t>11</w:t>
      </w:r>
      <w:r>
        <w:rPr>
          <w:rFonts w:hint="eastAsia"/>
        </w:rPr>
        <w:t>月、中国の</w:t>
      </w:r>
      <w:r>
        <w:rPr>
          <w:rFonts w:hint="eastAsia"/>
        </w:rPr>
        <w:t>WTO</w:t>
      </w:r>
      <w:r>
        <w:rPr>
          <w:rFonts w:hint="eastAsia"/>
        </w:rPr>
        <w:t>加盟。毎年</w:t>
      </w:r>
      <w:r>
        <w:rPr>
          <w:rFonts w:hint="eastAsia"/>
        </w:rPr>
        <w:t>10</w:t>
      </w:r>
      <w:r>
        <w:rPr>
          <w:rFonts w:hint="eastAsia"/>
        </w:rPr>
        <w:t>パーセントを超える経済成長が続いた。</w:t>
      </w:r>
    </w:p>
    <w:p w:rsidR="00F62573" w:rsidRDefault="00F62573" w:rsidP="0001716E">
      <w:pPr>
        <w:pStyle w:val="a3"/>
        <w:numPr>
          <w:ilvl w:val="0"/>
          <w:numId w:val="11"/>
        </w:numPr>
        <w:ind w:leftChars="0"/>
      </w:pPr>
      <w:r>
        <w:rPr>
          <w:rFonts w:hint="eastAsia"/>
        </w:rPr>
        <w:t>2002</w:t>
      </w:r>
      <w:r>
        <w:rPr>
          <w:rFonts w:hint="eastAsia"/>
        </w:rPr>
        <w:t>年、胡錦涛</w:t>
      </w:r>
      <w:r>
        <w:rPr>
          <w:rFonts w:hint="eastAsia"/>
        </w:rPr>
        <w:t>(</w:t>
      </w:r>
      <w:r>
        <w:rPr>
          <w:rFonts w:hint="eastAsia"/>
        </w:rPr>
        <w:t>こ・きんとう</w:t>
      </w:r>
      <w:r>
        <w:rPr>
          <w:rFonts w:hint="eastAsia"/>
        </w:rPr>
        <w:t>)</w:t>
      </w:r>
      <w:r>
        <w:rPr>
          <w:rFonts w:hint="eastAsia"/>
        </w:rPr>
        <w:t>が</w:t>
      </w:r>
      <w:r w:rsidR="0075329F">
        <w:rPr>
          <w:rFonts w:hint="eastAsia"/>
        </w:rPr>
        <w:t>江沢民の後に</w:t>
      </w:r>
      <w:r>
        <w:rPr>
          <w:rFonts w:hint="eastAsia"/>
        </w:rPr>
        <w:t>総書記</w:t>
      </w:r>
      <w:r w:rsidR="0075329F">
        <w:rPr>
          <w:rFonts w:hint="eastAsia"/>
        </w:rPr>
        <w:t>に</w:t>
      </w:r>
      <w:r>
        <w:rPr>
          <w:rFonts w:hint="eastAsia"/>
        </w:rPr>
        <w:t>就任、</w:t>
      </w:r>
      <w:r>
        <w:rPr>
          <w:rFonts w:hint="eastAsia"/>
        </w:rPr>
        <w:t>2003</w:t>
      </w:r>
      <w:r>
        <w:rPr>
          <w:rFonts w:hint="eastAsia"/>
        </w:rPr>
        <w:t>年には国家主席</w:t>
      </w:r>
      <w:r w:rsidR="0075329F">
        <w:rPr>
          <w:rFonts w:hint="eastAsia"/>
        </w:rPr>
        <w:t>就任。</w:t>
      </w:r>
    </w:p>
    <w:p w:rsidR="0033086E" w:rsidRDefault="0033086E" w:rsidP="0001716E">
      <w:pPr>
        <w:pStyle w:val="a3"/>
        <w:numPr>
          <w:ilvl w:val="0"/>
          <w:numId w:val="11"/>
        </w:numPr>
        <w:ind w:leftChars="0"/>
      </w:pPr>
      <w:r>
        <w:rPr>
          <w:rFonts w:hint="eastAsia"/>
        </w:rPr>
        <w:t>2010</w:t>
      </w:r>
      <w:r>
        <w:rPr>
          <w:rFonts w:hint="eastAsia"/>
        </w:rPr>
        <w:t>年には</w:t>
      </w:r>
      <w:r w:rsidR="002B5536">
        <w:rPr>
          <w:rFonts w:hint="eastAsia"/>
        </w:rPr>
        <w:t>中国の</w:t>
      </w:r>
      <w:r w:rsidR="002B5536">
        <w:rPr>
          <w:rFonts w:hint="eastAsia"/>
        </w:rPr>
        <w:t>GDP</w:t>
      </w:r>
      <w:r w:rsidR="002B5536">
        <w:rPr>
          <w:rFonts w:hint="eastAsia"/>
        </w:rPr>
        <w:t>は日本を抜いて世界第二位となった。</w:t>
      </w:r>
      <w:r w:rsidR="00793C6B">
        <w:rPr>
          <w:rFonts w:hint="eastAsia"/>
        </w:rPr>
        <w:t>このあたりが中国経済の最盛期であって、</w:t>
      </w:r>
      <w:r w:rsidR="00793C6B">
        <w:rPr>
          <w:rFonts w:hint="eastAsia"/>
        </w:rPr>
        <w:t>2014</w:t>
      </w:r>
      <w:r w:rsidR="00793C6B">
        <w:rPr>
          <w:rFonts w:hint="eastAsia"/>
        </w:rPr>
        <w:t>年には高度経済成長は</w:t>
      </w:r>
      <w:r w:rsidR="00AB1F83">
        <w:rPr>
          <w:rFonts w:hint="eastAsia"/>
        </w:rPr>
        <w:t>終わり「ニュー・ノーマル」</w:t>
      </w:r>
      <w:r w:rsidR="00AB1F83">
        <w:rPr>
          <w:rFonts w:hint="eastAsia"/>
        </w:rPr>
        <w:t>(</w:t>
      </w:r>
      <w:r w:rsidR="00AB1F83">
        <w:rPr>
          <w:rFonts w:hint="eastAsia"/>
        </w:rPr>
        <w:t>新常態</w:t>
      </w:r>
      <w:r w:rsidR="00AB1F83">
        <w:rPr>
          <w:rFonts w:hint="eastAsia"/>
        </w:rPr>
        <w:t>)</w:t>
      </w:r>
      <w:r w:rsidR="00AB1F83">
        <w:rPr>
          <w:rFonts w:hint="eastAsia"/>
        </w:rPr>
        <w:t>に入ったとされている。</w:t>
      </w:r>
      <w:r w:rsidR="004D48B6">
        <w:rPr>
          <w:rFonts w:hint="eastAsia"/>
        </w:rPr>
        <w:t>2015</w:t>
      </w:r>
      <w:r w:rsidR="004D48B6">
        <w:rPr>
          <w:rFonts w:hint="eastAsia"/>
        </w:rPr>
        <w:t>年には経済成長</w:t>
      </w:r>
      <w:r w:rsidR="001D50C4">
        <w:rPr>
          <w:rFonts w:hint="eastAsia"/>
        </w:rPr>
        <w:t>は明らかに鈍化してい</w:t>
      </w:r>
      <w:r w:rsidR="008C2E7B">
        <w:rPr>
          <w:rFonts w:hint="eastAsia"/>
        </w:rPr>
        <w:t>った。</w:t>
      </w:r>
    </w:p>
    <w:p w:rsidR="00A247A0" w:rsidRDefault="00387115" w:rsidP="00F62E6F">
      <w:pPr>
        <w:pStyle w:val="a3"/>
        <w:numPr>
          <w:ilvl w:val="0"/>
          <w:numId w:val="11"/>
        </w:numPr>
        <w:ind w:leftChars="0"/>
      </w:pPr>
      <w:r>
        <w:rPr>
          <w:rFonts w:hint="eastAsia"/>
        </w:rPr>
        <w:t>2012</w:t>
      </w:r>
      <w:r w:rsidRPr="00387115">
        <w:rPr>
          <w:rFonts w:hint="eastAsia"/>
        </w:rPr>
        <w:t>年</w:t>
      </w:r>
      <w:r w:rsidR="00EE346D">
        <w:rPr>
          <w:rFonts w:hint="eastAsia"/>
        </w:rPr>
        <w:t>11</w:t>
      </w:r>
      <w:r w:rsidR="00EE346D">
        <w:rPr>
          <w:rFonts w:hint="eastAsia"/>
        </w:rPr>
        <w:t>月、習近平が総書記就任、翌年</w:t>
      </w:r>
      <w:r w:rsidR="00EE346D">
        <w:rPr>
          <w:rFonts w:hint="eastAsia"/>
        </w:rPr>
        <w:t>3</w:t>
      </w:r>
      <w:r w:rsidR="00EE346D">
        <w:rPr>
          <w:rFonts w:hint="eastAsia"/>
        </w:rPr>
        <w:t>月に国家主席就任。</w:t>
      </w:r>
      <w:r w:rsidR="00294AA1" w:rsidRPr="00294AA1">
        <w:t>2012</w:t>
      </w:r>
      <w:r w:rsidR="00294AA1" w:rsidRPr="00294AA1">
        <w:rPr>
          <w:rFonts w:hint="eastAsia"/>
        </w:rPr>
        <w:t>年</w:t>
      </w:r>
      <w:r w:rsidR="00294AA1">
        <w:rPr>
          <w:rFonts w:hint="eastAsia"/>
        </w:rPr>
        <w:t>の経済成長率は</w:t>
      </w:r>
      <w:r w:rsidR="00294AA1">
        <w:rPr>
          <w:rFonts w:hint="eastAsia"/>
        </w:rPr>
        <w:t>7</w:t>
      </w:r>
      <w:r w:rsidR="00294AA1">
        <w:rPr>
          <w:rFonts w:hint="eastAsia"/>
        </w:rPr>
        <w:t>パーセント台、</w:t>
      </w:r>
      <w:r w:rsidR="00533E83">
        <w:rPr>
          <w:rFonts w:hint="eastAsia"/>
        </w:rPr>
        <w:t>経済が明らかに陰りを見せた時に</w:t>
      </w:r>
      <w:r w:rsidR="00B35A7C">
        <w:rPr>
          <w:rFonts w:hint="eastAsia"/>
        </w:rPr>
        <w:t>中国のリーダーを任された</w:t>
      </w:r>
      <w:r w:rsidR="009E3C7C">
        <w:rPr>
          <w:rFonts w:hint="eastAsia"/>
        </w:rPr>
        <w:t>わけである。</w:t>
      </w:r>
      <w:r w:rsidR="00D26EA7">
        <w:rPr>
          <w:rFonts w:hint="eastAsia"/>
        </w:rPr>
        <w:t>経済成長で満足を得られなくなった人民の</w:t>
      </w:r>
      <w:r w:rsidR="000E004E">
        <w:rPr>
          <w:rFonts w:hint="eastAsia"/>
        </w:rPr>
        <w:t>不満を</w:t>
      </w:r>
      <w:r w:rsidR="00FC388F">
        <w:rPr>
          <w:rFonts w:hint="eastAsia"/>
        </w:rPr>
        <w:t>目くらましするため、習近平は</w:t>
      </w:r>
      <w:r w:rsidR="0055273C">
        <w:rPr>
          <w:rFonts w:hint="eastAsia"/>
        </w:rPr>
        <w:t>(1)</w:t>
      </w:r>
      <w:r w:rsidR="00FC388F">
        <w:rPr>
          <w:rFonts w:hint="eastAsia"/>
        </w:rPr>
        <w:t>政治家・官僚の腐敗</w:t>
      </w:r>
      <w:r w:rsidR="0055273C">
        <w:rPr>
          <w:rFonts w:hint="eastAsia"/>
        </w:rPr>
        <w:t>に対して厳しく対処し、</w:t>
      </w:r>
      <w:r w:rsidR="0055273C">
        <w:rPr>
          <w:rFonts w:hint="eastAsia"/>
        </w:rPr>
        <w:t>(2)</w:t>
      </w:r>
      <w:r w:rsidR="0055273C">
        <w:rPr>
          <w:rFonts w:hint="eastAsia"/>
        </w:rPr>
        <w:t>ナショナリズムの高揚</w:t>
      </w:r>
      <w:r w:rsidR="00A247A0">
        <w:rPr>
          <w:rFonts w:hint="eastAsia"/>
        </w:rPr>
        <w:t>へ突き進んだ。その結果が、</w:t>
      </w:r>
      <w:r w:rsidR="003E4E55">
        <w:rPr>
          <w:rFonts w:hint="eastAsia"/>
        </w:rPr>
        <w:t>尖閣諸島領海への中国海警局艦船の</w:t>
      </w:r>
      <w:r w:rsidR="00CA1CFB">
        <w:rPr>
          <w:rFonts w:hint="eastAsia"/>
        </w:rPr>
        <w:t>不法侵入であり、南シナ海での他国領諸島の不法占領</w:t>
      </w:r>
      <w:r w:rsidR="008003AA">
        <w:rPr>
          <w:rFonts w:hint="eastAsia"/>
        </w:rPr>
        <w:t>であり、台湾海峡での挑発行為である。</w:t>
      </w:r>
    </w:p>
    <w:p w:rsidR="00591933" w:rsidRDefault="00EA2659" w:rsidP="00294AA1">
      <w:pPr>
        <w:pStyle w:val="a3"/>
        <w:numPr>
          <w:ilvl w:val="0"/>
          <w:numId w:val="11"/>
        </w:numPr>
        <w:ind w:leftChars="0"/>
      </w:pPr>
      <w:r>
        <w:rPr>
          <w:rFonts w:hint="eastAsia"/>
        </w:rPr>
        <w:t>2019</w:t>
      </w:r>
      <w:r>
        <w:rPr>
          <w:rFonts w:hint="eastAsia"/>
        </w:rPr>
        <w:t>年</w:t>
      </w:r>
      <w:r w:rsidR="00363828">
        <w:rPr>
          <w:rFonts w:hint="eastAsia"/>
        </w:rPr>
        <w:t>の秋、中国武漢で新型コロナウイルス</w:t>
      </w:r>
      <w:r w:rsidR="00363828">
        <w:rPr>
          <w:rFonts w:hint="eastAsia"/>
        </w:rPr>
        <w:t>COVID-19</w:t>
      </w:r>
      <w:r w:rsidR="00766FF8">
        <w:rPr>
          <w:rFonts w:hint="eastAsia"/>
        </w:rPr>
        <w:t>が発生。これは世界の在り方を大きく変えました。</w:t>
      </w:r>
    </w:p>
    <w:p w:rsidR="00591933" w:rsidRDefault="00B945DF" w:rsidP="00294AA1">
      <w:pPr>
        <w:pStyle w:val="a3"/>
        <w:numPr>
          <w:ilvl w:val="0"/>
          <w:numId w:val="11"/>
        </w:numPr>
        <w:ind w:leftChars="0"/>
      </w:pPr>
      <w:r>
        <w:rPr>
          <w:rFonts w:hint="eastAsia"/>
        </w:rPr>
        <w:t>地球温暖化への取り組みもまったなしです。中国も</w:t>
      </w:r>
      <w:r>
        <w:rPr>
          <w:rFonts w:hint="eastAsia"/>
        </w:rPr>
        <w:t>2060</w:t>
      </w:r>
      <w:r>
        <w:rPr>
          <w:rFonts w:hint="eastAsia"/>
        </w:rPr>
        <w:t>年</w:t>
      </w:r>
      <w:r w:rsidR="00050BAA">
        <w:rPr>
          <w:rFonts w:hint="eastAsia"/>
        </w:rPr>
        <w:t>カーボンニュートラルを宣言しました。</w:t>
      </w:r>
      <w:r w:rsidR="005F15C6">
        <w:rPr>
          <w:rFonts w:hint="eastAsia"/>
        </w:rPr>
        <w:t>利益優先の</w:t>
      </w:r>
      <w:r w:rsidR="00050BAA">
        <w:rPr>
          <w:rFonts w:hint="eastAsia"/>
        </w:rPr>
        <w:t>資本主義経済</w:t>
      </w:r>
      <w:r w:rsidR="009B38B6">
        <w:rPr>
          <w:rFonts w:hint="eastAsia"/>
        </w:rPr>
        <w:t>に対する懐疑論も出ています。</w:t>
      </w:r>
    </w:p>
    <w:p w:rsidR="00591933" w:rsidRDefault="00591933" w:rsidP="00591933"/>
    <w:p w:rsidR="0080278D" w:rsidRPr="00450125" w:rsidRDefault="00766FF8" w:rsidP="00591933">
      <w:pPr>
        <w:rPr>
          <w:b/>
          <w:u w:val="single"/>
        </w:rPr>
      </w:pPr>
      <w:r w:rsidRPr="00450125">
        <w:rPr>
          <w:rFonts w:hint="eastAsia"/>
          <w:b/>
          <w:u w:val="single"/>
        </w:rPr>
        <w:lastRenderedPageBreak/>
        <w:t>今後、中国はどうなっていくのでしょう。中国は</w:t>
      </w:r>
      <w:r w:rsidR="00940790" w:rsidRPr="00450125">
        <w:rPr>
          <w:rFonts w:hint="eastAsia"/>
          <w:b/>
          <w:u w:val="single"/>
        </w:rPr>
        <w:t>民主化されていくのでしょうか。</w:t>
      </w:r>
    </w:p>
    <w:p w:rsidR="00940790" w:rsidRDefault="00655CE4" w:rsidP="00655CE4">
      <w:pPr>
        <w:pStyle w:val="a3"/>
        <w:numPr>
          <w:ilvl w:val="0"/>
          <w:numId w:val="14"/>
        </w:numPr>
        <w:ind w:leftChars="0"/>
      </w:pPr>
      <w:r w:rsidRPr="0087107B">
        <w:rPr>
          <w:rFonts w:hint="eastAsia"/>
          <w:b/>
          <w:u w:val="single"/>
        </w:rPr>
        <w:t>安田峰俊</w:t>
      </w:r>
      <w:r w:rsidR="0087107B">
        <w:rPr>
          <w:rFonts w:hint="eastAsia"/>
        </w:rPr>
        <w:t>は、中国民主化の可能性は</w:t>
      </w:r>
      <w:r w:rsidR="003838AA">
        <w:rPr>
          <w:rFonts w:hint="eastAsia"/>
        </w:rPr>
        <w:t>低いと言っています。そもそも中国人は、</w:t>
      </w:r>
      <w:r w:rsidR="00115FDB">
        <w:rPr>
          <w:rFonts w:hint="eastAsia"/>
        </w:rPr>
        <w:t>伝統的に</w:t>
      </w:r>
      <w:r w:rsidR="003838AA">
        <w:rPr>
          <w:rFonts w:hint="eastAsia"/>
        </w:rPr>
        <w:t>徳のある英雄が</w:t>
      </w:r>
      <w:r w:rsidR="00115FDB">
        <w:rPr>
          <w:rFonts w:hint="eastAsia"/>
        </w:rPr>
        <w:t>民のことを考えて政治をすることを理想と考えており、</w:t>
      </w:r>
      <w:r w:rsidR="00CB40D4">
        <w:rPr>
          <w:rFonts w:hint="eastAsia"/>
        </w:rPr>
        <w:t>西洋風の民主化は望んでいないと言います。</w:t>
      </w:r>
    </w:p>
    <w:p w:rsidR="006462C0" w:rsidRDefault="006462C0" w:rsidP="00655CE4">
      <w:pPr>
        <w:pStyle w:val="a3"/>
        <w:numPr>
          <w:ilvl w:val="0"/>
          <w:numId w:val="14"/>
        </w:numPr>
        <w:ind w:leftChars="0"/>
      </w:pPr>
      <w:r w:rsidRPr="006462C0">
        <w:rPr>
          <w:rFonts w:hint="eastAsia"/>
          <w:b/>
          <w:u w:val="single"/>
        </w:rPr>
        <w:t>石平</w:t>
      </w:r>
      <w:r w:rsidR="00E57224">
        <w:rPr>
          <w:rFonts w:hint="eastAsia"/>
          <w:b/>
          <w:u w:val="single"/>
        </w:rPr>
        <w:t>と</w:t>
      </w:r>
      <w:r w:rsidR="00E57224" w:rsidRPr="0095552F">
        <w:rPr>
          <w:rFonts w:hint="eastAsia"/>
          <w:b/>
          <w:u w:val="single"/>
        </w:rPr>
        <w:t>陳破空</w:t>
      </w:r>
      <w:r w:rsidRPr="006462C0">
        <w:rPr>
          <w:rFonts w:hint="eastAsia"/>
          <w:b/>
          <w:u w:val="single"/>
        </w:rPr>
        <w:t>は</w:t>
      </w:r>
      <w:r>
        <w:rPr>
          <w:rFonts w:hint="eastAsia"/>
        </w:rPr>
        <w:t>、</w:t>
      </w:r>
      <w:r w:rsidR="00411D3C">
        <w:rPr>
          <w:rFonts w:hint="eastAsia"/>
        </w:rPr>
        <w:t>中国の民主化を強く望むものの、近い将来の民主化は</w:t>
      </w:r>
      <w:r w:rsidR="00E57224">
        <w:rPr>
          <w:rFonts w:hint="eastAsia"/>
        </w:rPr>
        <w:t>可能性が低いと</w:t>
      </w:r>
      <w:r w:rsidR="005064C8">
        <w:rPr>
          <w:rFonts w:hint="eastAsia"/>
        </w:rPr>
        <w:t>見ています。ただし、現在</w:t>
      </w:r>
      <w:r w:rsidR="00D77576">
        <w:rPr>
          <w:rFonts w:hint="eastAsia"/>
        </w:rPr>
        <w:t xml:space="preserve"> </w:t>
      </w:r>
      <w:r w:rsidR="005064C8">
        <w:rPr>
          <w:rFonts w:hint="eastAsia"/>
        </w:rPr>
        <w:t>(2019</w:t>
      </w:r>
      <w:r w:rsidR="005064C8">
        <w:rPr>
          <w:rFonts w:hint="eastAsia"/>
        </w:rPr>
        <w:t>年当時</w:t>
      </w:r>
      <w:r w:rsidR="005064C8">
        <w:rPr>
          <w:rFonts w:hint="eastAsia"/>
        </w:rPr>
        <w:t>)</w:t>
      </w:r>
      <w:r w:rsidR="00D77576">
        <w:rPr>
          <w:rFonts w:hint="eastAsia"/>
        </w:rPr>
        <w:t>の習近平</w:t>
      </w:r>
      <w:r w:rsidR="00791BF3">
        <w:rPr>
          <w:rFonts w:hint="eastAsia"/>
        </w:rPr>
        <w:t>の自由抑圧的な</w:t>
      </w:r>
      <w:r w:rsidR="005A6DC8">
        <w:rPr>
          <w:rFonts w:hint="eastAsia"/>
        </w:rPr>
        <w:t>政治は人民の</w:t>
      </w:r>
      <w:r w:rsidR="00B27D6B">
        <w:rPr>
          <w:rFonts w:hint="eastAsia"/>
        </w:rPr>
        <w:t>反感をかっており、</w:t>
      </w:r>
      <w:r w:rsidR="000344B8">
        <w:rPr>
          <w:rFonts w:hint="eastAsia"/>
        </w:rPr>
        <w:t>これは民主化への動きにつながる可能性があるとしている。</w:t>
      </w:r>
    </w:p>
    <w:p w:rsidR="00842F23" w:rsidRDefault="00257560" w:rsidP="003B72DE">
      <w:pPr>
        <w:pStyle w:val="a3"/>
        <w:numPr>
          <w:ilvl w:val="0"/>
          <w:numId w:val="14"/>
        </w:numPr>
        <w:ind w:leftChars="0"/>
      </w:pPr>
      <w:r w:rsidRPr="0087107B">
        <w:rPr>
          <w:rFonts w:hint="eastAsia"/>
          <w:b/>
          <w:u w:val="single"/>
        </w:rPr>
        <w:t>安田峰俊</w:t>
      </w:r>
      <w:r>
        <w:rPr>
          <w:rFonts w:hint="eastAsia"/>
        </w:rPr>
        <w:t>は、習近平は</w:t>
      </w:r>
      <w:r w:rsidR="002C31D4">
        <w:rPr>
          <w:rFonts w:hint="eastAsia"/>
        </w:rPr>
        <w:t>、</w:t>
      </w:r>
      <w:r>
        <w:rPr>
          <w:rFonts w:hint="eastAsia"/>
        </w:rPr>
        <w:t>現在の中国社会は「自由が</w:t>
      </w:r>
      <w:r w:rsidR="00365297">
        <w:rPr>
          <w:rFonts w:hint="eastAsia"/>
        </w:rPr>
        <w:t>多過</w:t>
      </w:r>
      <w:r>
        <w:rPr>
          <w:rFonts w:hint="eastAsia"/>
        </w:rPr>
        <w:t>ぎ</w:t>
      </w:r>
      <w:r w:rsidR="00365297">
        <w:rPr>
          <w:rFonts w:hint="eastAsia"/>
        </w:rPr>
        <w:t>る」と見ていることは確かだ</w:t>
      </w:r>
      <w:r w:rsidR="004C0621">
        <w:rPr>
          <w:rFonts w:hint="eastAsia"/>
        </w:rPr>
        <w:t>と</w:t>
      </w:r>
      <w:r w:rsidR="00365297">
        <w:rPr>
          <w:rFonts w:hint="eastAsia"/>
        </w:rPr>
        <w:t>言います。</w:t>
      </w:r>
      <w:r w:rsidR="003B72DE" w:rsidRPr="003B72DE">
        <w:rPr>
          <w:rFonts w:hint="eastAsia"/>
        </w:rPr>
        <w:t>習近平は</w:t>
      </w:r>
      <w:r w:rsidR="003B72DE">
        <w:rPr>
          <w:rFonts w:hint="eastAsia"/>
        </w:rPr>
        <w:t>さらに人民の自由を抑制する</w:t>
      </w:r>
      <w:r w:rsidR="0044486F">
        <w:rPr>
          <w:rFonts w:hint="eastAsia"/>
        </w:rPr>
        <w:t>政策を打ち出してくる</w:t>
      </w:r>
      <w:r w:rsidR="004C0621">
        <w:rPr>
          <w:rFonts w:hint="eastAsia"/>
        </w:rPr>
        <w:t>ことになるでしょう。</w:t>
      </w:r>
    </w:p>
    <w:p w:rsidR="00257560" w:rsidRDefault="006A42B8" w:rsidP="00317172">
      <w:pPr>
        <w:pStyle w:val="a3"/>
        <w:numPr>
          <w:ilvl w:val="0"/>
          <w:numId w:val="14"/>
        </w:numPr>
        <w:ind w:leftChars="0"/>
      </w:pPr>
      <w:r>
        <w:rPr>
          <w:rFonts w:hint="eastAsia"/>
        </w:rPr>
        <w:t>中国民主化</w:t>
      </w:r>
      <w:r w:rsidR="00842F23">
        <w:rPr>
          <w:rFonts w:hint="eastAsia"/>
        </w:rPr>
        <w:t>の</w:t>
      </w:r>
      <w:r w:rsidR="0038188D">
        <w:rPr>
          <w:rFonts w:hint="eastAsia"/>
        </w:rPr>
        <w:t>可能性</w:t>
      </w:r>
      <w:r w:rsidR="00842F23">
        <w:rPr>
          <w:rFonts w:hint="eastAsia"/>
        </w:rPr>
        <w:t>は</w:t>
      </w:r>
      <w:r w:rsidR="00780C71">
        <w:rPr>
          <w:rFonts w:hint="eastAsia"/>
        </w:rPr>
        <w:t>『ポスト習近平』に期待するしかないようですが、一つの可能性は</w:t>
      </w:r>
      <w:r w:rsidR="00C3146D">
        <w:rPr>
          <w:rFonts w:hint="eastAsia"/>
        </w:rPr>
        <w:t>習近平</w:t>
      </w:r>
      <w:r w:rsidR="0016111E">
        <w:rPr>
          <w:rFonts w:hint="eastAsia"/>
        </w:rPr>
        <w:t>(1953</w:t>
      </w:r>
      <w:r w:rsidR="0016111E">
        <w:rPr>
          <w:rFonts w:hint="eastAsia"/>
        </w:rPr>
        <w:t>年</w:t>
      </w:r>
      <w:r w:rsidR="0016111E">
        <w:rPr>
          <w:rFonts w:hint="eastAsia"/>
        </w:rPr>
        <w:t>6</w:t>
      </w:r>
      <w:r w:rsidR="008A660C">
        <w:rPr>
          <w:rFonts w:hint="eastAsia"/>
        </w:rPr>
        <w:t>月</w:t>
      </w:r>
      <w:r w:rsidR="008A660C">
        <w:rPr>
          <w:rFonts w:hint="eastAsia"/>
        </w:rPr>
        <w:t>15</w:t>
      </w:r>
      <w:r w:rsidR="008A660C">
        <w:rPr>
          <w:rFonts w:hint="eastAsia"/>
        </w:rPr>
        <w:t>日生まれ</w:t>
      </w:r>
      <w:r w:rsidR="008A660C">
        <w:rPr>
          <w:rFonts w:hint="eastAsia"/>
        </w:rPr>
        <w:t>)</w:t>
      </w:r>
      <w:r w:rsidR="00C3146D">
        <w:rPr>
          <w:rFonts w:hint="eastAsia"/>
        </w:rPr>
        <w:t>の急死です。</w:t>
      </w:r>
      <w:r w:rsidR="002F0DA3">
        <w:rPr>
          <w:rFonts w:hint="eastAsia"/>
        </w:rPr>
        <w:t>習近平が</w:t>
      </w:r>
      <w:r w:rsidR="002F0DA3">
        <w:rPr>
          <w:rFonts w:hint="eastAsia"/>
        </w:rPr>
        <w:t>70</w:t>
      </w:r>
      <w:r w:rsidR="002F0DA3">
        <w:rPr>
          <w:rFonts w:hint="eastAsia"/>
        </w:rPr>
        <w:t>代後半になり、</w:t>
      </w:r>
      <w:r w:rsidR="00C3146D">
        <w:rPr>
          <w:rFonts w:hint="eastAsia"/>
        </w:rPr>
        <w:t>後継者を決めずに急死</w:t>
      </w:r>
      <w:r w:rsidR="0045022E">
        <w:rPr>
          <w:rFonts w:hint="eastAsia"/>
        </w:rPr>
        <w:t>する</w:t>
      </w:r>
      <w:r w:rsidR="006075B9">
        <w:rPr>
          <w:rFonts w:hint="eastAsia"/>
        </w:rPr>
        <w:t>。この場合、</w:t>
      </w:r>
      <w:r w:rsidR="004A5C1E">
        <w:rPr>
          <w:rFonts w:hint="eastAsia"/>
        </w:rPr>
        <w:t>改革派の</w:t>
      </w:r>
      <w:r w:rsidR="00397C35">
        <w:rPr>
          <w:rFonts w:hint="eastAsia"/>
        </w:rPr>
        <w:t>リーダー</w:t>
      </w:r>
      <w:r w:rsidR="004A5C1E">
        <w:rPr>
          <w:rFonts w:hint="eastAsia"/>
        </w:rPr>
        <w:t>が台頭する</w:t>
      </w:r>
      <w:r w:rsidR="00103911">
        <w:rPr>
          <w:rFonts w:hint="eastAsia"/>
        </w:rPr>
        <w:t>可能性</w:t>
      </w:r>
      <w:r w:rsidR="00352DCF">
        <w:rPr>
          <w:rFonts w:hint="eastAsia"/>
        </w:rPr>
        <w:t>は</w:t>
      </w:r>
      <w:r w:rsidR="00103911">
        <w:rPr>
          <w:rFonts w:hint="eastAsia"/>
        </w:rPr>
        <w:t>ある。もう一つの可能性は、高齢になった</w:t>
      </w:r>
      <w:r w:rsidR="00103911" w:rsidRPr="00103911">
        <w:rPr>
          <w:rFonts w:hint="eastAsia"/>
        </w:rPr>
        <w:t>習近平</w:t>
      </w:r>
      <w:r w:rsidR="00103911">
        <w:rPr>
          <w:rFonts w:hint="eastAsia"/>
        </w:rPr>
        <w:t>に</w:t>
      </w:r>
      <w:r w:rsidR="006E0E74">
        <w:rPr>
          <w:rFonts w:hint="eastAsia"/>
        </w:rPr>
        <w:t>老</w:t>
      </w:r>
      <w:r w:rsidR="009E47B4">
        <w:rPr>
          <w:rFonts w:hint="eastAsia"/>
        </w:rPr>
        <w:t>い</w:t>
      </w:r>
      <w:r w:rsidR="006E0E74">
        <w:rPr>
          <w:rFonts w:hint="eastAsia"/>
        </w:rPr>
        <w:t>が見えてきたときに、</w:t>
      </w:r>
      <w:r w:rsidR="00317172" w:rsidRPr="00317172">
        <w:rPr>
          <w:rFonts w:hint="eastAsia"/>
        </w:rPr>
        <w:t>改革派</w:t>
      </w:r>
      <w:r w:rsidR="00317172">
        <w:rPr>
          <w:rFonts w:hint="eastAsia"/>
        </w:rPr>
        <w:t>が政府・共産党内で</w:t>
      </w:r>
      <w:r w:rsidR="00BD4A1D">
        <w:rPr>
          <w:rFonts w:hint="eastAsia"/>
        </w:rPr>
        <w:t>クーデター的な政変を起こす。</w:t>
      </w:r>
      <w:r w:rsidR="007A0130">
        <w:rPr>
          <w:rFonts w:hint="eastAsia"/>
        </w:rPr>
        <w:t>例えば、取締役会での「代取</w:t>
      </w:r>
      <w:r w:rsidR="00250287">
        <w:rPr>
          <w:rFonts w:hint="eastAsia"/>
        </w:rPr>
        <w:t>解任動議」</w:t>
      </w:r>
      <w:r w:rsidR="007A0130">
        <w:rPr>
          <w:rFonts w:hint="eastAsia"/>
        </w:rPr>
        <w:t>のように</w:t>
      </w:r>
      <w:r w:rsidR="00352DCF">
        <w:rPr>
          <w:rFonts w:hint="eastAsia"/>
        </w:rPr>
        <w:t>。</w:t>
      </w:r>
    </w:p>
    <w:p w:rsidR="001A50EA" w:rsidRDefault="00930165" w:rsidP="009B2748">
      <w:pPr>
        <w:pStyle w:val="a3"/>
        <w:numPr>
          <w:ilvl w:val="0"/>
          <w:numId w:val="14"/>
        </w:numPr>
        <w:ind w:leftChars="0"/>
      </w:pPr>
      <w:r>
        <w:rPr>
          <w:rFonts w:hint="eastAsia"/>
        </w:rPr>
        <w:t>もう一つの可能性は、外圧である。</w:t>
      </w:r>
      <w:r w:rsidR="005C0561">
        <w:rPr>
          <w:rFonts w:hint="eastAsia"/>
        </w:rPr>
        <w:t>習近平政権が台湾</w:t>
      </w:r>
      <w:r w:rsidR="00442513">
        <w:rPr>
          <w:rFonts w:hint="eastAsia"/>
        </w:rPr>
        <w:t>への軍事圧力を強めていく中、</w:t>
      </w:r>
      <w:r w:rsidR="009B2748">
        <w:rPr>
          <w:rFonts w:hint="eastAsia"/>
        </w:rPr>
        <w:t>欧米等の</w:t>
      </w:r>
      <w:r w:rsidR="009B2748" w:rsidRPr="009B2748">
        <w:rPr>
          <w:rFonts w:hint="eastAsia"/>
        </w:rPr>
        <w:t>自由主義諸国</w:t>
      </w:r>
      <w:r w:rsidR="00BA7D49">
        <w:rPr>
          <w:rFonts w:hint="eastAsia"/>
        </w:rPr>
        <w:t>は台湾支援の姿勢を</w:t>
      </w:r>
      <w:r w:rsidR="00C40BDD">
        <w:rPr>
          <w:rFonts w:hint="eastAsia"/>
        </w:rPr>
        <w:t>鮮明にしつつあ</w:t>
      </w:r>
      <w:r w:rsidR="007A0130">
        <w:rPr>
          <w:rFonts w:hint="eastAsia"/>
        </w:rPr>
        <w:t>ります</w:t>
      </w:r>
      <w:r w:rsidR="00C40BDD">
        <w:rPr>
          <w:rFonts w:hint="eastAsia"/>
        </w:rPr>
        <w:t>。</w:t>
      </w:r>
      <w:r w:rsidR="0046589E">
        <w:rPr>
          <w:rFonts w:hint="eastAsia"/>
        </w:rPr>
        <w:t>また、</w:t>
      </w:r>
      <w:r w:rsidR="00151320">
        <w:rPr>
          <w:rFonts w:hint="eastAsia"/>
        </w:rPr>
        <w:t>中国政府</w:t>
      </w:r>
      <w:r w:rsidR="00222AF6">
        <w:rPr>
          <w:rFonts w:hint="eastAsia"/>
        </w:rPr>
        <w:t>による</w:t>
      </w:r>
      <w:r w:rsidR="0046589E">
        <w:rPr>
          <w:rFonts w:hint="eastAsia"/>
        </w:rPr>
        <w:t>ウイグル族</w:t>
      </w:r>
      <w:r w:rsidR="00151320">
        <w:rPr>
          <w:rFonts w:hint="eastAsia"/>
        </w:rPr>
        <w:t>やチベット族への人権弾圧に</w:t>
      </w:r>
      <w:r w:rsidR="00222AF6">
        <w:rPr>
          <w:rFonts w:hint="eastAsia"/>
        </w:rPr>
        <w:t>対して、</w:t>
      </w:r>
      <w:r w:rsidR="003B6224">
        <w:rPr>
          <w:rFonts w:hint="eastAsia"/>
        </w:rPr>
        <w:t>自由主義</w:t>
      </w:r>
      <w:r w:rsidR="009B2748">
        <w:rPr>
          <w:rFonts w:hint="eastAsia"/>
        </w:rPr>
        <w:t>諸国</w:t>
      </w:r>
      <w:r w:rsidR="003B6224">
        <w:rPr>
          <w:rFonts w:hint="eastAsia"/>
        </w:rPr>
        <w:t>から</w:t>
      </w:r>
      <w:r w:rsidR="00222AF6">
        <w:rPr>
          <w:rFonts w:hint="eastAsia"/>
        </w:rPr>
        <w:t>抗議の声が</w:t>
      </w:r>
      <w:r w:rsidR="00273B39">
        <w:rPr>
          <w:rFonts w:hint="eastAsia"/>
        </w:rPr>
        <w:t>上がってい</w:t>
      </w:r>
      <w:r w:rsidR="00742596">
        <w:rPr>
          <w:rFonts w:hint="eastAsia"/>
        </w:rPr>
        <w:t>ます</w:t>
      </w:r>
      <w:r w:rsidR="00273B39">
        <w:rPr>
          <w:rFonts w:hint="eastAsia"/>
        </w:rPr>
        <w:t>。</w:t>
      </w:r>
      <w:r w:rsidR="00C771E5">
        <w:rPr>
          <w:rFonts w:hint="eastAsia"/>
        </w:rPr>
        <w:t>経済面においても</w:t>
      </w:r>
      <w:r w:rsidR="0008247E">
        <w:rPr>
          <w:rFonts w:hint="eastAsia"/>
        </w:rPr>
        <w:t>中国</w:t>
      </w:r>
      <w:r w:rsidR="00C771E5">
        <w:rPr>
          <w:rFonts w:hint="eastAsia"/>
        </w:rPr>
        <w:t>離れが進む可能性があ</w:t>
      </w:r>
      <w:r w:rsidR="00742596">
        <w:rPr>
          <w:rFonts w:hint="eastAsia"/>
        </w:rPr>
        <w:t>ります</w:t>
      </w:r>
      <w:r w:rsidR="00C771E5">
        <w:rPr>
          <w:rFonts w:hint="eastAsia"/>
        </w:rPr>
        <w:t>。</w:t>
      </w:r>
      <w:r w:rsidR="00742596">
        <w:rPr>
          <w:rFonts w:hint="eastAsia"/>
        </w:rPr>
        <w:t>中国からインドへ軸足を移していくことになるのではないでしょうか</w:t>
      </w:r>
      <w:r w:rsidR="0012104F">
        <w:rPr>
          <w:rFonts w:hint="eastAsia"/>
        </w:rPr>
        <w:t>。</w:t>
      </w:r>
      <w:r w:rsidR="007D790F">
        <w:rPr>
          <w:rFonts w:hint="eastAsia"/>
        </w:rPr>
        <w:t>インドの</w:t>
      </w:r>
      <w:r w:rsidR="007D790F">
        <w:rPr>
          <w:rFonts w:hint="eastAsia"/>
        </w:rPr>
        <w:t>GDP</w:t>
      </w:r>
      <w:r w:rsidR="007D790F">
        <w:rPr>
          <w:rFonts w:hint="eastAsia"/>
        </w:rPr>
        <w:t>は</w:t>
      </w:r>
      <w:r w:rsidR="007D790F">
        <w:rPr>
          <w:rFonts w:hint="eastAsia"/>
        </w:rPr>
        <w:t>20</w:t>
      </w:r>
      <w:r w:rsidR="00933FBD">
        <w:rPr>
          <w:rFonts w:hint="eastAsia"/>
        </w:rPr>
        <w:t>29</w:t>
      </w:r>
      <w:r w:rsidR="007D790F">
        <w:rPr>
          <w:rFonts w:hint="eastAsia"/>
        </w:rPr>
        <w:t>年に日本を抜いて世界第</w:t>
      </w:r>
      <w:r w:rsidR="007D790F">
        <w:rPr>
          <w:rFonts w:hint="eastAsia"/>
        </w:rPr>
        <w:t>3</w:t>
      </w:r>
      <w:r w:rsidR="007D790F">
        <w:rPr>
          <w:rFonts w:hint="eastAsia"/>
        </w:rPr>
        <w:t>位になると予想されてい</w:t>
      </w:r>
      <w:r w:rsidR="00742596">
        <w:rPr>
          <w:rFonts w:hint="eastAsia"/>
        </w:rPr>
        <w:t>ます</w:t>
      </w:r>
      <w:r w:rsidR="007D790F">
        <w:rPr>
          <w:rFonts w:hint="eastAsia"/>
        </w:rPr>
        <w:t>。</w:t>
      </w:r>
      <w:r w:rsidR="001E1C3B">
        <w:rPr>
          <w:rFonts w:hint="eastAsia"/>
        </w:rPr>
        <w:t>人口では</w:t>
      </w:r>
      <w:r w:rsidR="007D790F">
        <w:rPr>
          <w:rFonts w:hint="eastAsia"/>
        </w:rPr>
        <w:t>2027</w:t>
      </w:r>
      <w:r w:rsidR="007D790F">
        <w:rPr>
          <w:rFonts w:hint="eastAsia"/>
        </w:rPr>
        <w:t>年には</w:t>
      </w:r>
      <w:r w:rsidR="001E1C3B">
        <w:rPr>
          <w:rFonts w:hint="eastAsia"/>
        </w:rPr>
        <w:t>インドが中国を抜くと考えられています。</w:t>
      </w:r>
    </w:p>
    <w:p w:rsidR="00AA3AE1" w:rsidRDefault="00AA3AE1" w:rsidP="009B2748">
      <w:pPr>
        <w:pStyle w:val="a3"/>
        <w:numPr>
          <w:ilvl w:val="0"/>
          <w:numId w:val="14"/>
        </w:numPr>
        <w:ind w:leftChars="0"/>
      </w:pPr>
      <w:r>
        <w:rPr>
          <w:rFonts w:hint="eastAsia"/>
        </w:rPr>
        <w:t>2030</w:t>
      </w:r>
      <w:r>
        <w:rPr>
          <w:rFonts w:hint="eastAsia"/>
        </w:rPr>
        <w:t>年にも</w:t>
      </w:r>
      <w:r w:rsidR="00716562">
        <w:rPr>
          <w:rFonts w:hint="eastAsia"/>
        </w:rPr>
        <w:t>習近平は政権の座にある可能性は十分にありますが</w:t>
      </w:r>
      <w:r w:rsidR="00716562">
        <w:rPr>
          <w:rFonts w:hint="eastAsia"/>
        </w:rPr>
        <w:t>(78</w:t>
      </w:r>
      <w:r w:rsidR="00716562">
        <w:rPr>
          <w:rFonts w:hint="eastAsia"/>
        </w:rPr>
        <w:t>歳</w:t>
      </w:r>
      <w:r w:rsidR="00716562">
        <w:rPr>
          <w:rFonts w:hint="eastAsia"/>
        </w:rPr>
        <w:t>)</w:t>
      </w:r>
      <w:r w:rsidR="003A3585">
        <w:rPr>
          <w:rFonts w:hint="eastAsia"/>
        </w:rPr>
        <w:t>、</w:t>
      </w:r>
      <w:r w:rsidR="003A0C46">
        <w:rPr>
          <w:rFonts w:hint="eastAsia"/>
        </w:rPr>
        <w:t>その時点での中国社会そして国際社会は大きく変化しているはずです。</w:t>
      </w:r>
      <w:r w:rsidR="00F0147E">
        <w:rPr>
          <w:rFonts w:hint="eastAsia"/>
        </w:rPr>
        <w:t>そのときの中国はどのような社会になっているのでしょう。</w:t>
      </w:r>
      <w:r w:rsidR="00EA42C8">
        <w:rPr>
          <w:rFonts w:hint="eastAsia"/>
        </w:rPr>
        <w:t>どう思いますか？</w:t>
      </w:r>
    </w:p>
    <w:p w:rsidR="00286C29" w:rsidRDefault="00286C29" w:rsidP="00286C29">
      <w:pPr>
        <w:pStyle w:val="a3"/>
        <w:ind w:leftChars="0" w:left="420"/>
      </w:pPr>
    </w:p>
    <w:p w:rsidR="00940790" w:rsidRPr="004B5EE9" w:rsidRDefault="00940790" w:rsidP="00940790">
      <w:pPr>
        <w:jc w:val="right"/>
      </w:pPr>
      <w:r>
        <w:rPr>
          <w:rFonts w:hint="eastAsia"/>
        </w:rPr>
        <w:t>以上</w:t>
      </w:r>
    </w:p>
    <w:sectPr w:rsidR="00940790" w:rsidRPr="004B5EE9" w:rsidSect="007655B2">
      <w:footerReference w:type="default" r:id="rId24"/>
      <w:pgSz w:w="11906" w:h="16838" w:code="9"/>
      <w:pgMar w:top="1418" w:right="1418" w:bottom="147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BA" w:rsidRDefault="00BE46BA" w:rsidP="0087372B">
      <w:r>
        <w:separator/>
      </w:r>
    </w:p>
  </w:endnote>
  <w:endnote w:type="continuationSeparator" w:id="0">
    <w:p w:rsidR="00BE46BA" w:rsidRDefault="00BE46BA" w:rsidP="0087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610935"/>
      <w:docPartObj>
        <w:docPartGallery w:val="Page Numbers (Bottom of Page)"/>
        <w:docPartUnique/>
      </w:docPartObj>
    </w:sdtPr>
    <w:sdtEndPr/>
    <w:sdtContent>
      <w:p w:rsidR="008C333A" w:rsidRDefault="008C333A">
        <w:pPr>
          <w:pStyle w:val="a6"/>
          <w:jc w:val="center"/>
        </w:pPr>
        <w:r>
          <w:fldChar w:fldCharType="begin"/>
        </w:r>
        <w:r>
          <w:instrText>PAGE   \* MERGEFORMAT</w:instrText>
        </w:r>
        <w:r>
          <w:fldChar w:fldCharType="separate"/>
        </w:r>
        <w:r w:rsidR="00327524" w:rsidRPr="00327524">
          <w:rPr>
            <w:noProof/>
            <w:lang w:val="ja-JP"/>
          </w:rPr>
          <w:t>2</w:t>
        </w:r>
        <w:r>
          <w:fldChar w:fldCharType="end"/>
        </w:r>
      </w:p>
    </w:sdtContent>
  </w:sdt>
  <w:p w:rsidR="008C333A" w:rsidRDefault="008C33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BA" w:rsidRDefault="00BE46BA" w:rsidP="0087372B">
      <w:r>
        <w:separator/>
      </w:r>
    </w:p>
  </w:footnote>
  <w:footnote w:type="continuationSeparator" w:id="0">
    <w:p w:rsidR="00BE46BA" w:rsidRDefault="00BE46BA" w:rsidP="00873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53E8"/>
    <w:multiLevelType w:val="hybridMultilevel"/>
    <w:tmpl w:val="7B528A3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0046CA"/>
    <w:multiLevelType w:val="hybridMultilevel"/>
    <w:tmpl w:val="F0DE23E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1B78C2"/>
    <w:multiLevelType w:val="hybridMultilevel"/>
    <w:tmpl w:val="E43C7D1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482D9D"/>
    <w:multiLevelType w:val="hybridMultilevel"/>
    <w:tmpl w:val="376C9A4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2E37927"/>
    <w:multiLevelType w:val="hybridMultilevel"/>
    <w:tmpl w:val="B62429F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EE2990"/>
    <w:multiLevelType w:val="hybridMultilevel"/>
    <w:tmpl w:val="BC96810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2805EA2"/>
    <w:multiLevelType w:val="hybridMultilevel"/>
    <w:tmpl w:val="28BC0EF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6E02CD"/>
    <w:multiLevelType w:val="hybridMultilevel"/>
    <w:tmpl w:val="390E3F7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BB4766"/>
    <w:multiLevelType w:val="hybridMultilevel"/>
    <w:tmpl w:val="CDF60CE6"/>
    <w:lvl w:ilvl="0" w:tplc="D870FE66">
      <w:start w:val="1"/>
      <w:numFmt w:val="decimal"/>
      <w:lvlText w:val="%1."/>
      <w:lvlJc w:val="left"/>
      <w:pPr>
        <w:ind w:left="420" w:hanging="420"/>
      </w:pPr>
      <w:rPr>
        <w:rFonts w:ascii="Century"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DE867A3"/>
    <w:multiLevelType w:val="hybridMultilevel"/>
    <w:tmpl w:val="60D0800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6161E7D"/>
    <w:multiLevelType w:val="hybridMultilevel"/>
    <w:tmpl w:val="B2C84BE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E493A2F"/>
    <w:multiLevelType w:val="hybridMultilevel"/>
    <w:tmpl w:val="A2A40A8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90E6220"/>
    <w:multiLevelType w:val="hybridMultilevel"/>
    <w:tmpl w:val="3BE89E5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AF83EED"/>
    <w:multiLevelType w:val="hybridMultilevel"/>
    <w:tmpl w:val="567AF94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8"/>
  </w:num>
  <w:num w:numId="4">
    <w:abstractNumId w:val="9"/>
  </w:num>
  <w:num w:numId="5">
    <w:abstractNumId w:val="6"/>
  </w:num>
  <w:num w:numId="6">
    <w:abstractNumId w:val="3"/>
  </w:num>
  <w:num w:numId="7">
    <w:abstractNumId w:val="5"/>
  </w:num>
  <w:num w:numId="8">
    <w:abstractNumId w:val="12"/>
  </w:num>
  <w:num w:numId="9">
    <w:abstractNumId w:val="0"/>
  </w:num>
  <w:num w:numId="10">
    <w:abstractNumId w:val="1"/>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D2"/>
    <w:rsid w:val="0001716E"/>
    <w:rsid w:val="0002018A"/>
    <w:rsid w:val="000204D1"/>
    <w:rsid w:val="000207C1"/>
    <w:rsid w:val="000253DE"/>
    <w:rsid w:val="00027AFE"/>
    <w:rsid w:val="00032B26"/>
    <w:rsid w:val="000344B8"/>
    <w:rsid w:val="00036B50"/>
    <w:rsid w:val="00041DE8"/>
    <w:rsid w:val="00042070"/>
    <w:rsid w:val="0004456C"/>
    <w:rsid w:val="00050BAA"/>
    <w:rsid w:val="00051586"/>
    <w:rsid w:val="000542B0"/>
    <w:rsid w:val="00055BBA"/>
    <w:rsid w:val="00074E7A"/>
    <w:rsid w:val="0008247E"/>
    <w:rsid w:val="00083D56"/>
    <w:rsid w:val="00085CE9"/>
    <w:rsid w:val="00086951"/>
    <w:rsid w:val="00086F52"/>
    <w:rsid w:val="0009148C"/>
    <w:rsid w:val="00091BA4"/>
    <w:rsid w:val="000A167A"/>
    <w:rsid w:val="000A1ED3"/>
    <w:rsid w:val="000A413B"/>
    <w:rsid w:val="000B34FD"/>
    <w:rsid w:val="000B74EE"/>
    <w:rsid w:val="000C1D18"/>
    <w:rsid w:val="000C1DC7"/>
    <w:rsid w:val="000D588E"/>
    <w:rsid w:val="000D7BB2"/>
    <w:rsid w:val="000E004E"/>
    <w:rsid w:val="000F178E"/>
    <w:rsid w:val="000F4EC5"/>
    <w:rsid w:val="000F7FF6"/>
    <w:rsid w:val="00103911"/>
    <w:rsid w:val="001114C1"/>
    <w:rsid w:val="00114121"/>
    <w:rsid w:val="00115FDB"/>
    <w:rsid w:val="0012104F"/>
    <w:rsid w:val="00121612"/>
    <w:rsid w:val="001313F3"/>
    <w:rsid w:val="00133D3A"/>
    <w:rsid w:val="001366C2"/>
    <w:rsid w:val="00136C38"/>
    <w:rsid w:val="00140472"/>
    <w:rsid w:val="0015012F"/>
    <w:rsid w:val="00151320"/>
    <w:rsid w:val="00157400"/>
    <w:rsid w:val="0016111E"/>
    <w:rsid w:val="00162F47"/>
    <w:rsid w:val="00167638"/>
    <w:rsid w:val="001679AE"/>
    <w:rsid w:val="0017396D"/>
    <w:rsid w:val="00174764"/>
    <w:rsid w:val="00187522"/>
    <w:rsid w:val="001A50EA"/>
    <w:rsid w:val="001B4A98"/>
    <w:rsid w:val="001C136D"/>
    <w:rsid w:val="001C6B8E"/>
    <w:rsid w:val="001C7C41"/>
    <w:rsid w:val="001D0444"/>
    <w:rsid w:val="001D4593"/>
    <w:rsid w:val="001D50C4"/>
    <w:rsid w:val="001E1C3B"/>
    <w:rsid w:val="001F037E"/>
    <w:rsid w:val="001F5DCD"/>
    <w:rsid w:val="001F6A87"/>
    <w:rsid w:val="001F70ED"/>
    <w:rsid w:val="00200890"/>
    <w:rsid w:val="002148DE"/>
    <w:rsid w:val="002220E2"/>
    <w:rsid w:val="00222AF6"/>
    <w:rsid w:val="00223968"/>
    <w:rsid w:val="002263A0"/>
    <w:rsid w:val="0023065E"/>
    <w:rsid w:val="00247D18"/>
    <w:rsid w:val="00250249"/>
    <w:rsid w:val="00250287"/>
    <w:rsid w:val="002508CE"/>
    <w:rsid w:val="00257560"/>
    <w:rsid w:val="00257B90"/>
    <w:rsid w:val="00261F37"/>
    <w:rsid w:val="002655A4"/>
    <w:rsid w:val="00273B39"/>
    <w:rsid w:val="00276A1A"/>
    <w:rsid w:val="002826DC"/>
    <w:rsid w:val="00286C29"/>
    <w:rsid w:val="00287B56"/>
    <w:rsid w:val="002902AE"/>
    <w:rsid w:val="00293267"/>
    <w:rsid w:val="00293D32"/>
    <w:rsid w:val="00294AA1"/>
    <w:rsid w:val="002A2C0F"/>
    <w:rsid w:val="002A78FB"/>
    <w:rsid w:val="002B3310"/>
    <w:rsid w:val="002B5536"/>
    <w:rsid w:val="002C31D4"/>
    <w:rsid w:val="002C32EC"/>
    <w:rsid w:val="002D1630"/>
    <w:rsid w:val="002E0A91"/>
    <w:rsid w:val="002F0DA3"/>
    <w:rsid w:val="002F5E8B"/>
    <w:rsid w:val="00310416"/>
    <w:rsid w:val="003121C0"/>
    <w:rsid w:val="0031380C"/>
    <w:rsid w:val="00317172"/>
    <w:rsid w:val="00323481"/>
    <w:rsid w:val="00327524"/>
    <w:rsid w:val="0033086E"/>
    <w:rsid w:val="0034278F"/>
    <w:rsid w:val="003451D1"/>
    <w:rsid w:val="003503C1"/>
    <w:rsid w:val="00352DCF"/>
    <w:rsid w:val="00354D8D"/>
    <w:rsid w:val="00355890"/>
    <w:rsid w:val="00360EB8"/>
    <w:rsid w:val="0036150C"/>
    <w:rsid w:val="00363828"/>
    <w:rsid w:val="00365297"/>
    <w:rsid w:val="00370E8A"/>
    <w:rsid w:val="0037544F"/>
    <w:rsid w:val="00377F6E"/>
    <w:rsid w:val="0038146E"/>
    <w:rsid w:val="0038188D"/>
    <w:rsid w:val="003838AA"/>
    <w:rsid w:val="00383A02"/>
    <w:rsid w:val="00383B49"/>
    <w:rsid w:val="00386FAF"/>
    <w:rsid w:val="00387115"/>
    <w:rsid w:val="00387D85"/>
    <w:rsid w:val="00397C35"/>
    <w:rsid w:val="003A0C46"/>
    <w:rsid w:val="003A3585"/>
    <w:rsid w:val="003B4D61"/>
    <w:rsid w:val="003B4F00"/>
    <w:rsid w:val="003B6224"/>
    <w:rsid w:val="003B72DE"/>
    <w:rsid w:val="003D4430"/>
    <w:rsid w:val="003D54DB"/>
    <w:rsid w:val="003E0334"/>
    <w:rsid w:val="003E2ADD"/>
    <w:rsid w:val="003E3146"/>
    <w:rsid w:val="003E3612"/>
    <w:rsid w:val="003E3F93"/>
    <w:rsid w:val="003E4E55"/>
    <w:rsid w:val="003F30B7"/>
    <w:rsid w:val="003F40CC"/>
    <w:rsid w:val="004103C1"/>
    <w:rsid w:val="00411D3C"/>
    <w:rsid w:val="004151FA"/>
    <w:rsid w:val="00416DD9"/>
    <w:rsid w:val="00422CAE"/>
    <w:rsid w:val="004234FB"/>
    <w:rsid w:val="004252E2"/>
    <w:rsid w:val="00426A84"/>
    <w:rsid w:val="0043362E"/>
    <w:rsid w:val="0043680A"/>
    <w:rsid w:val="00442513"/>
    <w:rsid w:val="004425F7"/>
    <w:rsid w:val="0044486F"/>
    <w:rsid w:val="00445CDB"/>
    <w:rsid w:val="00450125"/>
    <w:rsid w:val="0045022E"/>
    <w:rsid w:val="00454114"/>
    <w:rsid w:val="0045742E"/>
    <w:rsid w:val="004577C9"/>
    <w:rsid w:val="00464D61"/>
    <w:rsid w:val="0046589E"/>
    <w:rsid w:val="0046598D"/>
    <w:rsid w:val="0048251D"/>
    <w:rsid w:val="0048683E"/>
    <w:rsid w:val="004A428C"/>
    <w:rsid w:val="004A4E8C"/>
    <w:rsid w:val="004A5C1E"/>
    <w:rsid w:val="004B2AE4"/>
    <w:rsid w:val="004B5EE9"/>
    <w:rsid w:val="004C0621"/>
    <w:rsid w:val="004D0A47"/>
    <w:rsid w:val="004D426D"/>
    <w:rsid w:val="004D48B6"/>
    <w:rsid w:val="004D76B8"/>
    <w:rsid w:val="004F1CE9"/>
    <w:rsid w:val="004F56D5"/>
    <w:rsid w:val="00501205"/>
    <w:rsid w:val="0050496B"/>
    <w:rsid w:val="005064C8"/>
    <w:rsid w:val="00521363"/>
    <w:rsid w:val="00524940"/>
    <w:rsid w:val="005317D9"/>
    <w:rsid w:val="005338A8"/>
    <w:rsid w:val="00533E83"/>
    <w:rsid w:val="00547136"/>
    <w:rsid w:val="00550E6B"/>
    <w:rsid w:val="0055273C"/>
    <w:rsid w:val="005577E0"/>
    <w:rsid w:val="00564B5C"/>
    <w:rsid w:val="0056759F"/>
    <w:rsid w:val="0057452B"/>
    <w:rsid w:val="00575220"/>
    <w:rsid w:val="00581A95"/>
    <w:rsid w:val="00582B1F"/>
    <w:rsid w:val="00582BC6"/>
    <w:rsid w:val="00584545"/>
    <w:rsid w:val="00591933"/>
    <w:rsid w:val="00595AF9"/>
    <w:rsid w:val="00596845"/>
    <w:rsid w:val="005A6DC8"/>
    <w:rsid w:val="005C0561"/>
    <w:rsid w:val="005C0684"/>
    <w:rsid w:val="005D0EF3"/>
    <w:rsid w:val="005D1854"/>
    <w:rsid w:val="005D45A4"/>
    <w:rsid w:val="005D75E1"/>
    <w:rsid w:val="005E0587"/>
    <w:rsid w:val="005E39A7"/>
    <w:rsid w:val="005E3D3D"/>
    <w:rsid w:val="005E7401"/>
    <w:rsid w:val="005E74AC"/>
    <w:rsid w:val="005F15C6"/>
    <w:rsid w:val="00601891"/>
    <w:rsid w:val="006075B9"/>
    <w:rsid w:val="00610A0B"/>
    <w:rsid w:val="00616EBC"/>
    <w:rsid w:val="0061715B"/>
    <w:rsid w:val="0062043F"/>
    <w:rsid w:val="00632A62"/>
    <w:rsid w:val="0064054B"/>
    <w:rsid w:val="00641C44"/>
    <w:rsid w:val="00645B4A"/>
    <w:rsid w:val="006462C0"/>
    <w:rsid w:val="00650808"/>
    <w:rsid w:val="00655CE4"/>
    <w:rsid w:val="0067199E"/>
    <w:rsid w:val="006726F7"/>
    <w:rsid w:val="0067752F"/>
    <w:rsid w:val="006814AB"/>
    <w:rsid w:val="00683C31"/>
    <w:rsid w:val="0068505A"/>
    <w:rsid w:val="006924B7"/>
    <w:rsid w:val="006926AA"/>
    <w:rsid w:val="006942D4"/>
    <w:rsid w:val="00695EEB"/>
    <w:rsid w:val="006A05DC"/>
    <w:rsid w:val="006A42B8"/>
    <w:rsid w:val="006B0458"/>
    <w:rsid w:val="006B1C58"/>
    <w:rsid w:val="006C4008"/>
    <w:rsid w:val="006C421B"/>
    <w:rsid w:val="006E0E74"/>
    <w:rsid w:val="006E2492"/>
    <w:rsid w:val="006E3920"/>
    <w:rsid w:val="006E4F57"/>
    <w:rsid w:val="006F098F"/>
    <w:rsid w:val="0070013E"/>
    <w:rsid w:val="00707132"/>
    <w:rsid w:val="00710853"/>
    <w:rsid w:val="0071580F"/>
    <w:rsid w:val="00716562"/>
    <w:rsid w:val="00717CE4"/>
    <w:rsid w:val="00724FEA"/>
    <w:rsid w:val="00725B6F"/>
    <w:rsid w:val="007306B9"/>
    <w:rsid w:val="0073171C"/>
    <w:rsid w:val="007341AD"/>
    <w:rsid w:val="0073664E"/>
    <w:rsid w:val="00737F3E"/>
    <w:rsid w:val="00742126"/>
    <w:rsid w:val="00742596"/>
    <w:rsid w:val="007521F7"/>
    <w:rsid w:val="0075329F"/>
    <w:rsid w:val="00754488"/>
    <w:rsid w:val="00760366"/>
    <w:rsid w:val="007655B2"/>
    <w:rsid w:val="00766FF8"/>
    <w:rsid w:val="00771295"/>
    <w:rsid w:val="00771A0D"/>
    <w:rsid w:val="00775A0F"/>
    <w:rsid w:val="00780C71"/>
    <w:rsid w:val="00785A77"/>
    <w:rsid w:val="00791BF3"/>
    <w:rsid w:val="007920E4"/>
    <w:rsid w:val="00793C6B"/>
    <w:rsid w:val="007A0130"/>
    <w:rsid w:val="007A47C4"/>
    <w:rsid w:val="007B5C9A"/>
    <w:rsid w:val="007C32B4"/>
    <w:rsid w:val="007D623B"/>
    <w:rsid w:val="007D6B8B"/>
    <w:rsid w:val="007D790F"/>
    <w:rsid w:val="007E4304"/>
    <w:rsid w:val="007F2C36"/>
    <w:rsid w:val="007F779D"/>
    <w:rsid w:val="008003AA"/>
    <w:rsid w:val="0080278D"/>
    <w:rsid w:val="00804DD7"/>
    <w:rsid w:val="00810DBF"/>
    <w:rsid w:val="00812300"/>
    <w:rsid w:val="0081347E"/>
    <w:rsid w:val="00817A75"/>
    <w:rsid w:val="008205E3"/>
    <w:rsid w:val="008225C2"/>
    <w:rsid w:val="00841355"/>
    <w:rsid w:val="00842F23"/>
    <w:rsid w:val="00844DD1"/>
    <w:rsid w:val="00845B81"/>
    <w:rsid w:val="00846D49"/>
    <w:rsid w:val="00852250"/>
    <w:rsid w:val="0085234E"/>
    <w:rsid w:val="0085673B"/>
    <w:rsid w:val="00862DEE"/>
    <w:rsid w:val="00864E62"/>
    <w:rsid w:val="0086768A"/>
    <w:rsid w:val="0087107B"/>
    <w:rsid w:val="0087372B"/>
    <w:rsid w:val="00874C88"/>
    <w:rsid w:val="00876B5C"/>
    <w:rsid w:val="008800E0"/>
    <w:rsid w:val="008835B6"/>
    <w:rsid w:val="00893676"/>
    <w:rsid w:val="008A4266"/>
    <w:rsid w:val="008A660C"/>
    <w:rsid w:val="008B41A2"/>
    <w:rsid w:val="008C2E7B"/>
    <w:rsid w:val="008C333A"/>
    <w:rsid w:val="008C34FE"/>
    <w:rsid w:val="008C66C7"/>
    <w:rsid w:val="008D1778"/>
    <w:rsid w:val="00901BC3"/>
    <w:rsid w:val="0090244E"/>
    <w:rsid w:val="00915F48"/>
    <w:rsid w:val="009234B4"/>
    <w:rsid w:val="0092410E"/>
    <w:rsid w:val="009242FB"/>
    <w:rsid w:val="00924F01"/>
    <w:rsid w:val="00930165"/>
    <w:rsid w:val="00933FBD"/>
    <w:rsid w:val="009349B6"/>
    <w:rsid w:val="00937AE4"/>
    <w:rsid w:val="00940790"/>
    <w:rsid w:val="00954DAE"/>
    <w:rsid w:val="0095552F"/>
    <w:rsid w:val="009639CB"/>
    <w:rsid w:val="00964E4C"/>
    <w:rsid w:val="00975939"/>
    <w:rsid w:val="009774AD"/>
    <w:rsid w:val="009826D0"/>
    <w:rsid w:val="0098586B"/>
    <w:rsid w:val="00993FD2"/>
    <w:rsid w:val="009B09A6"/>
    <w:rsid w:val="009B2748"/>
    <w:rsid w:val="009B38B6"/>
    <w:rsid w:val="009B4340"/>
    <w:rsid w:val="009C4050"/>
    <w:rsid w:val="009C4198"/>
    <w:rsid w:val="009D132E"/>
    <w:rsid w:val="009D211E"/>
    <w:rsid w:val="009D225A"/>
    <w:rsid w:val="009D76D6"/>
    <w:rsid w:val="009E3C7C"/>
    <w:rsid w:val="009E4531"/>
    <w:rsid w:val="009E47B4"/>
    <w:rsid w:val="009F3193"/>
    <w:rsid w:val="009F7F2C"/>
    <w:rsid w:val="00A14A3A"/>
    <w:rsid w:val="00A20A3B"/>
    <w:rsid w:val="00A247A0"/>
    <w:rsid w:val="00A371F6"/>
    <w:rsid w:val="00A37758"/>
    <w:rsid w:val="00A4327D"/>
    <w:rsid w:val="00A4615A"/>
    <w:rsid w:val="00A56B93"/>
    <w:rsid w:val="00A60586"/>
    <w:rsid w:val="00A6265F"/>
    <w:rsid w:val="00A665CC"/>
    <w:rsid w:val="00A833E3"/>
    <w:rsid w:val="00A907AA"/>
    <w:rsid w:val="00A95917"/>
    <w:rsid w:val="00A969D7"/>
    <w:rsid w:val="00AA3AE1"/>
    <w:rsid w:val="00AB1F83"/>
    <w:rsid w:val="00AB404C"/>
    <w:rsid w:val="00AB6FAA"/>
    <w:rsid w:val="00AB7DEB"/>
    <w:rsid w:val="00AC35D9"/>
    <w:rsid w:val="00AD4769"/>
    <w:rsid w:val="00AD67A6"/>
    <w:rsid w:val="00AE28B9"/>
    <w:rsid w:val="00AE4D3C"/>
    <w:rsid w:val="00AF09F8"/>
    <w:rsid w:val="00B10C58"/>
    <w:rsid w:val="00B115CA"/>
    <w:rsid w:val="00B14D2C"/>
    <w:rsid w:val="00B24A83"/>
    <w:rsid w:val="00B27D6B"/>
    <w:rsid w:val="00B3044F"/>
    <w:rsid w:val="00B35A7C"/>
    <w:rsid w:val="00B373A4"/>
    <w:rsid w:val="00B42CF6"/>
    <w:rsid w:val="00B447BA"/>
    <w:rsid w:val="00B50653"/>
    <w:rsid w:val="00B54698"/>
    <w:rsid w:val="00B55248"/>
    <w:rsid w:val="00B571FA"/>
    <w:rsid w:val="00B7061F"/>
    <w:rsid w:val="00B743E0"/>
    <w:rsid w:val="00B81B36"/>
    <w:rsid w:val="00B83A1B"/>
    <w:rsid w:val="00B8699A"/>
    <w:rsid w:val="00B91220"/>
    <w:rsid w:val="00B926F8"/>
    <w:rsid w:val="00B92815"/>
    <w:rsid w:val="00B945DF"/>
    <w:rsid w:val="00B974DA"/>
    <w:rsid w:val="00BA7D49"/>
    <w:rsid w:val="00BC031E"/>
    <w:rsid w:val="00BC7F05"/>
    <w:rsid w:val="00BD4A1D"/>
    <w:rsid w:val="00BD4F5B"/>
    <w:rsid w:val="00BD573C"/>
    <w:rsid w:val="00BE2385"/>
    <w:rsid w:val="00BE46BA"/>
    <w:rsid w:val="00BF1D3A"/>
    <w:rsid w:val="00C00258"/>
    <w:rsid w:val="00C00F39"/>
    <w:rsid w:val="00C03037"/>
    <w:rsid w:val="00C0384D"/>
    <w:rsid w:val="00C04FC8"/>
    <w:rsid w:val="00C14A26"/>
    <w:rsid w:val="00C170B6"/>
    <w:rsid w:val="00C173BD"/>
    <w:rsid w:val="00C258C0"/>
    <w:rsid w:val="00C25CFF"/>
    <w:rsid w:val="00C3146D"/>
    <w:rsid w:val="00C40AA2"/>
    <w:rsid w:val="00C40BDD"/>
    <w:rsid w:val="00C41104"/>
    <w:rsid w:val="00C436C9"/>
    <w:rsid w:val="00C44D23"/>
    <w:rsid w:val="00C50926"/>
    <w:rsid w:val="00C50DE4"/>
    <w:rsid w:val="00C60131"/>
    <w:rsid w:val="00C64D07"/>
    <w:rsid w:val="00C652EB"/>
    <w:rsid w:val="00C71E86"/>
    <w:rsid w:val="00C771E5"/>
    <w:rsid w:val="00C83CDF"/>
    <w:rsid w:val="00C847E9"/>
    <w:rsid w:val="00C8557B"/>
    <w:rsid w:val="00C908F9"/>
    <w:rsid w:val="00C93ED0"/>
    <w:rsid w:val="00CA1509"/>
    <w:rsid w:val="00CA1CFB"/>
    <w:rsid w:val="00CB3E0D"/>
    <w:rsid w:val="00CB40D4"/>
    <w:rsid w:val="00CC0B7E"/>
    <w:rsid w:val="00CC2DA6"/>
    <w:rsid w:val="00CC491E"/>
    <w:rsid w:val="00CD3198"/>
    <w:rsid w:val="00CF1924"/>
    <w:rsid w:val="00D023AB"/>
    <w:rsid w:val="00D060DC"/>
    <w:rsid w:val="00D10564"/>
    <w:rsid w:val="00D12A41"/>
    <w:rsid w:val="00D15128"/>
    <w:rsid w:val="00D2047E"/>
    <w:rsid w:val="00D25BD1"/>
    <w:rsid w:val="00D26EA7"/>
    <w:rsid w:val="00D478F9"/>
    <w:rsid w:val="00D47D7B"/>
    <w:rsid w:val="00D65EFB"/>
    <w:rsid w:val="00D671E1"/>
    <w:rsid w:val="00D73A04"/>
    <w:rsid w:val="00D77576"/>
    <w:rsid w:val="00D83D1E"/>
    <w:rsid w:val="00D91C50"/>
    <w:rsid w:val="00DA0FC6"/>
    <w:rsid w:val="00DA1CE6"/>
    <w:rsid w:val="00DA6AE1"/>
    <w:rsid w:val="00DA6E7F"/>
    <w:rsid w:val="00DB59A8"/>
    <w:rsid w:val="00DB61D7"/>
    <w:rsid w:val="00DC0112"/>
    <w:rsid w:val="00DC2187"/>
    <w:rsid w:val="00DC3ADB"/>
    <w:rsid w:val="00DE45A4"/>
    <w:rsid w:val="00DE6198"/>
    <w:rsid w:val="00DF1695"/>
    <w:rsid w:val="00DF365E"/>
    <w:rsid w:val="00DF4A15"/>
    <w:rsid w:val="00DF615F"/>
    <w:rsid w:val="00DF7B93"/>
    <w:rsid w:val="00E034DE"/>
    <w:rsid w:val="00E04FF8"/>
    <w:rsid w:val="00E10F14"/>
    <w:rsid w:val="00E122B8"/>
    <w:rsid w:val="00E20F79"/>
    <w:rsid w:val="00E21CCE"/>
    <w:rsid w:val="00E264C6"/>
    <w:rsid w:val="00E37201"/>
    <w:rsid w:val="00E44540"/>
    <w:rsid w:val="00E44678"/>
    <w:rsid w:val="00E47BDF"/>
    <w:rsid w:val="00E509F6"/>
    <w:rsid w:val="00E517A2"/>
    <w:rsid w:val="00E54126"/>
    <w:rsid w:val="00E56E3F"/>
    <w:rsid w:val="00E57224"/>
    <w:rsid w:val="00E63829"/>
    <w:rsid w:val="00E6552F"/>
    <w:rsid w:val="00E71585"/>
    <w:rsid w:val="00E729F7"/>
    <w:rsid w:val="00E72ED1"/>
    <w:rsid w:val="00E86867"/>
    <w:rsid w:val="00E8689D"/>
    <w:rsid w:val="00E871FA"/>
    <w:rsid w:val="00E872E0"/>
    <w:rsid w:val="00E91368"/>
    <w:rsid w:val="00E93F8F"/>
    <w:rsid w:val="00E945F0"/>
    <w:rsid w:val="00EA1F61"/>
    <w:rsid w:val="00EA2659"/>
    <w:rsid w:val="00EA42C8"/>
    <w:rsid w:val="00EA613A"/>
    <w:rsid w:val="00EC06B9"/>
    <w:rsid w:val="00EC11C0"/>
    <w:rsid w:val="00ED27F3"/>
    <w:rsid w:val="00ED39D1"/>
    <w:rsid w:val="00ED5552"/>
    <w:rsid w:val="00ED6D5D"/>
    <w:rsid w:val="00ED77FD"/>
    <w:rsid w:val="00EE346D"/>
    <w:rsid w:val="00EE5208"/>
    <w:rsid w:val="00EE7851"/>
    <w:rsid w:val="00EF45BE"/>
    <w:rsid w:val="00EF5640"/>
    <w:rsid w:val="00F0147E"/>
    <w:rsid w:val="00F01E25"/>
    <w:rsid w:val="00F156FA"/>
    <w:rsid w:val="00F169A5"/>
    <w:rsid w:val="00F16BC4"/>
    <w:rsid w:val="00F22811"/>
    <w:rsid w:val="00F23974"/>
    <w:rsid w:val="00F3201A"/>
    <w:rsid w:val="00F34FAB"/>
    <w:rsid w:val="00F45BA9"/>
    <w:rsid w:val="00F62573"/>
    <w:rsid w:val="00F62CB8"/>
    <w:rsid w:val="00F62E6F"/>
    <w:rsid w:val="00F64188"/>
    <w:rsid w:val="00F643BB"/>
    <w:rsid w:val="00F657FD"/>
    <w:rsid w:val="00F750C1"/>
    <w:rsid w:val="00F920C6"/>
    <w:rsid w:val="00F97F0C"/>
    <w:rsid w:val="00FA4D2B"/>
    <w:rsid w:val="00FB4DD2"/>
    <w:rsid w:val="00FC388F"/>
    <w:rsid w:val="00FC4A94"/>
    <w:rsid w:val="00FD43E5"/>
    <w:rsid w:val="00FD725B"/>
    <w:rsid w:val="00FE1CBE"/>
    <w:rsid w:val="00FE2583"/>
    <w:rsid w:val="00FF09E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FA"/>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340"/>
    <w:pPr>
      <w:ind w:leftChars="400" w:left="840"/>
    </w:pPr>
  </w:style>
  <w:style w:type="paragraph" w:styleId="a4">
    <w:name w:val="header"/>
    <w:basedOn w:val="a"/>
    <w:link w:val="a5"/>
    <w:uiPriority w:val="99"/>
    <w:unhideWhenUsed/>
    <w:rsid w:val="0087372B"/>
    <w:pPr>
      <w:tabs>
        <w:tab w:val="center" w:pos="4252"/>
        <w:tab w:val="right" w:pos="8504"/>
      </w:tabs>
      <w:snapToGrid w:val="0"/>
    </w:pPr>
  </w:style>
  <w:style w:type="character" w:customStyle="1" w:styleId="a5">
    <w:name w:val="ヘッダー (文字)"/>
    <w:basedOn w:val="a0"/>
    <w:link w:val="a4"/>
    <w:uiPriority w:val="99"/>
    <w:rsid w:val="0087372B"/>
    <w:rPr>
      <w:rFonts w:ascii="Century" w:eastAsia="AR P明朝体L" w:hAnsi="Century"/>
      <w:sz w:val="20"/>
    </w:rPr>
  </w:style>
  <w:style w:type="paragraph" w:styleId="a6">
    <w:name w:val="footer"/>
    <w:basedOn w:val="a"/>
    <w:link w:val="a7"/>
    <w:uiPriority w:val="99"/>
    <w:unhideWhenUsed/>
    <w:rsid w:val="0087372B"/>
    <w:pPr>
      <w:tabs>
        <w:tab w:val="center" w:pos="4252"/>
        <w:tab w:val="right" w:pos="8504"/>
      </w:tabs>
      <w:snapToGrid w:val="0"/>
    </w:pPr>
  </w:style>
  <w:style w:type="character" w:customStyle="1" w:styleId="a7">
    <w:name w:val="フッター (文字)"/>
    <w:basedOn w:val="a0"/>
    <w:link w:val="a6"/>
    <w:uiPriority w:val="99"/>
    <w:rsid w:val="0087372B"/>
    <w:rPr>
      <w:rFonts w:ascii="Century" w:eastAsia="AR P明朝体L" w:hAnsi="Century"/>
      <w:sz w:val="20"/>
    </w:rPr>
  </w:style>
  <w:style w:type="paragraph" w:styleId="a8">
    <w:name w:val="Balloon Text"/>
    <w:basedOn w:val="a"/>
    <w:link w:val="a9"/>
    <w:uiPriority w:val="99"/>
    <w:semiHidden/>
    <w:unhideWhenUsed/>
    <w:rsid w:val="00C44D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D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FA"/>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340"/>
    <w:pPr>
      <w:ind w:leftChars="400" w:left="840"/>
    </w:pPr>
  </w:style>
  <w:style w:type="paragraph" w:styleId="a4">
    <w:name w:val="header"/>
    <w:basedOn w:val="a"/>
    <w:link w:val="a5"/>
    <w:uiPriority w:val="99"/>
    <w:unhideWhenUsed/>
    <w:rsid w:val="0087372B"/>
    <w:pPr>
      <w:tabs>
        <w:tab w:val="center" w:pos="4252"/>
        <w:tab w:val="right" w:pos="8504"/>
      </w:tabs>
      <w:snapToGrid w:val="0"/>
    </w:pPr>
  </w:style>
  <w:style w:type="character" w:customStyle="1" w:styleId="a5">
    <w:name w:val="ヘッダー (文字)"/>
    <w:basedOn w:val="a0"/>
    <w:link w:val="a4"/>
    <w:uiPriority w:val="99"/>
    <w:rsid w:val="0087372B"/>
    <w:rPr>
      <w:rFonts w:ascii="Century" w:eastAsia="AR P明朝体L" w:hAnsi="Century"/>
      <w:sz w:val="20"/>
    </w:rPr>
  </w:style>
  <w:style w:type="paragraph" w:styleId="a6">
    <w:name w:val="footer"/>
    <w:basedOn w:val="a"/>
    <w:link w:val="a7"/>
    <w:uiPriority w:val="99"/>
    <w:unhideWhenUsed/>
    <w:rsid w:val="0087372B"/>
    <w:pPr>
      <w:tabs>
        <w:tab w:val="center" w:pos="4252"/>
        <w:tab w:val="right" w:pos="8504"/>
      </w:tabs>
      <w:snapToGrid w:val="0"/>
    </w:pPr>
  </w:style>
  <w:style w:type="character" w:customStyle="1" w:styleId="a7">
    <w:name w:val="フッター (文字)"/>
    <w:basedOn w:val="a0"/>
    <w:link w:val="a6"/>
    <w:uiPriority w:val="99"/>
    <w:rsid w:val="0087372B"/>
    <w:rPr>
      <w:rFonts w:ascii="Century" w:eastAsia="AR P明朝体L" w:hAnsi="Century"/>
      <w:sz w:val="20"/>
    </w:rPr>
  </w:style>
  <w:style w:type="paragraph" w:styleId="a8">
    <w:name w:val="Balloon Text"/>
    <w:basedOn w:val="a"/>
    <w:link w:val="a9"/>
    <w:uiPriority w:val="99"/>
    <w:semiHidden/>
    <w:unhideWhenUsed/>
    <w:rsid w:val="00C44D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D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9</Pages>
  <Words>1402</Words>
  <Characters>7993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16</cp:revision>
  <dcterms:created xsi:type="dcterms:W3CDTF">2021-10-19T01:43:00Z</dcterms:created>
  <dcterms:modified xsi:type="dcterms:W3CDTF">2021-10-27T06:48:00Z</dcterms:modified>
</cp:coreProperties>
</file>