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4D" w:rsidRDefault="00FC254D" w:rsidP="00FC254D">
      <w:pPr>
        <w:jc w:val="right"/>
      </w:pPr>
      <w:r>
        <w:rPr>
          <w:rFonts w:hint="eastAsia"/>
        </w:rPr>
        <w:t>202</w:t>
      </w:r>
      <w:r w:rsidR="003841C1">
        <w:rPr>
          <w:rFonts w:hint="eastAsia"/>
        </w:rPr>
        <w:t>1</w:t>
      </w:r>
      <w:r>
        <w:rPr>
          <w:rFonts w:hint="eastAsia"/>
        </w:rPr>
        <w:t>.1</w:t>
      </w:r>
      <w:r w:rsidR="003841C1">
        <w:rPr>
          <w:rFonts w:hint="eastAsia"/>
        </w:rPr>
        <w:t>1</w:t>
      </w:r>
      <w:r>
        <w:rPr>
          <w:rFonts w:hint="eastAsia"/>
        </w:rPr>
        <w:t>.</w:t>
      </w:r>
      <w:r w:rsidR="003841C1">
        <w:rPr>
          <w:rFonts w:hint="eastAsia"/>
        </w:rPr>
        <w:t>16</w:t>
      </w:r>
    </w:p>
    <w:p w:rsidR="00FC254D" w:rsidRDefault="00FC254D" w:rsidP="00FC254D">
      <w:pPr>
        <w:jc w:val="right"/>
      </w:pPr>
      <w:r>
        <w:rPr>
          <w:rFonts w:hint="eastAsia"/>
        </w:rPr>
        <w:t>大草</w:t>
      </w:r>
    </w:p>
    <w:p w:rsidR="003841C1" w:rsidRPr="003841C1" w:rsidRDefault="003841C1" w:rsidP="003841C1">
      <w:pPr>
        <w:pStyle w:val="ab"/>
        <w:jc w:val="center"/>
        <w:rPr>
          <w:b/>
          <w:u w:val="single"/>
        </w:rPr>
      </w:pPr>
      <w:r w:rsidRPr="003841C1">
        <w:rPr>
          <w:rFonts w:hint="eastAsia"/>
          <w:b/>
          <w:u w:val="single"/>
        </w:rPr>
        <w:t>生と死に関するメモ</w:t>
      </w:r>
    </w:p>
    <w:p w:rsidR="003841C1" w:rsidRDefault="003841C1" w:rsidP="003841C1">
      <w:pPr>
        <w:pStyle w:val="ab"/>
      </w:pPr>
    </w:p>
    <w:p w:rsidR="003841C1" w:rsidRDefault="003841C1" w:rsidP="003841C1">
      <w:pPr>
        <w:pStyle w:val="ab"/>
      </w:pPr>
      <w:r>
        <w:rPr>
          <w:rFonts w:hint="eastAsia"/>
        </w:rPr>
        <w:t>最近、生と死について考えた。以下はそのメモである。</w:t>
      </w:r>
      <w:r w:rsidR="00003004">
        <w:rPr>
          <w:rFonts w:hint="eastAsia"/>
        </w:rPr>
        <w:t>自由に自分の死生観を語りませんか！</w:t>
      </w:r>
    </w:p>
    <w:p w:rsidR="003841C1" w:rsidRDefault="003841C1" w:rsidP="003841C1">
      <w:pPr>
        <w:pStyle w:val="ab"/>
      </w:pPr>
    </w:p>
    <w:p w:rsidR="003841C1" w:rsidRPr="003841C1" w:rsidRDefault="003841C1" w:rsidP="003841C1">
      <w:pPr>
        <w:pStyle w:val="ab"/>
        <w:rPr>
          <w:b/>
          <w:u w:val="single"/>
        </w:rPr>
      </w:pPr>
      <w:r w:rsidRPr="003841C1">
        <w:rPr>
          <w:rFonts w:hint="eastAsia"/>
          <w:b/>
          <w:u w:val="single"/>
        </w:rPr>
        <w:t>1.平家物語の冒頭と最終の巻から（</w:t>
      </w:r>
      <w:r w:rsidR="00884ABE">
        <w:rPr>
          <w:rFonts w:hint="eastAsia"/>
          <w:b/>
          <w:u w:val="single"/>
        </w:rPr>
        <w:t>注：</w:t>
      </w:r>
      <w:r w:rsidRPr="003841C1">
        <w:rPr>
          <w:rFonts w:hint="eastAsia"/>
          <w:b/>
          <w:u w:val="single"/>
        </w:rPr>
        <w:t>そのままの引用ではない）</w:t>
      </w:r>
    </w:p>
    <w:p w:rsidR="003841C1" w:rsidRDefault="003841C1" w:rsidP="003841C1">
      <w:pPr>
        <w:pStyle w:val="ab"/>
      </w:pPr>
    </w:p>
    <w:p w:rsidR="003841C1" w:rsidRDefault="00884ABE" w:rsidP="003841C1">
      <w:pPr>
        <w:pStyle w:val="ab"/>
      </w:pPr>
      <w:r>
        <w:rPr>
          <w:rFonts w:hint="eastAsia"/>
        </w:rPr>
        <w:t>＜</w:t>
      </w:r>
      <w:r w:rsidR="003841C1">
        <w:rPr>
          <w:rFonts w:hint="eastAsia"/>
        </w:rPr>
        <w:t>表</w:t>
      </w:r>
      <w:r>
        <w:rPr>
          <w:rFonts w:hint="eastAsia"/>
        </w:rPr>
        <w:t>には</w:t>
      </w:r>
      <w:r w:rsidR="003841C1">
        <w:rPr>
          <w:rFonts w:hint="eastAsia"/>
        </w:rPr>
        <w:t xml:space="preserve">　祇園精舎の鐘の声　諸行無常の響きあり</w:t>
      </w:r>
      <w:r>
        <w:rPr>
          <w:rFonts w:hint="eastAsia"/>
        </w:rPr>
        <w:t>＞</w:t>
      </w:r>
    </w:p>
    <w:p w:rsidR="003841C1" w:rsidRPr="00884ABE" w:rsidRDefault="003841C1" w:rsidP="003841C1">
      <w:pPr>
        <w:pStyle w:val="ab"/>
      </w:pPr>
    </w:p>
    <w:p w:rsidR="003841C1" w:rsidRDefault="00884ABE" w:rsidP="003841C1">
      <w:pPr>
        <w:pStyle w:val="ab"/>
      </w:pPr>
      <w:r>
        <w:rPr>
          <w:rFonts w:hint="eastAsia"/>
        </w:rPr>
        <w:t>＜</w:t>
      </w:r>
      <w:r w:rsidR="003841C1">
        <w:rPr>
          <w:rFonts w:hint="eastAsia"/>
        </w:rPr>
        <w:t>裏</w:t>
      </w:r>
      <w:r>
        <w:rPr>
          <w:rFonts w:hint="eastAsia"/>
        </w:rPr>
        <w:t>に</w:t>
      </w:r>
      <w:r w:rsidR="00003004">
        <w:rPr>
          <w:rFonts w:hint="eastAsia"/>
        </w:rPr>
        <w:t>は</w:t>
      </w:r>
      <w:r w:rsidR="003841C1">
        <w:rPr>
          <w:rFonts w:hint="eastAsia"/>
        </w:rPr>
        <w:t xml:space="preserve">　寂光院の鐘の声　盛者必衰の理をあらわす</w:t>
      </w:r>
      <w:r>
        <w:rPr>
          <w:rFonts w:hint="eastAsia"/>
        </w:rPr>
        <w:t>＞</w:t>
      </w:r>
    </w:p>
    <w:p w:rsidR="003841C1" w:rsidRPr="00003004" w:rsidRDefault="003841C1" w:rsidP="003841C1">
      <w:pPr>
        <w:pStyle w:val="ab"/>
      </w:pPr>
    </w:p>
    <w:p w:rsidR="003841C1" w:rsidRPr="003841C1" w:rsidRDefault="003841C1" w:rsidP="003841C1">
      <w:pPr>
        <w:pStyle w:val="ab"/>
        <w:rPr>
          <w:b/>
          <w:u w:val="single"/>
        </w:rPr>
      </w:pPr>
      <w:r w:rsidRPr="003841C1">
        <w:rPr>
          <w:rFonts w:hint="eastAsia"/>
          <w:b/>
          <w:u w:val="single"/>
        </w:rPr>
        <w:t>2.生と死について</w:t>
      </w:r>
      <w:r w:rsidR="00BA173F">
        <w:rPr>
          <w:rFonts w:hint="eastAsia"/>
          <w:b/>
          <w:u w:val="single"/>
        </w:rPr>
        <w:t>（下線部はブッダが悟った４つのこと）</w:t>
      </w:r>
    </w:p>
    <w:p w:rsidR="003841C1" w:rsidRDefault="003841C1" w:rsidP="003841C1">
      <w:pPr>
        <w:pStyle w:val="ab"/>
      </w:pPr>
      <w:r>
        <w:rPr>
          <w:rFonts w:hint="eastAsia"/>
        </w:rPr>
        <w:t>①生と死は紙一重(表裏の関係）</w:t>
      </w:r>
    </w:p>
    <w:p w:rsidR="003841C1" w:rsidRDefault="003841C1" w:rsidP="003841C1">
      <w:pPr>
        <w:pStyle w:val="ab"/>
        <w:ind w:firstLineChars="100" w:firstLine="200"/>
      </w:pPr>
      <w:r>
        <w:rPr>
          <w:rFonts w:hint="eastAsia"/>
        </w:rPr>
        <w:t>よく生きる事は、よく死ぬことに通じる。</w:t>
      </w:r>
    </w:p>
    <w:p w:rsidR="003841C1" w:rsidRDefault="003841C1" w:rsidP="003841C1">
      <w:pPr>
        <w:pStyle w:val="ab"/>
      </w:pPr>
      <w:r w:rsidRPr="00BA173F">
        <w:rPr>
          <w:rFonts w:hint="eastAsia"/>
          <w:u w:val="single"/>
        </w:rPr>
        <w:t>②</w:t>
      </w:r>
      <w:r w:rsidRPr="00003004">
        <w:rPr>
          <w:rFonts w:hint="eastAsia"/>
          <w:u w:val="single"/>
        </w:rPr>
        <w:t>諸行無常</w:t>
      </w:r>
    </w:p>
    <w:p w:rsidR="003841C1" w:rsidRDefault="003841C1" w:rsidP="003841C1">
      <w:pPr>
        <w:pStyle w:val="ab"/>
        <w:ind w:firstLineChars="100" w:firstLine="200"/>
      </w:pPr>
      <w:r>
        <w:rPr>
          <w:rFonts w:hint="eastAsia"/>
        </w:rPr>
        <w:t>すべての存在は変化する。</w:t>
      </w:r>
    </w:p>
    <w:p w:rsidR="003841C1" w:rsidRDefault="003841C1" w:rsidP="003841C1">
      <w:pPr>
        <w:pStyle w:val="ab"/>
      </w:pPr>
      <w:r w:rsidRPr="00BA173F">
        <w:rPr>
          <w:rFonts w:hint="eastAsia"/>
          <w:u w:val="single"/>
        </w:rPr>
        <w:t>③</w:t>
      </w:r>
      <w:r w:rsidRPr="00003004">
        <w:rPr>
          <w:rFonts w:hint="eastAsia"/>
          <w:u w:val="single"/>
        </w:rPr>
        <w:t>一切行苦</w:t>
      </w:r>
    </w:p>
    <w:p w:rsidR="003841C1" w:rsidRDefault="003841C1" w:rsidP="003841C1">
      <w:pPr>
        <w:pStyle w:val="ab"/>
        <w:ind w:firstLineChars="100" w:firstLine="200"/>
      </w:pPr>
      <w:r>
        <w:rPr>
          <w:rFonts w:hint="eastAsia"/>
        </w:rPr>
        <w:t>世の中は全て苦しみであり、思い通りにならない事を示す。</w:t>
      </w:r>
    </w:p>
    <w:p w:rsidR="003841C1" w:rsidRDefault="003841C1" w:rsidP="003841C1">
      <w:pPr>
        <w:pStyle w:val="ab"/>
      </w:pPr>
      <w:r w:rsidRPr="00BA173F">
        <w:rPr>
          <w:rFonts w:hint="eastAsia"/>
          <w:u w:val="single"/>
        </w:rPr>
        <w:t>④諸法無我</w:t>
      </w:r>
    </w:p>
    <w:p w:rsidR="003841C1" w:rsidRDefault="003841C1" w:rsidP="003841C1">
      <w:pPr>
        <w:pStyle w:val="ab"/>
        <w:ind w:firstLineChars="100" w:firstLine="200"/>
      </w:pPr>
      <w:r>
        <w:rPr>
          <w:rFonts w:hint="eastAsia"/>
        </w:rPr>
        <w:t>独立して存在するものは何もない。他の者との関係（縁）により存在している。</w:t>
      </w:r>
    </w:p>
    <w:p w:rsidR="003841C1" w:rsidRDefault="003841C1" w:rsidP="003841C1">
      <w:pPr>
        <w:pStyle w:val="ab"/>
      </w:pPr>
      <w:r>
        <w:rPr>
          <w:rFonts w:hint="eastAsia"/>
        </w:rPr>
        <w:t>⑤量子論の思想</w:t>
      </w:r>
    </w:p>
    <w:p w:rsidR="003841C1" w:rsidRDefault="003841C1" w:rsidP="003841C1">
      <w:pPr>
        <w:pStyle w:val="ab"/>
      </w:pPr>
      <w:r>
        <w:rPr>
          <w:rFonts w:hint="eastAsia"/>
        </w:rPr>
        <w:t xml:space="preserve">　</w:t>
      </w:r>
      <w:r w:rsidR="00884ABE">
        <w:rPr>
          <w:rFonts w:hint="eastAsia"/>
        </w:rPr>
        <w:t>一瞬のなかに永遠があり、永遠のなかに一瞬がある。因果関係が成立しない。</w:t>
      </w:r>
    </w:p>
    <w:p w:rsidR="003841C1" w:rsidRDefault="003841C1" w:rsidP="003841C1">
      <w:pPr>
        <w:pStyle w:val="ab"/>
      </w:pPr>
      <w:r>
        <w:rPr>
          <w:rFonts w:hint="eastAsia"/>
        </w:rPr>
        <w:t>⑥限りある人生(命)</w:t>
      </w:r>
    </w:p>
    <w:p w:rsidR="003841C1" w:rsidRDefault="00884ABE" w:rsidP="003841C1">
      <w:pPr>
        <w:pStyle w:val="ab"/>
      </w:pPr>
      <w:r>
        <w:rPr>
          <w:rFonts w:hint="eastAsia"/>
        </w:rPr>
        <w:t xml:space="preserve">　残りの日数を数えるのではなく、一日一日を積み上げていく</w:t>
      </w:r>
      <w:r w:rsidR="009D0CCF">
        <w:rPr>
          <w:rFonts w:hint="eastAsia"/>
        </w:rPr>
        <w:t>考え方</w:t>
      </w:r>
      <w:r w:rsidR="00C950A9">
        <w:rPr>
          <w:rFonts w:hint="eastAsia"/>
        </w:rPr>
        <w:t>をとる</w:t>
      </w:r>
      <w:bookmarkStart w:id="0" w:name="_GoBack"/>
      <w:bookmarkEnd w:id="0"/>
      <w:r w:rsidR="009D0CCF">
        <w:rPr>
          <w:rFonts w:hint="eastAsia"/>
        </w:rPr>
        <w:t>。</w:t>
      </w:r>
    </w:p>
    <w:p w:rsidR="009D0CCF" w:rsidRDefault="009D0CCF" w:rsidP="003841C1">
      <w:pPr>
        <w:pStyle w:val="ab"/>
      </w:pPr>
      <w:r>
        <w:rPr>
          <w:rFonts w:hint="eastAsia"/>
        </w:rPr>
        <w:t xml:space="preserve">　悟りとは平然と死に臨むことと思っていたが、平然と生きることも含んでいる。</w:t>
      </w:r>
    </w:p>
    <w:p w:rsidR="003841C1" w:rsidRDefault="003841C1" w:rsidP="003841C1">
      <w:pPr>
        <w:pStyle w:val="ab"/>
      </w:pPr>
      <w:r w:rsidRPr="00BA173F">
        <w:rPr>
          <w:rFonts w:hint="eastAsia"/>
          <w:u w:val="single"/>
        </w:rPr>
        <w:t>⑦涅槃寂</w:t>
      </w:r>
      <w:r w:rsidR="00884ABE" w:rsidRPr="00BA173F">
        <w:rPr>
          <w:rFonts w:hint="eastAsia"/>
          <w:u w:val="single"/>
        </w:rPr>
        <w:t>静</w:t>
      </w:r>
    </w:p>
    <w:p w:rsidR="003841C1" w:rsidRDefault="009D0CCF" w:rsidP="009D0CCF">
      <w:pPr>
        <w:pStyle w:val="ab"/>
        <w:ind w:left="200" w:hangingChars="100" w:hanging="200"/>
      </w:pPr>
      <w:r>
        <w:rPr>
          <w:rFonts w:hint="eastAsia"/>
        </w:rPr>
        <w:t xml:space="preserve">　煩悩の炎（苦や思い通りに行かないこと）の吹き消された悟りの世界は静かな安らぎの境地である。</w:t>
      </w:r>
    </w:p>
    <w:p w:rsidR="003841C1" w:rsidRPr="003841C1" w:rsidRDefault="003841C1" w:rsidP="003841C1">
      <w:pPr>
        <w:pStyle w:val="ab"/>
        <w:rPr>
          <w:b/>
          <w:u w:val="single"/>
        </w:rPr>
      </w:pPr>
      <w:r w:rsidRPr="003841C1">
        <w:rPr>
          <w:rFonts w:hint="eastAsia"/>
          <w:b/>
          <w:u w:val="single"/>
        </w:rPr>
        <w:t>3.</w:t>
      </w:r>
      <w:r w:rsidR="009D0CCF">
        <w:rPr>
          <w:rFonts w:hint="eastAsia"/>
          <w:b/>
          <w:u w:val="single"/>
        </w:rPr>
        <w:t>一人称</w:t>
      </w:r>
      <w:r w:rsidRPr="003841C1">
        <w:rPr>
          <w:rFonts w:hint="eastAsia"/>
          <w:b/>
          <w:u w:val="single"/>
        </w:rPr>
        <w:t>の死生観</w:t>
      </w:r>
    </w:p>
    <w:p w:rsidR="003841C1" w:rsidRDefault="003841C1" w:rsidP="003841C1">
      <w:pPr>
        <w:pStyle w:val="ab"/>
      </w:pPr>
      <w:r>
        <w:rPr>
          <w:rFonts w:hint="eastAsia"/>
        </w:rPr>
        <w:t>①</w:t>
      </w:r>
      <w:r w:rsidR="009D0CCF">
        <w:rPr>
          <w:rFonts w:hint="eastAsia"/>
        </w:rPr>
        <w:t>生と死は、表裏の関係にあり、よく生き</w:t>
      </w:r>
      <w:r w:rsidR="00BA173F">
        <w:rPr>
          <w:rFonts w:hint="eastAsia"/>
        </w:rPr>
        <w:t>る</w:t>
      </w:r>
      <w:r w:rsidR="009D0CCF">
        <w:rPr>
          <w:rFonts w:hint="eastAsia"/>
        </w:rPr>
        <w:t>ことはよく死ぬことに通じる。</w:t>
      </w:r>
    </w:p>
    <w:p w:rsidR="003841C1" w:rsidRDefault="003841C1" w:rsidP="00003004">
      <w:pPr>
        <w:pStyle w:val="ab"/>
        <w:ind w:left="200" w:hangingChars="100" w:hanging="200"/>
      </w:pPr>
      <w:r>
        <w:rPr>
          <w:rFonts w:hint="eastAsia"/>
        </w:rPr>
        <w:t>②</w:t>
      </w:r>
      <w:r w:rsidR="009D0CCF">
        <w:rPr>
          <w:rFonts w:hint="eastAsia"/>
        </w:rPr>
        <w:t>残された人生の日数を数えていくのではなく、一日一日を大切にし積み上げていく考え方をとる</w:t>
      </w:r>
      <w:r w:rsidR="00003004">
        <w:rPr>
          <w:rFonts w:hint="eastAsia"/>
        </w:rPr>
        <w:t>（今日も一日過ごすことができたことに感謝する。後何日生きられるとは考えない）</w:t>
      </w:r>
      <w:r w:rsidR="00BA173F">
        <w:rPr>
          <w:rFonts w:hint="eastAsia"/>
        </w:rPr>
        <w:t>。</w:t>
      </w:r>
    </w:p>
    <w:p w:rsidR="003841C1" w:rsidRDefault="003841C1" w:rsidP="003841C1">
      <w:pPr>
        <w:pStyle w:val="ab"/>
      </w:pPr>
      <w:r>
        <w:rPr>
          <w:rFonts w:hint="eastAsia"/>
        </w:rPr>
        <w:t>③</w:t>
      </w:r>
      <w:r w:rsidR="00003004">
        <w:rPr>
          <w:rFonts w:hint="eastAsia"/>
        </w:rPr>
        <w:t>毎晩死して、毎朝生き返ることの繰り返しが人生ではなかろうか。</w:t>
      </w:r>
    </w:p>
    <w:p w:rsidR="003841C1" w:rsidRDefault="003841C1" w:rsidP="009D0CCF">
      <w:pPr>
        <w:pStyle w:val="ab"/>
        <w:jc w:val="right"/>
      </w:pPr>
      <w:r>
        <w:rPr>
          <w:rFonts w:hint="eastAsia"/>
        </w:rPr>
        <w:t>以上</w:t>
      </w:r>
    </w:p>
    <w:sectPr w:rsidR="003841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95" w:rsidRDefault="00F86095" w:rsidP="00FC254D">
      <w:r>
        <w:separator/>
      </w:r>
    </w:p>
  </w:endnote>
  <w:endnote w:type="continuationSeparator" w:id="0">
    <w:p w:rsidR="00F86095" w:rsidRDefault="00F86095" w:rsidP="00FC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85773"/>
      <w:docPartObj>
        <w:docPartGallery w:val="Page Numbers (Bottom of Page)"/>
        <w:docPartUnique/>
      </w:docPartObj>
    </w:sdtPr>
    <w:sdtEndPr/>
    <w:sdtContent>
      <w:p w:rsidR="00381952" w:rsidRDefault="003819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A9" w:rsidRPr="00C950A9">
          <w:rPr>
            <w:noProof/>
            <w:lang w:val="ja-JP"/>
          </w:rPr>
          <w:t>1</w:t>
        </w:r>
        <w:r>
          <w:fldChar w:fldCharType="end"/>
        </w:r>
      </w:p>
    </w:sdtContent>
  </w:sdt>
  <w:p w:rsidR="00381952" w:rsidRDefault="00381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95" w:rsidRDefault="00F86095" w:rsidP="00FC254D">
      <w:r>
        <w:separator/>
      </w:r>
    </w:p>
  </w:footnote>
  <w:footnote w:type="continuationSeparator" w:id="0">
    <w:p w:rsidR="00F86095" w:rsidRDefault="00F86095" w:rsidP="00FC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3"/>
    <w:rsid w:val="00003004"/>
    <w:rsid w:val="00034EB0"/>
    <w:rsid w:val="00042D45"/>
    <w:rsid w:val="00133D52"/>
    <w:rsid w:val="00213643"/>
    <w:rsid w:val="00213F5F"/>
    <w:rsid w:val="002C5898"/>
    <w:rsid w:val="00320426"/>
    <w:rsid w:val="00373734"/>
    <w:rsid w:val="00381952"/>
    <w:rsid w:val="003841C1"/>
    <w:rsid w:val="004200A1"/>
    <w:rsid w:val="00431609"/>
    <w:rsid w:val="00431F71"/>
    <w:rsid w:val="00437CB4"/>
    <w:rsid w:val="006A0C1C"/>
    <w:rsid w:val="007F23C5"/>
    <w:rsid w:val="00884ABE"/>
    <w:rsid w:val="00910A89"/>
    <w:rsid w:val="00992196"/>
    <w:rsid w:val="009B4054"/>
    <w:rsid w:val="009D0CCF"/>
    <w:rsid w:val="009E5F0F"/>
    <w:rsid w:val="009F4929"/>
    <w:rsid w:val="00A12071"/>
    <w:rsid w:val="00A42336"/>
    <w:rsid w:val="00AB317B"/>
    <w:rsid w:val="00B358CC"/>
    <w:rsid w:val="00B56900"/>
    <w:rsid w:val="00BA0209"/>
    <w:rsid w:val="00BA173F"/>
    <w:rsid w:val="00C134BD"/>
    <w:rsid w:val="00C8099F"/>
    <w:rsid w:val="00C950A9"/>
    <w:rsid w:val="00CC14F3"/>
    <w:rsid w:val="00CD4D79"/>
    <w:rsid w:val="00D10502"/>
    <w:rsid w:val="00DA2B02"/>
    <w:rsid w:val="00DA543F"/>
    <w:rsid w:val="00DC611A"/>
    <w:rsid w:val="00E0577D"/>
    <w:rsid w:val="00E86493"/>
    <w:rsid w:val="00EA3A09"/>
    <w:rsid w:val="00F5633D"/>
    <w:rsid w:val="00F86095"/>
    <w:rsid w:val="00F87A9D"/>
    <w:rsid w:val="00FC254D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1A1DC-31CA-480E-84DA-900A523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4D"/>
  </w:style>
  <w:style w:type="paragraph" w:styleId="a5">
    <w:name w:val="footer"/>
    <w:basedOn w:val="a"/>
    <w:link w:val="a6"/>
    <w:uiPriority w:val="99"/>
    <w:unhideWhenUsed/>
    <w:rsid w:val="00FC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4D"/>
  </w:style>
  <w:style w:type="paragraph" w:styleId="a7">
    <w:name w:val="Balloon Text"/>
    <w:basedOn w:val="a"/>
    <w:link w:val="a8"/>
    <w:uiPriority w:val="99"/>
    <w:semiHidden/>
    <w:unhideWhenUsed/>
    <w:rsid w:val="00E05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0577D"/>
    <w:pPr>
      <w:jc w:val="right"/>
    </w:pPr>
  </w:style>
  <w:style w:type="character" w:customStyle="1" w:styleId="aa">
    <w:name w:val="結語 (文字)"/>
    <w:basedOn w:val="a0"/>
    <w:link w:val="a9"/>
    <w:uiPriority w:val="99"/>
    <w:rsid w:val="00E0577D"/>
  </w:style>
  <w:style w:type="paragraph" w:styleId="ab">
    <w:name w:val="Plain Text"/>
    <w:basedOn w:val="a"/>
    <w:link w:val="ac"/>
    <w:uiPriority w:val="99"/>
    <w:unhideWhenUsed/>
    <w:rsid w:val="003841C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841C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D7F3-B51F-4C64-B709-DD600E9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大草 正二郎</dc:creator>
  <cp:keywords/>
  <dc:description/>
  <cp:lastModifiedBy>大草 正二郎</cp:lastModifiedBy>
  <cp:revision>20</cp:revision>
  <cp:lastPrinted>2020-01-20T02:10:00Z</cp:lastPrinted>
  <dcterms:created xsi:type="dcterms:W3CDTF">2020-01-19T01:40:00Z</dcterms:created>
  <dcterms:modified xsi:type="dcterms:W3CDTF">2021-11-11T09:06:00Z</dcterms:modified>
</cp:coreProperties>
</file>