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3C" w:rsidRPr="004C6083" w:rsidRDefault="00DD714F" w:rsidP="00DD714F">
      <w:pPr>
        <w:jc w:val="center"/>
        <w:rPr>
          <w:b/>
          <w:szCs w:val="20"/>
        </w:rPr>
      </w:pPr>
      <w:r w:rsidRPr="004C6083">
        <w:rPr>
          <w:rFonts w:hint="eastAsia"/>
          <w:b/>
          <w:szCs w:val="20"/>
        </w:rPr>
        <w:t>STAP</w:t>
      </w:r>
      <w:r w:rsidR="00356AE0">
        <w:rPr>
          <w:rFonts w:hint="eastAsia"/>
          <w:b/>
          <w:szCs w:val="20"/>
        </w:rPr>
        <w:t>細胞</w:t>
      </w:r>
      <w:r w:rsidRPr="004C6083">
        <w:rPr>
          <w:rFonts w:hint="eastAsia"/>
          <w:b/>
          <w:szCs w:val="20"/>
        </w:rPr>
        <w:t>事件の概要と現状</w:t>
      </w:r>
    </w:p>
    <w:p w:rsidR="00DD714F" w:rsidRDefault="00DD714F" w:rsidP="00924879">
      <w:pPr>
        <w:jc w:val="right"/>
        <w:rPr>
          <w:rFonts w:hint="eastAsia"/>
        </w:rPr>
      </w:pPr>
      <w:r>
        <w:rPr>
          <w:rFonts w:hint="eastAsia"/>
        </w:rPr>
        <w:t xml:space="preserve">2017.9.24 </w:t>
      </w:r>
      <w:r>
        <w:rPr>
          <w:rFonts w:hint="eastAsia"/>
        </w:rPr>
        <w:t>小林</w:t>
      </w:r>
    </w:p>
    <w:p w:rsidR="004C65AD" w:rsidRDefault="004C65AD" w:rsidP="004C65AD">
      <w:pPr>
        <w:pStyle w:val="a3"/>
        <w:ind w:leftChars="0" w:left="0"/>
        <w:jc w:val="left"/>
        <w:rPr>
          <w:rFonts w:asciiTheme="minorHAnsi" w:hAnsiTheme="minorHAnsi" w:hint="eastAsia"/>
          <w:color w:val="000000"/>
          <w:szCs w:val="20"/>
        </w:rPr>
      </w:pPr>
      <w:r w:rsidRPr="00356AE0">
        <w:rPr>
          <w:rFonts w:hint="eastAsia"/>
          <w:szCs w:val="20"/>
        </w:rPr>
        <w:t>参考文献：①渋谷一郎他</w:t>
      </w:r>
      <w:r w:rsidRPr="00356AE0">
        <w:rPr>
          <w:rFonts w:ascii="AR P明朝体L" w:hAnsi="AR P明朝体L" w:hint="eastAsia"/>
          <w:szCs w:val="20"/>
        </w:rPr>
        <w:t>「</w:t>
      </w:r>
      <w:r w:rsidRPr="00356AE0">
        <w:rPr>
          <w:rFonts w:asciiTheme="minorHAnsi" w:hAnsiTheme="minorHAnsi" w:hint="eastAsia"/>
          <w:color w:val="000000"/>
          <w:szCs w:val="20"/>
        </w:rPr>
        <w:t>STAP</w:t>
      </w:r>
      <w:r w:rsidRPr="00356AE0">
        <w:rPr>
          <w:rFonts w:ascii="AR P明朝体L" w:hAnsi="AR P明朝体L" w:hint="eastAsia"/>
          <w:color w:val="000000"/>
          <w:szCs w:val="20"/>
        </w:rPr>
        <w:t>細胞はなぜ潰されたのか 小保方晴子「あの日」の真実」（ﾋﾞｼﾞﾈｽ社、</w:t>
      </w:r>
      <w:r w:rsidRPr="00356AE0">
        <w:rPr>
          <w:rFonts w:asciiTheme="minorHAnsi" w:hAnsiTheme="minorHAnsi"/>
          <w:color w:val="000000"/>
          <w:szCs w:val="20"/>
        </w:rPr>
        <w:t>2016.5</w:t>
      </w:r>
      <w:r w:rsidRPr="00356AE0">
        <w:rPr>
          <w:rFonts w:asciiTheme="minorHAnsi" w:hAnsiTheme="minorHAnsi"/>
          <w:color w:val="000000"/>
          <w:szCs w:val="20"/>
        </w:rPr>
        <w:t>）、</w:t>
      </w:r>
      <w:r w:rsidRPr="00356AE0">
        <w:rPr>
          <w:rFonts w:asciiTheme="minorHAnsi" w:hAnsiTheme="minorHAnsi" w:hint="eastAsia"/>
          <w:color w:val="000000"/>
          <w:szCs w:val="20"/>
        </w:rPr>
        <w:t>②佐藤貴彦</w:t>
      </w:r>
      <w:r w:rsidRPr="00356AE0">
        <w:rPr>
          <w:rFonts w:asciiTheme="minorHAnsi" w:hAnsiTheme="minorHAnsi"/>
          <w:color w:val="000000"/>
          <w:szCs w:val="20"/>
        </w:rPr>
        <w:t>「</w:t>
      </w:r>
      <w:r w:rsidRPr="00356AE0">
        <w:rPr>
          <w:rFonts w:asciiTheme="minorHAnsi" w:hAnsiTheme="minorHAnsi"/>
          <w:color w:val="000000"/>
          <w:szCs w:val="20"/>
        </w:rPr>
        <w:t>STAP</w:t>
      </w:r>
      <w:r w:rsidRPr="00356AE0">
        <w:rPr>
          <w:rFonts w:ascii="AR P明朝体L" w:hAnsi="AR P明朝体L" w:hint="eastAsia"/>
          <w:color w:val="000000"/>
          <w:szCs w:val="20"/>
        </w:rPr>
        <w:t>細胞 残された謎」（ﾊﾟﾚｰﾄﾞ、</w:t>
      </w:r>
      <w:r w:rsidRPr="00356AE0">
        <w:rPr>
          <w:rFonts w:asciiTheme="minorHAnsi" w:hAnsiTheme="minorHAnsi"/>
          <w:color w:val="000000"/>
          <w:szCs w:val="20"/>
        </w:rPr>
        <w:t>2015.12</w:t>
      </w:r>
      <w:r w:rsidRPr="00356AE0">
        <w:rPr>
          <w:rFonts w:ascii="AR P明朝体L" w:hAnsi="AR P明朝体L" w:hint="eastAsia"/>
          <w:color w:val="000000"/>
          <w:szCs w:val="20"/>
        </w:rPr>
        <w:t xml:space="preserve">）、③「捏造の科学者 </w:t>
      </w:r>
      <w:r w:rsidRPr="00356AE0">
        <w:rPr>
          <w:rFonts w:asciiTheme="minorHAnsi" w:hAnsiTheme="minorHAnsi"/>
          <w:color w:val="000000"/>
          <w:szCs w:val="20"/>
        </w:rPr>
        <w:t>STAP</w:t>
      </w:r>
      <w:r w:rsidRPr="00356AE0">
        <w:rPr>
          <w:rFonts w:asciiTheme="minorHAnsi" w:hAnsiTheme="minorHAnsi" w:hint="eastAsia"/>
          <w:color w:val="000000"/>
          <w:szCs w:val="20"/>
        </w:rPr>
        <w:t>細胞事件」（須田桃子、</w:t>
      </w:r>
      <w:r w:rsidRPr="00356AE0">
        <w:rPr>
          <w:rFonts w:asciiTheme="minorHAnsi" w:hAnsiTheme="minorHAnsi" w:hint="eastAsia"/>
          <w:color w:val="000000"/>
          <w:szCs w:val="20"/>
        </w:rPr>
        <w:t>2014.12</w:t>
      </w:r>
      <w:r w:rsidRPr="00356AE0">
        <w:rPr>
          <w:rFonts w:asciiTheme="minorHAnsi" w:hAnsiTheme="minorHAnsi" w:hint="eastAsia"/>
          <w:color w:val="000000"/>
          <w:szCs w:val="20"/>
        </w:rPr>
        <w:t>）</w:t>
      </w:r>
    </w:p>
    <w:p w:rsidR="004C65AD" w:rsidRPr="004C65AD" w:rsidRDefault="004C65AD" w:rsidP="004C65AD">
      <w:pPr>
        <w:pStyle w:val="a3"/>
        <w:ind w:leftChars="0" w:left="0"/>
        <w:jc w:val="left"/>
        <w:rPr>
          <w:rFonts w:asciiTheme="minorHAnsi" w:hAnsiTheme="minorHAnsi"/>
          <w:color w:val="000000"/>
          <w:szCs w:val="20"/>
        </w:rPr>
      </w:pPr>
    </w:p>
    <w:p w:rsidR="00DD714F" w:rsidRPr="008A235C" w:rsidRDefault="00DD714F">
      <w:pPr>
        <w:rPr>
          <w:b/>
          <w:u w:val="single"/>
        </w:rPr>
      </w:pPr>
      <w:r w:rsidRPr="008A235C">
        <w:rPr>
          <w:rFonts w:hint="eastAsia"/>
          <w:b/>
          <w:u w:val="single"/>
        </w:rPr>
        <w:t>経緯</w:t>
      </w:r>
    </w:p>
    <w:p w:rsidR="00DD714F" w:rsidRDefault="00DD714F" w:rsidP="00DD714F">
      <w:pPr>
        <w:pStyle w:val="a3"/>
        <w:numPr>
          <w:ilvl w:val="0"/>
          <w:numId w:val="1"/>
        </w:numPr>
        <w:ind w:leftChars="0"/>
      </w:pPr>
      <w:r>
        <w:rPr>
          <w:rFonts w:hint="eastAsia"/>
        </w:rPr>
        <w:t>小保方晴子、早大博士課程から理研入所まで</w:t>
      </w:r>
    </w:p>
    <w:p w:rsidR="00DD714F" w:rsidRDefault="004C6083" w:rsidP="00DD714F">
      <w:pPr>
        <w:pStyle w:val="a3"/>
        <w:numPr>
          <w:ilvl w:val="0"/>
          <w:numId w:val="2"/>
        </w:numPr>
        <w:ind w:leftChars="0"/>
      </w:pPr>
      <w:r>
        <w:rPr>
          <w:rFonts w:hint="eastAsia"/>
        </w:rPr>
        <w:t>再生医療に興味をもち博士課程でこの分野の研究を始めた</w:t>
      </w:r>
    </w:p>
    <w:p w:rsidR="00DD714F" w:rsidRDefault="00DD714F" w:rsidP="00DD714F">
      <w:pPr>
        <w:pStyle w:val="a3"/>
        <w:numPr>
          <w:ilvl w:val="0"/>
          <w:numId w:val="2"/>
        </w:numPr>
        <w:ind w:leftChars="0"/>
      </w:pPr>
      <w:r>
        <w:rPr>
          <w:rFonts w:hint="eastAsia"/>
        </w:rPr>
        <w:t>東京女子医大</w:t>
      </w:r>
      <w:r w:rsidR="00CC4687">
        <w:rPr>
          <w:rFonts w:hint="eastAsia"/>
        </w:rPr>
        <w:t>の教授のもとで論文執筆開始、そのとき</w:t>
      </w:r>
      <w:r w:rsidR="00CC4687">
        <w:rPr>
          <w:rFonts w:hint="eastAsia"/>
        </w:rPr>
        <w:t>6</w:t>
      </w:r>
      <w:r w:rsidR="006F08CC">
        <w:rPr>
          <w:rFonts w:hint="eastAsia"/>
        </w:rPr>
        <w:t>か月の短期留学でハーバード大付属病院</w:t>
      </w:r>
      <w:r w:rsidR="00CC4687">
        <w:rPr>
          <w:rFonts w:hint="eastAsia"/>
        </w:rPr>
        <w:t>バカンティ教授のもとで研究、このときに</w:t>
      </w:r>
      <w:r w:rsidR="00CC4687">
        <w:rPr>
          <w:rFonts w:hint="eastAsia"/>
        </w:rPr>
        <w:t>STAP</w:t>
      </w:r>
      <w:r w:rsidR="00CC4687">
        <w:rPr>
          <w:rFonts w:hint="eastAsia"/>
        </w:rPr>
        <w:t>細胞の着想を得た</w:t>
      </w:r>
      <w:r w:rsidR="006F08CC">
        <w:rPr>
          <w:rFonts w:hint="eastAsia"/>
        </w:rPr>
        <w:t>。</w:t>
      </w:r>
    </w:p>
    <w:p w:rsidR="002A2853" w:rsidRDefault="002A2853" w:rsidP="002A2853">
      <w:pPr>
        <w:pStyle w:val="a3"/>
        <w:numPr>
          <w:ilvl w:val="0"/>
          <w:numId w:val="2"/>
        </w:numPr>
        <w:ind w:leftChars="0"/>
      </w:pPr>
      <w:r>
        <w:rPr>
          <w:rFonts w:hint="eastAsia"/>
        </w:rPr>
        <w:t>STAP</w:t>
      </w:r>
      <w:r w:rsidR="004C6083">
        <w:rPr>
          <w:rFonts w:hint="eastAsia"/>
        </w:rPr>
        <w:t>細胞とは：細胞に物理的刺激を与えると多能性をもつ</w:t>
      </w:r>
      <w:r w:rsidR="005E15D2">
        <w:rPr>
          <w:rFonts w:hint="eastAsia"/>
        </w:rPr>
        <w:t>（初期化）</w:t>
      </w:r>
      <w:r w:rsidR="004C6083">
        <w:rPr>
          <w:rFonts w:hint="eastAsia"/>
        </w:rPr>
        <w:t>。</w:t>
      </w:r>
      <w:proofErr w:type="spellStart"/>
      <w:r w:rsidR="004C6083">
        <w:rPr>
          <w:rFonts w:hint="eastAsia"/>
        </w:rPr>
        <w:t>iPS</w:t>
      </w:r>
      <w:proofErr w:type="spellEnd"/>
      <w:r w:rsidR="004C6083">
        <w:rPr>
          <w:rFonts w:hint="eastAsia"/>
        </w:rPr>
        <w:t>細胞、</w:t>
      </w:r>
      <w:r w:rsidR="004C6083">
        <w:rPr>
          <w:rFonts w:hint="eastAsia"/>
        </w:rPr>
        <w:t>ES</w:t>
      </w:r>
      <w:r w:rsidR="004C6083">
        <w:rPr>
          <w:rFonts w:hint="eastAsia"/>
        </w:rPr>
        <w:t>細胞にない長所あり。</w:t>
      </w:r>
    </w:p>
    <w:p w:rsidR="00CC4687" w:rsidRDefault="00CC4687" w:rsidP="00DD714F">
      <w:pPr>
        <w:pStyle w:val="a3"/>
        <w:numPr>
          <w:ilvl w:val="0"/>
          <w:numId w:val="2"/>
        </w:numPr>
        <w:ind w:leftChars="0"/>
      </w:pPr>
      <w:r>
        <w:rPr>
          <w:rFonts w:hint="eastAsia"/>
        </w:rPr>
        <w:t>マウスの</w:t>
      </w:r>
      <w:r w:rsidR="008666DA">
        <w:rPr>
          <w:rFonts w:hint="eastAsia"/>
        </w:rPr>
        <w:t>T</w:t>
      </w:r>
      <w:r>
        <w:rPr>
          <w:rFonts w:hint="eastAsia"/>
        </w:rPr>
        <w:t>細胞に刺激を与えて多能性をもったか検証するという実験をおこなった</w:t>
      </w:r>
      <w:r w:rsidR="004C6083">
        <w:rPr>
          <w:rFonts w:hint="eastAsia"/>
        </w:rPr>
        <w:t>（顕微鏡下の手作業</w:t>
      </w:r>
      <w:r w:rsidR="008666DA">
        <w:rPr>
          <w:rFonts w:hint="eastAsia"/>
        </w:rPr>
        <w:t>）</w:t>
      </w:r>
    </w:p>
    <w:p w:rsidR="002A2853" w:rsidRDefault="002A2853" w:rsidP="00DD714F">
      <w:pPr>
        <w:pStyle w:val="a3"/>
        <w:numPr>
          <w:ilvl w:val="0"/>
          <w:numId w:val="2"/>
        </w:numPr>
        <w:ind w:leftChars="0"/>
      </w:pPr>
      <w:r>
        <w:rPr>
          <w:rFonts w:hint="eastAsia"/>
        </w:rPr>
        <w:t>多能性マーカー：</w:t>
      </w:r>
      <w:r>
        <w:rPr>
          <w:rFonts w:hint="eastAsia"/>
        </w:rPr>
        <w:t>(1)Oct4</w:t>
      </w:r>
      <w:r w:rsidR="00F07FF6">
        <w:rPr>
          <w:rFonts w:hint="eastAsia"/>
        </w:rPr>
        <w:t>の</w:t>
      </w:r>
      <w:r>
        <w:rPr>
          <w:rFonts w:hint="eastAsia"/>
        </w:rPr>
        <w:t>発現（緑色蛍光）、</w:t>
      </w:r>
      <w:r>
        <w:rPr>
          <w:rFonts w:hint="eastAsia"/>
        </w:rPr>
        <w:t>(2)TCR</w:t>
      </w:r>
      <w:r>
        <w:rPr>
          <w:rFonts w:hint="eastAsia"/>
        </w:rPr>
        <w:t>再構成</w:t>
      </w:r>
      <w:r w:rsidR="00F07FF6">
        <w:rPr>
          <w:rFonts w:hint="eastAsia"/>
        </w:rPr>
        <w:t>の発現</w:t>
      </w:r>
      <w:r>
        <w:rPr>
          <w:rFonts w:hint="eastAsia"/>
        </w:rPr>
        <w:t>（遺伝子の組み換え）</w:t>
      </w:r>
    </w:p>
    <w:p w:rsidR="00CC4687" w:rsidRDefault="00F07FF6" w:rsidP="00DD714F">
      <w:pPr>
        <w:pStyle w:val="a3"/>
        <w:numPr>
          <w:ilvl w:val="0"/>
          <w:numId w:val="2"/>
        </w:numPr>
        <w:ind w:leftChars="0"/>
      </w:pPr>
      <w:r>
        <w:rPr>
          <w:rFonts w:hint="eastAsia"/>
        </w:rPr>
        <w:t>三つ目は、</w:t>
      </w:r>
      <w:r>
        <w:rPr>
          <w:rFonts w:hint="eastAsia"/>
        </w:rPr>
        <w:t>(3)</w:t>
      </w:r>
      <w:r w:rsidR="00CC4687">
        <w:rPr>
          <w:rFonts w:hint="eastAsia"/>
        </w:rPr>
        <w:t>多</w:t>
      </w:r>
      <w:r w:rsidR="006F08CC">
        <w:rPr>
          <w:rFonts w:hint="eastAsia"/>
        </w:rPr>
        <w:t>能</w:t>
      </w:r>
      <w:r w:rsidR="00CC4687">
        <w:rPr>
          <w:rFonts w:hint="eastAsia"/>
        </w:rPr>
        <w:t>性の証明にはキメラ・マウスを作ることが「確証」になる、が小保方にはできなかった。</w:t>
      </w:r>
    </w:p>
    <w:p w:rsidR="00924879" w:rsidRDefault="00924879" w:rsidP="00DD714F">
      <w:pPr>
        <w:pStyle w:val="a3"/>
        <w:numPr>
          <w:ilvl w:val="0"/>
          <w:numId w:val="2"/>
        </w:numPr>
        <w:ind w:leftChars="0"/>
      </w:pPr>
      <w:r>
        <w:rPr>
          <w:rFonts w:hint="eastAsia"/>
        </w:rPr>
        <w:t>キメラ・マウスとは：受精卵に</w:t>
      </w:r>
      <w:r>
        <w:rPr>
          <w:rFonts w:hint="eastAsia"/>
        </w:rPr>
        <w:t>STAP</w:t>
      </w:r>
      <w:r>
        <w:rPr>
          <w:rFonts w:hint="eastAsia"/>
        </w:rPr>
        <w:t>細胞を注入して子宮に戻すと胎児が成長しこの胎児は元々の遺伝子と</w:t>
      </w:r>
      <w:r>
        <w:rPr>
          <w:rFonts w:hint="eastAsia"/>
        </w:rPr>
        <w:t>STAP</w:t>
      </w:r>
      <w:r>
        <w:rPr>
          <w:rFonts w:hint="eastAsia"/>
        </w:rPr>
        <w:t>細胞遺伝子を二重にもつことになる。</w:t>
      </w:r>
      <w:r>
        <w:rPr>
          <w:rFonts w:hint="eastAsia"/>
        </w:rPr>
        <w:t>Oct4</w:t>
      </w:r>
      <w:r>
        <w:rPr>
          <w:rFonts w:hint="eastAsia"/>
        </w:rPr>
        <w:t>が発現しているので全身が緑色蛍光を発する。</w:t>
      </w:r>
    </w:p>
    <w:p w:rsidR="00CC4687" w:rsidRDefault="004C6083" w:rsidP="00DD714F">
      <w:pPr>
        <w:pStyle w:val="a3"/>
        <w:numPr>
          <w:ilvl w:val="0"/>
          <w:numId w:val="2"/>
        </w:numPr>
        <w:ind w:leftChars="0"/>
      </w:pPr>
      <w:r>
        <w:rPr>
          <w:rFonts w:hint="eastAsia"/>
        </w:rPr>
        <w:t>帰国直後の</w:t>
      </w:r>
      <w:r w:rsidR="002A2853">
        <w:rPr>
          <w:rFonts w:hint="eastAsia"/>
        </w:rPr>
        <w:t>2013</w:t>
      </w:r>
      <w:r w:rsidR="002A2853">
        <w:rPr>
          <w:rFonts w:hint="eastAsia"/>
        </w:rPr>
        <w:t>年</w:t>
      </w:r>
      <w:r w:rsidR="002A2853">
        <w:rPr>
          <w:rFonts w:hint="eastAsia"/>
        </w:rPr>
        <w:t>4</w:t>
      </w:r>
      <w:r w:rsidR="002A2853">
        <w:rPr>
          <w:rFonts w:hint="eastAsia"/>
        </w:rPr>
        <w:t>月</w:t>
      </w:r>
      <w:r>
        <w:rPr>
          <w:rFonts w:hint="eastAsia"/>
        </w:rPr>
        <w:t>、</w:t>
      </w:r>
      <w:r w:rsidR="002A2853">
        <w:rPr>
          <w:rFonts w:hint="eastAsia"/>
        </w:rPr>
        <w:t>世界的権威</w:t>
      </w:r>
      <w:r w:rsidR="005F5F2B">
        <w:rPr>
          <w:rFonts w:hint="eastAsia"/>
        </w:rPr>
        <w:t>・ゴッド・ハンド</w:t>
      </w:r>
      <w:r w:rsidR="002A2853">
        <w:rPr>
          <w:rFonts w:hint="eastAsia"/>
        </w:rPr>
        <w:t>の若山教授（理研）を訪ね、キメラ・マウス作製を依頼</w:t>
      </w:r>
    </w:p>
    <w:p w:rsidR="002A2853" w:rsidRDefault="002A2853" w:rsidP="00DD714F">
      <w:pPr>
        <w:pStyle w:val="a3"/>
        <w:numPr>
          <w:ilvl w:val="0"/>
          <w:numId w:val="2"/>
        </w:numPr>
        <w:ind w:leftChars="0"/>
      </w:pPr>
      <w:r>
        <w:rPr>
          <w:rFonts w:hint="eastAsia"/>
        </w:rPr>
        <w:t>小保方</w:t>
      </w:r>
      <w:r w:rsidR="003A3C75">
        <w:rPr>
          <w:rFonts w:hint="eastAsia"/>
        </w:rPr>
        <w:t>の資質</w:t>
      </w:r>
      <w:r>
        <w:rPr>
          <w:rFonts w:hint="eastAsia"/>
        </w:rPr>
        <w:t>を評価し</w:t>
      </w:r>
      <w:r>
        <w:rPr>
          <w:rFonts w:hint="eastAsia"/>
        </w:rPr>
        <w:t>STAP</w:t>
      </w:r>
      <w:r>
        <w:rPr>
          <w:rFonts w:hint="eastAsia"/>
        </w:rPr>
        <w:t>仮説に興味をもった若山は研究員（ｱﾙﾊﾞｲﾄ）として理研に迎えた</w:t>
      </w:r>
    </w:p>
    <w:p w:rsidR="00DD714F" w:rsidRDefault="00DD714F" w:rsidP="00DD714F">
      <w:pPr>
        <w:pStyle w:val="a3"/>
        <w:numPr>
          <w:ilvl w:val="0"/>
          <w:numId w:val="1"/>
        </w:numPr>
        <w:ind w:leftChars="0"/>
      </w:pPr>
      <w:r>
        <w:rPr>
          <w:rFonts w:hint="eastAsia"/>
        </w:rPr>
        <w:t>ユニット・リーダー昇格から</w:t>
      </w:r>
      <w:r>
        <w:rPr>
          <w:rFonts w:hint="eastAsia"/>
        </w:rPr>
        <w:t>STAP</w:t>
      </w:r>
      <w:r>
        <w:rPr>
          <w:rFonts w:hint="eastAsia"/>
        </w:rPr>
        <w:t>細胞論文のネイチャー掲載まで</w:t>
      </w:r>
    </w:p>
    <w:p w:rsidR="002A2853" w:rsidRDefault="00F07FF6" w:rsidP="002A2853">
      <w:pPr>
        <w:pStyle w:val="a3"/>
        <w:numPr>
          <w:ilvl w:val="0"/>
          <w:numId w:val="3"/>
        </w:numPr>
        <w:ind w:leftChars="0"/>
      </w:pPr>
      <w:r>
        <w:rPr>
          <w:rFonts w:hint="eastAsia"/>
        </w:rPr>
        <w:t>ある日若山からユニット・リーダー昇格試験を受けるように言われ、</w:t>
      </w:r>
      <w:r w:rsidR="005E15D2">
        <w:rPr>
          <w:rFonts w:hint="eastAsia"/>
        </w:rPr>
        <w:t>数人の試験官の前でプレゼンをし、</w:t>
      </w:r>
      <w:r w:rsidR="008666DA">
        <w:rPr>
          <w:rFonts w:hint="eastAsia"/>
        </w:rPr>
        <w:t>終わった</w:t>
      </w:r>
      <w:r>
        <w:rPr>
          <w:rFonts w:hint="eastAsia"/>
        </w:rPr>
        <w:t>後</w:t>
      </w:r>
      <w:r w:rsidR="008666DA">
        <w:rPr>
          <w:rFonts w:hint="eastAsia"/>
        </w:rPr>
        <w:t>で</w:t>
      </w:r>
      <w:r>
        <w:rPr>
          <w:rFonts w:hint="eastAsia"/>
        </w:rPr>
        <w:t>呼ばれて会議室に行ったら笹井副</w:t>
      </w:r>
      <w:r w:rsidR="008666DA">
        <w:rPr>
          <w:rFonts w:hint="eastAsia"/>
        </w:rPr>
        <w:t>ｾﾝﾀｰ</w:t>
      </w:r>
      <w:r>
        <w:rPr>
          <w:rFonts w:hint="eastAsia"/>
        </w:rPr>
        <w:t>長から合格と言われた（異例のこと）</w:t>
      </w:r>
    </w:p>
    <w:p w:rsidR="00F07FF6" w:rsidRDefault="00F07FF6" w:rsidP="002A2853">
      <w:pPr>
        <w:pStyle w:val="a3"/>
        <w:numPr>
          <w:ilvl w:val="0"/>
          <w:numId w:val="3"/>
        </w:numPr>
        <w:ind w:leftChars="0"/>
      </w:pPr>
      <w:r>
        <w:rPr>
          <w:rFonts w:hint="eastAsia"/>
        </w:rPr>
        <w:t>2013</w:t>
      </w:r>
      <w:r>
        <w:rPr>
          <w:rFonts w:hint="eastAsia"/>
        </w:rPr>
        <w:t>年</w:t>
      </w:r>
      <w:r>
        <w:rPr>
          <w:rFonts w:hint="eastAsia"/>
        </w:rPr>
        <w:t>10</w:t>
      </w:r>
      <w:r>
        <w:rPr>
          <w:rFonts w:hint="eastAsia"/>
        </w:rPr>
        <w:t>月にキメラ・マウス完成</w:t>
      </w:r>
      <w:r w:rsidR="003A3C75">
        <w:rPr>
          <w:rFonts w:hint="eastAsia"/>
        </w:rPr>
        <w:t>。</w:t>
      </w:r>
      <w:r w:rsidR="005F5F2B">
        <w:rPr>
          <w:rFonts w:hint="eastAsia"/>
        </w:rPr>
        <w:t>試行錯誤の末</w:t>
      </w:r>
      <w:r w:rsidR="003A3C75">
        <w:rPr>
          <w:rFonts w:hint="eastAsia"/>
        </w:rPr>
        <w:t>の完成だった。</w:t>
      </w:r>
    </w:p>
    <w:p w:rsidR="008666DA" w:rsidRDefault="008666DA" w:rsidP="002A2853">
      <w:pPr>
        <w:pStyle w:val="a3"/>
        <w:numPr>
          <w:ilvl w:val="0"/>
          <w:numId w:val="3"/>
        </w:numPr>
        <w:ind w:leftChars="0"/>
      </w:pPr>
      <w:r>
        <w:rPr>
          <w:rFonts w:hint="eastAsia"/>
        </w:rPr>
        <w:t>研究結果を論文にまとめてネイチャーに投稿するも「修正ｺﾒﾝﾄ付きでリジェクト」</w:t>
      </w:r>
    </w:p>
    <w:p w:rsidR="008666DA" w:rsidRDefault="00254AA7" w:rsidP="002A2853">
      <w:pPr>
        <w:pStyle w:val="a3"/>
        <w:numPr>
          <w:ilvl w:val="0"/>
          <w:numId w:val="3"/>
        </w:numPr>
        <w:ind w:leftChars="0"/>
      </w:pPr>
      <w:r>
        <w:rPr>
          <w:rFonts w:hint="eastAsia"/>
        </w:rPr>
        <w:t>ここで笹井副ｾﾝﾀｰ長が共同執筆者に加わることになり、笹井の助言で論文を修正し再投稿したところ「</w:t>
      </w:r>
      <w:r>
        <w:rPr>
          <w:rFonts w:hint="eastAsia"/>
        </w:rPr>
        <w:t>OK</w:t>
      </w:r>
      <w:r>
        <w:rPr>
          <w:rFonts w:hint="eastAsia"/>
        </w:rPr>
        <w:t>」となった、掲載誌は</w:t>
      </w:r>
      <w:r>
        <w:rPr>
          <w:rFonts w:hint="eastAsia"/>
        </w:rPr>
        <w:t>2014</w:t>
      </w:r>
      <w:r>
        <w:rPr>
          <w:rFonts w:hint="eastAsia"/>
        </w:rPr>
        <w:t>年</w:t>
      </w:r>
      <w:r>
        <w:rPr>
          <w:rFonts w:hint="eastAsia"/>
        </w:rPr>
        <w:t>1</w:t>
      </w:r>
      <w:r>
        <w:rPr>
          <w:rFonts w:hint="eastAsia"/>
        </w:rPr>
        <w:t>月</w:t>
      </w:r>
      <w:r>
        <w:rPr>
          <w:rFonts w:hint="eastAsia"/>
        </w:rPr>
        <w:t>30</w:t>
      </w:r>
      <w:r>
        <w:rPr>
          <w:rFonts w:hint="eastAsia"/>
        </w:rPr>
        <w:t>日発行</w:t>
      </w:r>
    </w:p>
    <w:p w:rsidR="00254AA7" w:rsidRDefault="00254AA7" w:rsidP="002A2853">
      <w:pPr>
        <w:pStyle w:val="a3"/>
        <w:numPr>
          <w:ilvl w:val="0"/>
          <w:numId w:val="3"/>
        </w:numPr>
        <w:ind w:leftChars="0"/>
      </w:pPr>
      <w:r>
        <w:rPr>
          <w:rFonts w:hint="eastAsia"/>
        </w:rPr>
        <w:t>その前日</w:t>
      </w:r>
      <w:r w:rsidR="003A3C75">
        <w:rPr>
          <w:rFonts w:hint="eastAsia"/>
        </w:rPr>
        <w:t>、</w:t>
      </w:r>
      <w:r>
        <w:rPr>
          <w:rFonts w:hint="eastAsia"/>
        </w:rPr>
        <w:t>理研は画期的発見として報道発表、小保方晴子が一躍「リケジョ」として脚光を浴びる</w:t>
      </w:r>
      <w:r w:rsidR="00924879">
        <w:rPr>
          <w:rFonts w:hint="eastAsia"/>
        </w:rPr>
        <w:t>。</w:t>
      </w:r>
    </w:p>
    <w:p w:rsidR="00DD714F" w:rsidRDefault="00AA4116" w:rsidP="00DD714F">
      <w:pPr>
        <w:pStyle w:val="a3"/>
        <w:numPr>
          <w:ilvl w:val="0"/>
          <w:numId w:val="1"/>
        </w:numPr>
        <w:ind w:leftChars="0"/>
      </w:pPr>
      <w:r>
        <w:rPr>
          <w:rFonts w:hint="eastAsia"/>
        </w:rPr>
        <w:t>ネイチャー掲載以降、小保方失墜まで</w:t>
      </w:r>
    </w:p>
    <w:p w:rsidR="00254AA7" w:rsidRDefault="00254AA7" w:rsidP="00254AA7">
      <w:pPr>
        <w:pStyle w:val="a3"/>
        <w:numPr>
          <w:ilvl w:val="0"/>
          <w:numId w:val="4"/>
        </w:numPr>
        <w:ind w:leftChars="0"/>
      </w:pPr>
      <w:r>
        <w:rPr>
          <w:rFonts w:hint="eastAsia"/>
        </w:rPr>
        <w:t>2</w:t>
      </w:r>
      <w:r>
        <w:rPr>
          <w:rFonts w:hint="eastAsia"/>
        </w:rPr>
        <w:t>月</w:t>
      </w:r>
      <w:r>
        <w:rPr>
          <w:rFonts w:hint="eastAsia"/>
        </w:rPr>
        <w:t>5</w:t>
      </w:r>
      <w:r>
        <w:rPr>
          <w:rFonts w:hint="eastAsia"/>
        </w:rPr>
        <w:t>日、論文不正疑惑が初めてネットに出た、それ以降いくつかの不正疑惑が続いた</w:t>
      </w:r>
    </w:p>
    <w:p w:rsidR="004D3445" w:rsidRDefault="004D3445" w:rsidP="00254AA7">
      <w:pPr>
        <w:pStyle w:val="a3"/>
        <w:numPr>
          <w:ilvl w:val="0"/>
          <w:numId w:val="4"/>
        </w:numPr>
        <w:ind w:leftChars="0"/>
      </w:pPr>
      <w:r>
        <w:rPr>
          <w:rFonts w:hint="eastAsia"/>
        </w:rPr>
        <w:t>新聞テレビ</w:t>
      </w:r>
      <w:r w:rsidR="00FA5442">
        <w:rPr>
          <w:rFonts w:hint="eastAsia"/>
        </w:rPr>
        <w:t>等は一斉に小保方バッシングを始めた</w:t>
      </w:r>
    </w:p>
    <w:p w:rsidR="00254AA7" w:rsidRDefault="00254AA7" w:rsidP="00254AA7">
      <w:pPr>
        <w:pStyle w:val="a3"/>
        <w:numPr>
          <w:ilvl w:val="0"/>
          <w:numId w:val="4"/>
        </w:numPr>
        <w:ind w:leftChars="0"/>
      </w:pPr>
      <w:r>
        <w:rPr>
          <w:rFonts w:hint="eastAsia"/>
        </w:rPr>
        <w:t>2</w:t>
      </w:r>
      <w:r>
        <w:rPr>
          <w:rFonts w:hint="eastAsia"/>
        </w:rPr>
        <w:t>月</w:t>
      </w:r>
      <w:r>
        <w:rPr>
          <w:rFonts w:hint="eastAsia"/>
        </w:rPr>
        <w:t>18</w:t>
      </w:r>
      <w:r>
        <w:rPr>
          <w:rFonts w:hint="eastAsia"/>
        </w:rPr>
        <w:t>日、</w:t>
      </w:r>
      <w:r w:rsidR="00AA4116">
        <w:rPr>
          <w:rFonts w:hint="eastAsia"/>
        </w:rPr>
        <w:t>理研は</w:t>
      </w:r>
      <w:r>
        <w:rPr>
          <w:rFonts w:hint="eastAsia"/>
        </w:rPr>
        <w:t>調査委員会を設置</w:t>
      </w:r>
    </w:p>
    <w:p w:rsidR="00254AA7" w:rsidRDefault="00254AA7" w:rsidP="00254AA7">
      <w:pPr>
        <w:pStyle w:val="a3"/>
        <w:numPr>
          <w:ilvl w:val="0"/>
          <w:numId w:val="4"/>
        </w:numPr>
        <w:ind w:leftChars="0"/>
      </w:pPr>
      <w:r>
        <w:rPr>
          <w:rFonts w:hint="eastAsia"/>
        </w:rPr>
        <w:t>4</w:t>
      </w:r>
      <w:r>
        <w:rPr>
          <w:rFonts w:hint="eastAsia"/>
        </w:rPr>
        <w:t>月</w:t>
      </w:r>
      <w:r>
        <w:rPr>
          <w:rFonts w:hint="eastAsia"/>
        </w:rPr>
        <w:t>16</w:t>
      </w:r>
      <w:r>
        <w:rPr>
          <w:rFonts w:hint="eastAsia"/>
        </w:rPr>
        <w:t>日、笹井の記者会見：「私は</w:t>
      </w:r>
      <w:r w:rsidR="00D817FD">
        <w:rPr>
          <w:rFonts w:hint="eastAsia"/>
        </w:rPr>
        <w:t>論文修正に関与しただけ」</w:t>
      </w:r>
      <w:r w:rsidR="00356AE0">
        <w:rPr>
          <w:rFonts w:hint="eastAsia"/>
        </w:rPr>
        <w:t>と責任逃れに終始した</w:t>
      </w:r>
      <w:r w:rsidR="00AA4116">
        <w:rPr>
          <w:rFonts w:hint="eastAsia"/>
        </w:rPr>
        <w:t>→笹井バッシング</w:t>
      </w:r>
    </w:p>
    <w:p w:rsidR="001766F4" w:rsidRDefault="001766F4" w:rsidP="00254AA7">
      <w:pPr>
        <w:pStyle w:val="a3"/>
        <w:numPr>
          <w:ilvl w:val="0"/>
          <w:numId w:val="4"/>
        </w:numPr>
        <w:ind w:leftChars="0"/>
      </w:pPr>
      <w:r>
        <w:rPr>
          <w:rFonts w:hint="eastAsia"/>
        </w:rPr>
        <w:t>外国研究者から</w:t>
      </w:r>
      <w:r>
        <w:rPr>
          <w:rFonts w:hint="eastAsia"/>
        </w:rPr>
        <w:t>STAP</w:t>
      </w:r>
      <w:r>
        <w:rPr>
          <w:rFonts w:hint="eastAsia"/>
        </w:rPr>
        <w:t>細胞を再現できないとの声が聞こえてくる</w:t>
      </w:r>
    </w:p>
    <w:p w:rsidR="00D817FD" w:rsidRDefault="00D817FD" w:rsidP="00254AA7">
      <w:pPr>
        <w:pStyle w:val="a3"/>
        <w:numPr>
          <w:ilvl w:val="0"/>
          <w:numId w:val="4"/>
        </w:numPr>
        <w:ind w:leftChars="0"/>
      </w:pPr>
      <w:r>
        <w:rPr>
          <w:rFonts w:hint="eastAsia"/>
        </w:rPr>
        <w:t>7</w:t>
      </w:r>
      <w:r>
        <w:rPr>
          <w:rFonts w:hint="eastAsia"/>
        </w:rPr>
        <w:t>月</w:t>
      </w:r>
      <w:r>
        <w:rPr>
          <w:rFonts w:hint="eastAsia"/>
        </w:rPr>
        <w:t>2</w:t>
      </w:r>
      <w:r>
        <w:rPr>
          <w:rFonts w:hint="eastAsia"/>
        </w:rPr>
        <w:t>日、ネイチャーは論文を取り下げた</w:t>
      </w:r>
    </w:p>
    <w:p w:rsidR="00D817FD" w:rsidRDefault="00D817FD" w:rsidP="00254AA7">
      <w:pPr>
        <w:pStyle w:val="a3"/>
        <w:numPr>
          <w:ilvl w:val="0"/>
          <w:numId w:val="4"/>
        </w:numPr>
        <w:ind w:leftChars="0"/>
      </w:pPr>
      <w:r>
        <w:rPr>
          <w:rFonts w:hint="eastAsia"/>
        </w:rPr>
        <w:t>8</w:t>
      </w:r>
      <w:r>
        <w:rPr>
          <w:rFonts w:hint="eastAsia"/>
        </w:rPr>
        <w:t>月</w:t>
      </w:r>
      <w:r>
        <w:rPr>
          <w:rFonts w:hint="eastAsia"/>
        </w:rPr>
        <w:t>5</w:t>
      </w:r>
      <w:r w:rsidR="00AA4116">
        <w:rPr>
          <w:rFonts w:hint="eastAsia"/>
        </w:rPr>
        <w:t>日、笹井</w:t>
      </w:r>
      <w:r>
        <w:rPr>
          <w:rFonts w:hint="eastAsia"/>
        </w:rPr>
        <w:t>自殺</w:t>
      </w:r>
    </w:p>
    <w:p w:rsidR="00D817FD" w:rsidRDefault="00D817FD" w:rsidP="00D817FD">
      <w:pPr>
        <w:pStyle w:val="a3"/>
        <w:numPr>
          <w:ilvl w:val="0"/>
          <w:numId w:val="4"/>
        </w:numPr>
        <w:ind w:leftChars="0"/>
      </w:pPr>
      <w:r>
        <w:rPr>
          <w:rFonts w:hint="eastAsia"/>
        </w:rPr>
        <w:t>12</w:t>
      </w:r>
      <w:r>
        <w:rPr>
          <w:rFonts w:hint="eastAsia"/>
        </w:rPr>
        <w:t>月</w:t>
      </w:r>
      <w:r>
        <w:rPr>
          <w:rFonts w:hint="eastAsia"/>
        </w:rPr>
        <w:t>19</w:t>
      </w:r>
      <w:r>
        <w:rPr>
          <w:rFonts w:hint="eastAsia"/>
        </w:rPr>
        <w:t>日、理研の再現実験の結果</w:t>
      </w:r>
      <w:r w:rsidR="00AA4116">
        <w:rPr>
          <w:rFonts w:hint="eastAsia"/>
        </w:rPr>
        <w:t>が出た</w:t>
      </w:r>
      <w:r>
        <w:rPr>
          <w:rFonts w:hint="eastAsia"/>
        </w:rPr>
        <w:t>：「</w:t>
      </w:r>
      <w:r>
        <w:rPr>
          <w:rFonts w:hint="eastAsia"/>
        </w:rPr>
        <w:t>STAP</w:t>
      </w:r>
      <w:r>
        <w:rPr>
          <w:rFonts w:hint="eastAsia"/>
        </w:rPr>
        <w:t>細胞はなかった」</w:t>
      </w:r>
      <w:r w:rsidR="00356AE0">
        <w:rPr>
          <w:rFonts w:hint="eastAsia"/>
        </w:rPr>
        <w:t>と発表</w:t>
      </w:r>
      <w:r w:rsidR="001766F4">
        <w:rPr>
          <w:rFonts w:hint="eastAsia"/>
        </w:rPr>
        <w:t>。小保方、理研を退職</w:t>
      </w:r>
    </w:p>
    <w:p w:rsidR="00D817FD" w:rsidRPr="008A235C" w:rsidRDefault="00D817FD" w:rsidP="00D817FD">
      <w:pPr>
        <w:rPr>
          <w:b/>
          <w:u w:val="single"/>
        </w:rPr>
      </w:pPr>
      <w:r w:rsidRPr="008A235C">
        <w:rPr>
          <w:rFonts w:hint="eastAsia"/>
          <w:b/>
          <w:u w:val="single"/>
        </w:rPr>
        <w:t>論文不正について</w:t>
      </w:r>
    </w:p>
    <w:p w:rsidR="005F5F2B" w:rsidRDefault="00D817FD" w:rsidP="009B52E3">
      <w:pPr>
        <w:pStyle w:val="a3"/>
        <w:numPr>
          <w:ilvl w:val="0"/>
          <w:numId w:val="1"/>
        </w:numPr>
        <w:ind w:leftChars="0"/>
      </w:pPr>
      <w:r>
        <w:rPr>
          <w:rFonts w:hint="eastAsia"/>
        </w:rPr>
        <w:t>ES</w:t>
      </w:r>
      <w:r>
        <w:rPr>
          <w:rFonts w:hint="eastAsia"/>
        </w:rPr>
        <w:t>細胞混入疑惑</w:t>
      </w:r>
      <w:r w:rsidR="004C65AD">
        <w:rPr>
          <w:rFonts w:hint="eastAsia"/>
        </w:rPr>
        <w:t>→小保方</w:t>
      </w:r>
      <w:r w:rsidR="009B52E3">
        <w:rPr>
          <w:rFonts w:hint="eastAsia"/>
        </w:rPr>
        <w:t>研究室に</w:t>
      </w:r>
      <w:r w:rsidR="004C65AD">
        <w:rPr>
          <w:rFonts w:hint="eastAsia"/>
        </w:rPr>
        <w:t>あっ</w:t>
      </w:r>
      <w:r w:rsidR="009B52E3">
        <w:rPr>
          <w:rFonts w:hint="eastAsia"/>
        </w:rPr>
        <w:t>た</w:t>
      </w:r>
      <w:r w:rsidR="009B52E3">
        <w:rPr>
          <w:rFonts w:hint="eastAsia"/>
        </w:rPr>
        <w:t>ES</w:t>
      </w:r>
      <w:r w:rsidR="009B52E3">
        <w:rPr>
          <w:rFonts w:hint="eastAsia"/>
        </w:rPr>
        <w:t>細胞はマウスの系統が異なるので混入はありえない</w:t>
      </w:r>
    </w:p>
    <w:p w:rsidR="005F5F2B" w:rsidRDefault="00D817FD" w:rsidP="009B52E3">
      <w:pPr>
        <w:pStyle w:val="a3"/>
        <w:numPr>
          <w:ilvl w:val="0"/>
          <w:numId w:val="1"/>
        </w:numPr>
        <w:ind w:leftChars="0"/>
      </w:pPr>
      <w:r>
        <w:rPr>
          <w:rFonts w:hint="eastAsia"/>
        </w:rPr>
        <w:t>写真の切り貼りなどの不正</w:t>
      </w:r>
      <w:r w:rsidR="009B52E3">
        <w:rPr>
          <w:rFonts w:hint="eastAsia"/>
        </w:rPr>
        <w:t>→小保方の著書「あの日」での反論は一定の説得力あり、単純にクロと決めきれない</w:t>
      </w:r>
    </w:p>
    <w:p w:rsidR="00D817FD" w:rsidRDefault="00D817FD" w:rsidP="00D817FD">
      <w:pPr>
        <w:pStyle w:val="a3"/>
        <w:numPr>
          <w:ilvl w:val="0"/>
          <w:numId w:val="1"/>
        </w:numPr>
        <w:ind w:leftChars="0"/>
      </w:pPr>
      <w:r>
        <w:rPr>
          <w:rFonts w:hint="eastAsia"/>
        </w:rPr>
        <w:t>理研の再現実験</w:t>
      </w:r>
      <w:r w:rsidR="004C65AD">
        <w:rPr>
          <w:rFonts w:hint="eastAsia"/>
        </w:rPr>
        <w:t>→再現するなら小保方・若山コンビでやるべきなのに若山ははずされた</w:t>
      </w:r>
    </w:p>
    <w:p w:rsidR="005F5F2B" w:rsidRDefault="005F5F2B" w:rsidP="005F5F2B">
      <w:pPr>
        <w:pStyle w:val="a3"/>
        <w:numPr>
          <w:ilvl w:val="0"/>
          <w:numId w:val="5"/>
        </w:numPr>
        <w:ind w:leftChars="0"/>
      </w:pPr>
      <w:r>
        <w:rPr>
          <w:rFonts w:hint="eastAsia"/>
        </w:rPr>
        <w:t>この報告書に「</w:t>
      </w:r>
      <w:r>
        <w:rPr>
          <w:rFonts w:hint="eastAsia"/>
        </w:rPr>
        <w:t>STAP</w:t>
      </w:r>
      <w:r>
        <w:rPr>
          <w:rFonts w:hint="eastAsia"/>
        </w:rPr>
        <w:t>細胞ができた」と明記されている。つまり</w:t>
      </w:r>
      <w:r w:rsidR="004C65AD">
        <w:rPr>
          <w:rFonts w:hint="eastAsia"/>
        </w:rPr>
        <w:t>、</w:t>
      </w:r>
      <w:r w:rsidR="004C65AD">
        <w:rPr>
          <w:rFonts w:hint="eastAsia"/>
        </w:rPr>
        <w:t>(1)</w:t>
      </w:r>
      <w:r>
        <w:rPr>
          <w:rFonts w:hint="eastAsia"/>
        </w:rPr>
        <w:t>Oct4</w:t>
      </w:r>
      <w:r>
        <w:rPr>
          <w:rFonts w:hint="eastAsia"/>
        </w:rPr>
        <w:t>と</w:t>
      </w:r>
      <w:r w:rsidR="004C65AD">
        <w:rPr>
          <w:rFonts w:hint="eastAsia"/>
        </w:rPr>
        <w:t>(2)</w:t>
      </w:r>
      <w:r>
        <w:rPr>
          <w:rFonts w:hint="eastAsia"/>
        </w:rPr>
        <w:t>TCR</w:t>
      </w:r>
      <w:r>
        <w:rPr>
          <w:rFonts w:hint="eastAsia"/>
        </w:rPr>
        <w:t>再構成は発現した。</w:t>
      </w:r>
    </w:p>
    <w:p w:rsidR="008F3142" w:rsidRDefault="005F5F2B" w:rsidP="008F3142">
      <w:pPr>
        <w:pStyle w:val="a3"/>
        <w:numPr>
          <w:ilvl w:val="0"/>
          <w:numId w:val="5"/>
        </w:numPr>
        <w:ind w:leftChars="0"/>
      </w:pPr>
      <w:r>
        <w:rPr>
          <w:rFonts w:hint="eastAsia"/>
        </w:rPr>
        <w:t>しかしながら、</w:t>
      </w:r>
      <w:r w:rsidR="004C65AD">
        <w:rPr>
          <w:rFonts w:hint="eastAsia"/>
        </w:rPr>
        <w:t>(3)</w:t>
      </w:r>
      <w:r>
        <w:rPr>
          <w:rFonts w:hint="eastAsia"/>
        </w:rPr>
        <w:t>キメラ・マウスが作製できなかったことで「</w:t>
      </w:r>
      <w:r>
        <w:rPr>
          <w:rFonts w:hint="eastAsia"/>
        </w:rPr>
        <w:t>STAP</w:t>
      </w:r>
      <w:r>
        <w:rPr>
          <w:rFonts w:hint="eastAsia"/>
        </w:rPr>
        <w:t>細胞なし」との結論になった。</w:t>
      </w:r>
    </w:p>
    <w:p w:rsidR="008A235C" w:rsidRPr="00F0391E" w:rsidRDefault="00F0391E" w:rsidP="008A235C">
      <w:pPr>
        <w:pStyle w:val="a3"/>
        <w:numPr>
          <w:ilvl w:val="0"/>
          <w:numId w:val="6"/>
        </w:numPr>
        <w:ind w:leftChars="0"/>
        <w:rPr>
          <w:u w:val="single"/>
        </w:rPr>
      </w:pPr>
      <w:r w:rsidRPr="00F0391E">
        <w:rPr>
          <w:rFonts w:hint="eastAsia"/>
          <w:u w:val="single"/>
        </w:rPr>
        <w:t>当時、</w:t>
      </w:r>
      <w:r w:rsidR="008A235C" w:rsidRPr="00F0391E">
        <w:rPr>
          <w:rFonts w:hint="eastAsia"/>
          <w:u w:val="single"/>
        </w:rPr>
        <w:t>ES</w:t>
      </w:r>
      <w:r w:rsidR="008A235C" w:rsidRPr="00F0391E">
        <w:rPr>
          <w:rFonts w:hint="eastAsia"/>
          <w:u w:val="single"/>
        </w:rPr>
        <w:t>細胞混入なしであれば、若山は小保方から受け取った「</w:t>
      </w:r>
      <w:r w:rsidR="008A235C" w:rsidRPr="00F0391E">
        <w:rPr>
          <w:rFonts w:hint="eastAsia"/>
          <w:u w:val="single"/>
        </w:rPr>
        <w:t>STAP</w:t>
      </w:r>
      <w:r w:rsidR="004C65AD">
        <w:rPr>
          <w:rFonts w:hint="eastAsia"/>
          <w:u w:val="single"/>
        </w:rPr>
        <w:t>細胞」でキメラ・マウスの</w:t>
      </w:r>
      <w:r w:rsidR="008A235C" w:rsidRPr="00F0391E">
        <w:rPr>
          <w:rFonts w:hint="eastAsia"/>
          <w:u w:val="single"/>
        </w:rPr>
        <w:t>作製</w:t>
      </w:r>
      <w:r w:rsidR="004C65AD">
        <w:rPr>
          <w:rFonts w:hint="eastAsia"/>
          <w:u w:val="single"/>
        </w:rPr>
        <w:t>に成功</w:t>
      </w:r>
      <w:r w:rsidR="008A235C" w:rsidRPr="00F0391E">
        <w:rPr>
          <w:rFonts w:hint="eastAsia"/>
          <w:u w:val="single"/>
        </w:rPr>
        <w:t>しているので、その「</w:t>
      </w:r>
      <w:r w:rsidR="008A235C" w:rsidRPr="00F0391E">
        <w:rPr>
          <w:rFonts w:hint="eastAsia"/>
          <w:u w:val="single"/>
        </w:rPr>
        <w:t>STAP</w:t>
      </w:r>
      <w:r w:rsidR="008A235C" w:rsidRPr="00F0391E">
        <w:rPr>
          <w:rFonts w:hint="eastAsia"/>
          <w:u w:val="single"/>
        </w:rPr>
        <w:t>細胞」は真正の</w:t>
      </w:r>
      <w:r w:rsidR="008A235C" w:rsidRPr="00F0391E">
        <w:rPr>
          <w:rFonts w:hint="eastAsia"/>
          <w:u w:val="single"/>
        </w:rPr>
        <w:t>STAP</w:t>
      </w:r>
      <w:r w:rsidR="008A235C" w:rsidRPr="00F0391E">
        <w:rPr>
          <w:rFonts w:hint="eastAsia"/>
          <w:u w:val="single"/>
        </w:rPr>
        <w:t>細胞だったはずである。</w:t>
      </w:r>
    </w:p>
    <w:p w:rsidR="008F3142" w:rsidRPr="008A235C" w:rsidRDefault="008F3142" w:rsidP="008F3142">
      <w:pPr>
        <w:rPr>
          <w:b/>
          <w:u w:val="single"/>
        </w:rPr>
      </w:pPr>
      <w:r w:rsidRPr="008A235C">
        <w:rPr>
          <w:rFonts w:hint="eastAsia"/>
          <w:b/>
          <w:u w:val="single"/>
        </w:rPr>
        <w:t>その後</w:t>
      </w:r>
    </w:p>
    <w:p w:rsidR="009B52E3" w:rsidRDefault="009B52E3" w:rsidP="004D3445">
      <w:pPr>
        <w:pStyle w:val="a3"/>
        <w:numPr>
          <w:ilvl w:val="0"/>
          <w:numId w:val="1"/>
        </w:numPr>
        <w:ind w:leftChars="0"/>
      </w:pPr>
      <w:r>
        <w:rPr>
          <w:rFonts w:hint="eastAsia"/>
        </w:rPr>
        <w:t>2014</w:t>
      </w:r>
      <w:r>
        <w:rPr>
          <w:rFonts w:hint="eastAsia"/>
        </w:rPr>
        <w:t>年</w:t>
      </w:r>
      <w:r>
        <w:rPr>
          <w:rFonts w:hint="eastAsia"/>
        </w:rPr>
        <w:t>4</w:t>
      </w:r>
      <w:r>
        <w:rPr>
          <w:rFonts w:hint="eastAsia"/>
        </w:rPr>
        <w:t>月</w:t>
      </w:r>
      <w:r>
        <w:rPr>
          <w:rFonts w:hint="eastAsia"/>
        </w:rPr>
        <w:t>12</w:t>
      </w:r>
      <w:r>
        <w:rPr>
          <w:rFonts w:hint="eastAsia"/>
        </w:rPr>
        <w:t>日東北大学</w:t>
      </w:r>
      <w:r w:rsidR="00356AE0">
        <w:rPr>
          <w:rFonts w:hint="eastAsia"/>
        </w:rPr>
        <w:t>の出澤真理他が</w:t>
      </w:r>
      <w:r w:rsidR="00356AE0">
        <w:rPr>
          <w:rFonts w:hint="eastAsia"/>
        </w:rPr>
        <w:t>Muse</w:t>
      </w:r>
      <w:r w:rsidR="00356AE0">
        <w:rPr>
          <w:rFonts w:hint="eastAsia"/>
        </w:rPr>
        <w:t>細胞を発見したとの論文発表、</w:t>
      </w:r>
      <w:r w:rsidR="00356AE0">
        <w:rPr>
          <w:rFonts w:hint="eastAsia"/>
        </w:rPr>
        <w:t>STAP</w:t>
      </w:r>
      <w:r w:rsidR="00356AE0">
        <w:rPr>
          <w:rFonts w:hint="eastAsia"/>
        </w:rPr>
        <w:t>細胞自体ではないが</w:t>
      </w:r>
      <w:r w:rsidR="00356AE0">
        <w:rPr>
          <w:rFonts w:hint="eastAsia"/>
        </w:rPr>
        <w:t>STAP</w:t>
      </w:r>
      <w:r w:rsidR="00356AE0">
        <w:rPr>
          <w:rFonts w:hint="eastAsia"/>
        </w:rPr>
        <w:t>仮説の延長線上にあるものとの評価あり</w:t>
      </w:r>
    </w:p>
    <w:p w:rsidR="004D3445" w:rsidRDefault="004D3445" w:rsidP="004D3445">
      <w:pPr>
        <w:pStyle w:val="a3"/>
        <w:numPr>
          <w:ilvl w:val="0"/>
          <w:numId w:val="1"/>
        </w:numPr>
        <w:ind w:leftChars="0"/>
      </w:pPr>
      <w:r>
        <w:rPr>
          <w:rFonts w:hint="eastAsia"/>
        </w:rPr>
        <w:t>2015</w:t>
      </w:r>
      <w:r>
        <w:rPr>
          <w:rFonts w:hint="eastAsia"/>
        </w:rPr>
        <w:t>年</w:t>
      </w:r>
      <w:r>
        <w:rPr>
          <w:rFonts w:hint="eastAsia"/>
        </w:rPr>
        <w:t>11</w:t>
      </w:r>
      <w:r>
        <w:rPr>
          <w:rFonts w:hint="eastAsia"/>
        </w:rPr>
        <w:t>月</w:t>
      </w:r>
      <w:r>
        <w:rPr>
          <w:rFonts w:hint="eastAsia"/>
        </w:rPr>
        <w:t>27</w:t>
      </w:r>
      <w:r>
        <w:rPr>
          <w:rFonts w:hint="eastAsia"/>
        </w:rPr>
        <w:t>日</w:t>
      </w:r>
      <w:r w:rsidR="00356AE0">
        <w:rPr>
          <w:rFonts w:hint="eastAsia"/>
        </w:rPr>
        <w:t>テキサス大学他</w:t>
      </w:r>
      <w:r w:rsidR="008F3142">
        <w:rPr>
          <w:rFonts w:hint="eastAsia"/>
        </w:rPr>
        <w:t>が</w:t>
      </w:r>
      <w:proofErr w:type="spellStart"/>
      <w:r w:rsidR="008F3142">
        <w:rPr>
          <w:rFonts w:hint="eastAsia"/>
        </w:rPr>
        <w:t>iMuSCS</w:t>
      </w:r>
      <w:proofErr w:type="spellEnd"/>
      <w:r w:rsidR="008F3142">
        <w:rPr>
          <w:rFonts w:hint="eastAsia"/>
        </w:rPr>
        <w:t>細胞の論文を発表</w:t>
      </w:r>
      <w:r>
        <w:rPr>
          <w:rFonts w:hint="eastAsia"/>
        </w:rPr>
        <w:t>、</w:t>
      </w:r>
      <w:r w:rsidR="00356AE0">
        <w:rPr>
          <w:rFonts w:hint="eastAsia"/>
        </w:rPr>
        <w:t>原理的には</w:t>
      </w:r>
      <w:r>
        <w:rPr>
          <w:rFonts w:hint="eastAsia"/>
        </w:rPr>
        <w:t>STAP</w:t>
      </w:r>
      <w:r w:rsidR="009B52E3">
        <w:rPr>
          <w:rFonts w:hint="eastAsia"/>
        </w:rPr>
        <w:t>細胞</w:t>
      </w:r>
      <w:r w:rsidR="00356AE0">
        <w:rPr>
          <w:rFonts w:hint="eastAsia"/>
        </w:rPr>
        <w:t>と同種のものとの評価あり</w:t>
      </w:r>
    </w:p>
    <w:p w:rsidR="004D3445" w:rsidRDefault="004D3445" w:rsidP="004D3445">
      <w:pPr>
        <w:pStyle w:val="a3"/>
        <w:numPr>
          <w:ilvl w:val="0"/>
          <w:numId w:val="1"/>
        </w:numPr>
        <w:ind w:leftChars="0"/>
      </w:pPr>
      <w:r>
        <w:rPr>
          <w:rFonts w:hint="eastAsia"/>
        </w:rPr>
        <w:t>2016</w:t>
      </w:r>
      <w:r>
        <w:rPr>
          <w:rFonts w:hint="eastAsia"/>
        </w:rPr>
        <w:t>年</w:t>
      </w:r>
      <w:r>
        <w:rPr>
          <w:rFonts w:hint="eastAsia"/>
        </w:rPr>
        <w:t>3</w:t>
      </w:r>
      <w:r>
        <w:rPr>
          <w:rFonts w:hint="eastAsia"/>
        </w:rPr>
        <w:t>月</w:t>
      </w:r>
      <w:r>
        <w:rPr>
          <w:rFonts w:hint="eastAsia"/>
        </w:rPr>
        <w:t>10</w:t>
      </w:r>
      <w:r w:rsidR="00356AE0">
        <w:rPr>
          <w:rFonts w:hint="eastAsia"/>
        </w:rPr>
        <w:t>日独</w:t>
      </w:r>
      <w:r>
        <w:rPr>
          <w:rFonts w:hint="eastAsia"/>
        </w:rPr>
        <w:t>ハイデルベルグ大学が</w:t>
      </w:r>
      <w:r>
        <w:rPr>
          <w:rFonts w:hint="eastAsia"/>
        </w:rPr>
        <w:t>STAP</w:t>
      </w:r>
      <w:r>
        <w:rPr>
          <w:rFonts w:hint="eastAsia"/>
        </w:rPr>
        <w:t>現象を確認したと発表</w:t>
      </w:r>
    </w:p>
    <w:p w:rsidR="003A3C75" w:rsidRDefault="001766F4" w:rsidP="004C65AD">
      <w:pPr>
        <w:pStyle w:val="a3"/>
        <w:numPr>
          <w:ilvl w:val="0"/>
          <w:numId w:val="1"/>
        </w:numPr>
        <w:ind w:leftChars="0"/>
      </w:pPr>
      <w:r>
        <w:rPr>
          <w:rFonts w:hint="eastAsia"/>
        </w:rPr>
        <w:t>ちなみに、</w:t>
      </w:r>
      <w:r w:rsidR="004D3445">
        <w:rPr>
          <w:rFonts w:hint="eastAsia"/>
        </w:rPr>
        <w:t>現在も</w:t>
      </w:r>
      <w:r w:rsidR="004D3445">
        <w:rPr>
          <w:rFonts w:hint="eastAsia"/>
        </w:rPr>
        <w:t>STAP</w:t>
      </w:r>
      <w:r w:rsidR="004D3445">
        <w:rPr>
          <w:rFonts w:hint="eastAsia"/>
        </w:rPr>
        <w:t>細胞特許は国際出願ペンディング中（</w:t>
      </w:r>
      <w:r w:rsidR="002618E9">
        <w:rPr>
          <w:rFonts w:hint="eastAsia"/>
        </w:rPr>
        <w:t>権利者は小保方</w:t>
      </w:r>
      <w:r w:rsidR="002618E9">
        <w:rPr>
          <w:rFonts w:hint="eastAsia"/>
        </w:rPr>
        <w:t>&amp;</w:t>
      </w:r>
      <w:r w:rsidR="002618E9">
        <w:rPr>
          <w:rFonts w:hint="eastAsia"/>
        </w:rPr>
        <w:t>ﾊﾞｶﾝﾃｨ教授、</w:t>
      </w:r>
      <w:bookmarkStart w:id="0" w:name="_GoBack"/>
      <w:bookmarkEnd w:id="0"/>
      <w:r w:rsidR="004D3445">
        <w:rPr>
          <w:rFonts w:hint="eastAsia"/>
        </w:rPr>
        <w:t>理研は権利放棄済み）</w:t>
      </w:r>
    </w:p>
    <w:p w:rsidR="003A3C75" w:rsidRPr="003A3C75" w:rsidRDefault="003A3C75" w:rsidP="003A3C75">
      <w:pPr>
        <w:pStyle w:val="a3"/>
        <w:ind w:leftChars="0" w:left="0"/>
        <w:jc w:val="right"/>
        <w:rPr>
          <w:rFonts w:ascii="AR P明朝体L" w:hAnsi="AR P明朝体L"/>
          <w:color w:val="000000"/>
          <w:szCs w:val="20"/>
        </w:rPr>
      </w:pPr>
      <w:r>
        <w:rPr>
          <w:rFonts w:asciiTheme="minorHAnsi" w:hAnsiTheme="minorHAnsi" w:hint="eastAsia"/>
          <w:color w:val="000000"/>
          <w:szCs w:val="20"/>
        </w:rPr>
        <w:t>以上</w:t>
      </w:r>
    </w:p>
    <w:sectPr w:rsidR="003A3C75" w:rsidRPr="003A3C75" w:rsidSect="00F0391E">
      <w:pgSz w:w="11906" w:h="16838" w:code="9"/>
      <w:pgMar w:top="1247" w:right="1134" w:bottom="1247" w:left="1134" w:header="851" w:footer="992" w:gutter="0"/>
      <w:cols w:space="425"/>
      <w:docGrid w:type="linesAndChars" w:linePitch="286" w:charSpace="-3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01" w:rsidRDefault="00646F01" w:rsidP="004C6083">
      <w:r>
        <w:separator/>
      </w:r>
    </w:p>
  </w:endnote>
  <w:endnote w:type="continuationSeparator" w:id="0">
    <w:p w:rsidR="00646F01" w:rsidRDefault="00646F01" w:rsidP="004C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01" w:rsidRDefault="00646F01" w:rsidP="004C6083">
      <w:r>
        <w:separator/>
      </w:r>
    </w:p>
  </w:footnote>
  <w:footnote w:type="continuationSeparator" w:id="0">
    <w:p w:rsidR="00646F01" w:rsidRDefault="00646F01" w:rsidP="004C6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7538"/>
    <w:multiLevelType w:val="hybridMultilevel"/>
    <w:tmpl w:val="5C3281B0"/>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18884666"/>
    <w:multiLevelType w:val="hybridMultilevel"/>
    <w:tmpl w:val="1576C4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E20E50"/>
    <w:multiLevelType w:val="hybridMultilevel"/>
    <w:tmpl w:val="EA34886C"/>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4E0A2641"/>
    <w:multiLevelType w:val="hybridMultilevel"/>
    <w:tmpl w:val="A39E53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4E5FEA"/>
    <w:multiLevelType w:val="hybridMultilevel"/>
    <w:tmpl w:val="D82CA6F8"/>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68357B72"/>
    <w:multiLevelType w:val="hybridMultilevel"/>
    <w:tmpl w:val="1136ADA4"/>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4F"/>
    <w:rsid w:val="001766F4"/>
    <w:rsid w:val="001E5A19"/>
    <w:rsid w:val="00254AA7"/>
    <w:rsid w:val="002618E9"/>
    <w:rsid w:val="002A2853"/>
    <w:rsid w:val="00356AE0"/>
    <w:rsid w:val="003A3C75"/>
    <w:rsid w:val="004C6083"/>
    <w:rsid w:val="004C65AD"/>
    <w:rsid w:val="004D3445"/>
    <w:rsid w:val="005E15D2"/>
    <w:rsid w:val="005F5F2B"/>
    <w:rsid w:val="00646F01"/>
    <w:rsid w:val="006F08CC"/>
    <w:rsid w:val="008666DA"/>
    <w:rsid w:val="008A235C"/>
    <w:rsid w:val="008F3142"/>
    <w:rsid w:val="00924879"/>
    <w:rsid w:val="009B52E3"/>
    <w:rsid w:val="00AA4004"/>
    <w:rsid w:val="00AA4116"/>
    <w:rsid w:val="00B91501"/>
    <w:rsid w:val="00CC4687"/>
    <w:rsid w:val="00D77F3C"/>
    <w:rsid w:val="00D817FD"/>
    <w:rsid w:val="00DD714F"/>
    <w:rsid w:val="00F0391E"/>
    <w:rsid w:val="00F07FF6"/>
    <w:rsid w:val="00FA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4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14F"/>
    <w:pPr>
      <w:ind w:leftChars="400" w:left="840"/>
    </w:pPr>
  </w:style>
  <w:style w:type="paragraph" w:styleId="a4">
    <w:name w:val="header"/>
    <w:basedOn w:val="a"/>
    <w:link w:val="a5"/>
    <w:uiPriority w:val="99"/>
    <w:unhideWhenUsed/>
    <w:rsid w:val="004C6083"/>
    <w:pPr>
      <w:tabs>
        <w:tab w:val="center" w:pos="4252"/>
        <w:tab w:val="right" w:pos="8504"/>
      </w:tabs>
      <w:snapToGrid w:val="0"/>
    </w:pPr>
  </w:style>
  <w:style w:type="character" w:customStyle="1" w:styleId="a5">
    <w:name w:val="ヘッダー (文字)"/>
    <w:basedOn w:val="a0"/>
    <w:link w:val="a4"/>
    <w:uiPriority w:val="99"/>
    <w:rsid w:val="004C6083"/>
    <w:rPr>
      <w:rFonts w:ascii="Century" w:eastAsia="AR P明朝体L" w:hAnsi="Century"/>
      <w:sz w:val="20"/>
    </w:rPr>
  </w:style>
  <w:style w:type="paragraph" w:styleId="a6">
    <w:name w:val="footer"/>
    <w:basedOn w:val="a"/>
    <w:link w:val="a7"/>
    <w:uiPriority w:val="99"/>
    <w:unhideWhenUsed/>
    <w:rsid w:val="004C6083"/>
    <w:pPr>
      <w:tabs>
        <w:tab w:val="center" w:pos="4252"/>
        <w:tab w:val="right" w:pos="8504"/>
      </w:tabs>
      <w:snapToGrid w:val="0"/>
    </w:pPr>
  </w:style>
  <w:style w:type="character" w:customStyle="1" w:styleId="a7">
    <w:name w:val="フッター (文字)"/>
    <w:basedOn w:val="a0"/>
    <w:link w:val="a6"/>
    <w:uiPriority w:val="99"/>
    <w:rsid w:val="004C6083"/>
    <w:rPr>
      <w:rFonts w:ascii="Century" w:eastAsia="AR P明朝体L" w:hAnsi="Century"/>
      <w:sz w:val="20"/>
    </w:rPr>
  </w:style>
  <w:style w:type="paragraph" w:styleId="a8">
    <w:name w:val="Closing"/>
    <w:basedOn w:val="a"/>
    <w:link w:val="a9"/>
    <w:uiPriority w:val="99"/>
    <w:unhideWhenUsed/>
    <w:rsid w:val="004C6083"/>
    <w:pPr>
      <w:jc w:val="right"/>
    </w:pPr>
  </w:style>
  <w:style w:type="character" w:customStyle="1" w:styleId="a9">
    <w:name w:val="結語 (文字)"/>
    <w:basedOn w:val="a0"/>
    <w:link w:val="a8"/>
    <w:uiPriority w:val="99"/>
    <w:rsid w:val="004C6083"/>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4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14F"/>
    <w:pPr>
      <w:ind w:leftChars="400" w:left="840"/>
    </w:pPr>
  </w:style>
  <w:style w:type="paragraph" w:styleId="a4">
    <w:name w:val="header"/>
    <w:basedOn w:val="a"/>
    <w:link w:val="a5"/>
    <w:uiPriority w:val="99"/>
    <w:unhideWhenUsed/>
    <w:rsid w:val="004C6083"/>
    <w:pPr>
      <w:tabs>
        <w:tab w:val="center" w:pos="4252"/>
        <w:tab w:val="right" w:pos="8504"/>
      </w:tabs>
      <w:snapToGrid w:val="0"/>
    </w:pPr>
  </w:style>
  <w:style w:type="character" w:customStyle="1" w:styleId="a5">
    <w:name w:val="ヘッダー (文字)"/>
    <w:basedOn w:val="a0"/>
    <w:link w:val="a4"/>
    <w:uiPriority w:val="99"/>
    <w:rsid w:val="004C6083"/>
    <w:rPr>
      <w:rFonts w:ascii="Century" w:eastAsia="AR P明朝体L" w:hAnsi="Century"/>
      <w:sz w:val="20"/>
    </w:rPr>
  </w:style>
  <w:style w:type="paragraph" w:styleId="a6">
    <w:name w:val="footer"/>
    <w:basedOn w:val="a"/>
    <w:link w:val="a7"/>
    <w:uiPriority w:val="99"/>
    <w:unhideWhenUsed/>
    <w:rsid w:val="004C6083"/>
    <w:pPr>
      <w:tabs>
        <w:tab w:val="center" w:pos="4252"/>
        <w:tab w:val="right" w:pos="8504"/>
      </w:tabs>
      <w:snapToGrid w:val="0"/>
    </w:pPr>
  </w:style>
  <w:style w:type="character" w:customStyle="1" w:styleId="a7">
    <w:name w:val="フッター (文字)"/>
    <w:basedOn w:val="a0"/>
    <w:link w:val="a6"/>
    <w:uiPriority w:val="99"/>
    <w:rsid w:val="004C6083"/>
    <w:rPr>
      <w:rFonts w:ascii="Century" w:eastAsia="AR P明朝体L" w:hAnsi="Century"/>
      <w:sz w:val="20"/>
    </w:rPr>
  </w:style>
  <w:style w:type="paragraph" w:styleId="a8">
    <w:name w:val="Closing"/>
    <w:basedOn w:val="a"/>
    <w:link w:val="a9"/>
    <w:uiPriority w:val="99"/>
    <w:unhideWhenUsed/>
    <w:rsid w:val="004C6083"/>
    <w:pPr>
      <w:jc w:val="right"/>
    </w:pPr>
  </w:style>
  <w:style w:type="character" w:customStyle="1" w:styleId="a9">
    <w:name w:val="結語 (文字)"/>
    <w:basedOn w:val="a0"/>
    <w:link w:val="a8"/>
    <w:uiPriority w:val="99"/>
    <w:rsid w:val="004C6083"/>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9F5D-A095-414A-B648-842562E3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5</cp:revision>
  <dcterms:created xsi:type="dcterms:W3CDTF">2017-09-02T12:51:00Z</dcterms:created>
  <dcterms:modified xsi:type="dcterms:W3CDTF">2017-09-23T02:06:00Z</dcterms:modified>
</cp:coreProperties>
</file>