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94" w:rsidRDefault="006D275E" w:rsidP="006D275E">
      <w:pPr>
        <w:jc w:val="right"/>
      </w:pPr>
      <w:r>
        <w:rPr>
          <w:rFonts w:hint="eastAsia"/>
        </w:rPr>
        <w:t>２０１６．６．１７</w:t>
      </w:r>
    </w:p>
    <w:p w:rsidR="006D275E" w:rsidRDefault="006D275E" w:rsidP="006D275E">
      <w:pPr>
        <w:jc w:val="right"/>
      </w:pPr>
      <w:r>
        <w:rPr>
          <w:rFonts w:hint="eastAsia"/>
        </w:rPr>
        <w:t>大草</w:t>
      </w:r>
    </w:p>
    <w:p w:rsidR="006D275E" w:rsidRDefault="006D275E" w:rsidP="006D275E">
      <w:pPr>
        <w:jc w:val="center"/>
      </w:pPr>
      <w:r>
        <w:rPr>
          <w:rFonts w:hint="eastAsia"/>
        </w:rPr>
        <w:t>仏教の倫理と日本人のコンプライアンスの意識</w:t>
      </w:r>
    </w:p>
    <w:p w:rsidR="006D275E" w:rsidRDefault="006D275E" w:rsidP="006D275E">
      <w:pPr>
        <w:jc w:val="center"/>
      </w:pPr>
    </w:p>
    <w:p w:rsidR="006D275E" w:rsidRDefault="006D275E" w:rsidP="006D275E">
      <w:pPr>
        <w:jc w:val="left"/>
      </w:pPr>
      <w:r>
        <w:rPr>
          <w:rFonts w:hint="eastAsia"/>
        </w:rPr>
        <w:t>１．日本人のコンプライアンスの意識とは</w:t>
      </w:r>
    </w:p>
    <w:p w:rsidR="006D275E" w:rsidRDefault="006D275E" w:rsidP="006D275E">
      <w:pPr>
        <w:jc w:val="left"/>
      </w:pPr>
      <w:r>
        <w:rPr>
          <w:rFonts w:hint="eastAsia"/>
        </w:rPr>
        <w:t>（１）法令等諸規則・企業倫理に違反しないこと</w:t>
      </w:r>
      <w:r>
        <w:rPr>
          <w:rFonts w:hint="eastAsia"/>
        </w:rPr>
        <w:t>=</w:t>
      </w:r>
      <w:r>
        <w:rPr>
          <w:rFonts w:hint="eastAsia"/>
        </w:rPr>
        <w:t>規則と道徳の順守。</w:t>
      </w:r>
    </w:p>
    <w:p w:rsidR="006D275E" w:rsidRDefault="006D275E" w:rsidP="006D275E">
      <w:pPr>
        <w:jc w:val="left"/>
      </w:pPr>
      <w:r>
        <w:rPr>
          <w:rFonts w:hint="eastAsia"/>
        </w:rPr>
        <w:t>（２）社会の要請</w:t>
      </w:r>
      <w:r w:rsidR="000C439C">
        <w:rPr>
          <w:rFonts w:hint="eastAsia"/>
        </w:rPr>
        <w:t>や期待</w:t>
      </w:r>
      <w:r>
        <w:rPr>
          <w:rFonts w:hint="eastAsia"/>
        </w:rPr>
        <w:t>に応えること。</w:t>
      </w:r>
    </w:p>
    <w:p w:rsidR="006D275E" w:rsidRDefault="006D275E" w:rsidP="006D275E">
      <w:pPr>
        <w:jc w:val="left"/>
      </w:pPr>
      <w:r>
        <w:rPr>
          <w:rFonts w:hint="eastAsia"/>
        </w:rPr>
        <w:t>（３）公共の福祉に叶い、正しいこと。</w:t>
      </w:r>
    </w:p>
    <w:p w:rsidR="006D275E" w:rsidRDefault="006D275E" w:rsidP="006D275E">
      <w:pPr>
        <w:jc w:val="left"/>
      </w:pPr>
      <w:r>
        <w:rPr>
          <w:rFonts w:hint="eastAsia"/>
        </w:rPr>
        <w:t>（４）</w:t>
      </w:r>
      <w:r w:rsidR="000C439C">
        <w:rPr>
          <w:rFonts w:hint="eastAsia"/>
        </w:rPr>
        <w:t>天に向かって恥ずかしくないこと。</w:t>
      </w:r>
    </w:p>
    <w:p w:rsidR="000C439C" w:rsidRDefault="000C439C" w:rsidP="006D275E">
      <w:pPr>
        <w:jc w:val="left"/>
      </w:pPr>
      <w:r>
        <w:rPr>
          <w:rFonts w:hint="eastAsia"/>
        </w:rPr>
        <w:t>（５）人間の尊厳と品性を重んじること。</w:t>
      </w:r>
    </w:p>
    <w:p w:rsidR="000C439C" w:rsidRDefault="000C439C" w:rsidP="006D275E">
      <w:pPr>
        <w:jc w:val="left"/>
      </w:pPr>
      <w:r>
        <w:rPr>
          <w:rFonts w:hint="eastAsia"/>
        </w:rPr>
        <w:t>（６）金と正義が敵対するときは、正義をとる。（拝金主義はダメ）</w:t>
      </w:r>
    </w:p>
    <w:p w:rsidR="000C439C" w:rsidRDefault="000C439C" w:rsidP="006D275E">
      <w:pPr>
        <w:jc w:val="left"/>
      </w:pPr>
      <w:r>
        <w:rPr>
          <w:rFonts w:hint="eastAsia"/>
        </w:rPr>
        <w:t>（７）環境変化への対応</w:t>
      </w:r>
    </w:p>
    <w:p w:rsidR="000C439C" w:rsidRDefault="000C439C" w:rsidP="006D275E">
      <w:pPr>
        <w:jc w:val="left"/>
      </w:pPr>
      <w:r>
        <w:rPr>
          <w:rFonts w:hint="eastAsia"/>
        </w:rPr>
        <w:t xml:space="preserve">　</w:t>
      </w:r>
    </w:p>
    <w:p w:rsidR="000C439C" w:rsidRDefault="000C439C" w:rsidP="006D275E">
      <w:pPr>
        <w:jc w:val="left"/>
      </w:pPr>
      <w:r>
        <w:rPr>
          <w:rFonts w:hint="eastAsia"/>
        </w:rPr>
        <w:t>２．仏教の倫理とは</w:t>
      </w:r>
    </w:p>
    <w:p w:rsidR="000C439C" w:rsidRDefault="000C439C" w:rsidP="006D275E">
      <w:pPr>
        <w:jc w:val="left"/>
      </w:pPr>
      <w:r>
        <w:rPr>
          <w:rFonts w:hint="eastAsia"/>
        </w:rPr>
        <w:t>（１）五戒</w:t>
      </w:r>
    </w:p>
    <w:p w:rsidR="000C439C" w:rsidRDefault="000C439C" w:rsidP="006D275E">
      <w:pPr>
        <w:jc w:val="left"/>
      </w:pPr>
      <w:r>
        <w:rPr>
          <w:rFonts w:hint="eastAsia"/>
        </w:rPr>
        <w:t xml:space="preserve">　　　・不殺生、不偸盗、不邪淫、不妄語（ウソ）、不飲酒</w:t>
      </w:r>
    </w:p>
    <w:p w:rsidR="000C439C" w:rsidRDefault="000C439C" w:rsidP="006D275E">
      <w:pPr>
        <w:jc w:val="left"/>
      </w:pPr>
      <w:r>
        <w:rPr>
          <w:rFonts w:hint="eastAsia"/>
        </w:rPr>
        <w:t>（２）十善戒</w:t>
      </w:r>
    </w:p>
    <w:p w:rsidR="000C439C" w:rsidRDefault="000C439C" w:rsidP="005C2352">
      <w:pPr>
        <w:ind w:left="840" w:hangingChars="400" w:hanging="840"/>
        <w:jc w:val="left"/>
      </w:pPr>
      <w:r>
        <w:rPr>
          <w:rFonts w:hint="eastAsia"/>
        </w:rPr>
        <w:t xml:space="preserve">　　　・不殺生、不偸盗、不邪淫、不妄語、不悪口</w:t>
      </w:r>
      <w:r w:rsidR="005C2352">
        <w:rPr>
          <w:rFonts w:hint="eastAsia"/>
        </w:rPr>
        <w:t>、不両舌</w:t>
      </w:r>
      <w:r w:rsidR="005C2352">
        <w:rPr>
          <w:rFonts w:hint="eastAsia"/>
        </w:rPr>
        <w:t>(</w:t>
      </w:r>
      <w:r w:rsidR="005C2352">
        <w:rPr>
          <w:rFonts w:hint="eastAsia"/>
        </w:rPr>
        <w:t>２枚舌</w:t>
      </w:r>
      <w:r w:rsidR="005C2352">
        <w:rPr>
          <w:rFonts w:hint="eastAsia"/>
        </w:rPr>
        <w:t>)</w:t>
      </w:r>
      <w:r w:rsidR="005C2352">
        <w:rPr>
          <w:rFonts w:hint="eastAsia"/>
        </w:rPr>
        <w:t>、不綺語（戯言）、　無貪、無瞋（怒り）、正見（邪見にふけらないこと）</w:t>
      </w:r>
    </w:p>
    <w:p w:rsidR="005C2352" w:rsidRDefault="005C2352" w:rsidP="005C2352">
      <w:pPr>
        <w:ind w:left="840" w:hangingChars="400" w:hanging="840"/>
        <w:jc w:val="left"/>
      </w:pPr>
      <w:r>
        <w:rPr>
          <w:rFonts w:hint="eastAsia"/>
        </w:rPr>
        <w:t>（３）</w:t>
      </w:r>
      <w:r w:rsidR="00AD5751">
        <w:rPr>
          <w:rFonts w:hint="eastAsia"/>
        </w:rPr>
        <w:t>その他</w:t>
      </w:r>
    </w:p>
    <w:p w:rsidR="005C2352" w:rsidRDefault="005C2352" w:rsidP="005C2352">
      <w:pPr>
        <w:ind w:left="840" w:hangingChars="400" w:hanging="840"/>
        <w:jc w:val="left"/>
      </w:pPr>
    </w:p>
    <w:p w:rsidR="005C2352" w:rsidRDefault="005C2352" w:rsidP="005C2352">
      <w:pPr>
        <w:ind w:left="840" w:hangingChars="400" w:hanging="840"/>
        <w:jc w:val="left"/>
      </w:pPr>
      <w:r>
        <w:rPr>
          <w:rFonts w:hint="eastAsia"/>
        </w:rPr>
        <w:t>３．関係性</w:t>
      </w:r>
    </w:p>
    <w:p w:rsidR="005C2352" w:rsidRDefault="005C2352" w:rsidP="005C2352">
      <w:pPr>
        <w:ind w:left="840" w:hangingChars="400" w:hanging="840"/>
        <w:jc w:val="left"/>
      </w:pPr>
      <w:r>
        <w:rPr>
          <w:rFonts w:hint="eastAsia"/>
        </w:rPr>
        <w:t>（１）日本人のコンプライアンスの精神には、仏教の倫理が反映されている。</w:t>
      </w:r>
    </w:p>
    <w:p w:rsidR="005C2352" w:rsidRDefault="005C2352" w:rsidP="005C2352">
      <w:pPr>
        <w:ind w:left="840" w:hangingChars="400" w:hanging="840"/>
        <w:jc w:val="left"/>
      </w:pPr>
      <w:r>
        <w:rPr>
          <w:rFonts w:hint="eastAsia"/>
        </w:rPr>
        <w:t>（２）</w:t>
      </w:r>
      <w:r w:rsidR="005278DD">
        <w:rPr>
          <w:rFonts w:hint="eastAsia"/>
        </w:rPr>
        <w:t>仏教の倫理を実践し順守していくことがコンプライアンスの向上につながる。</w:t>
      </w:r>
    </w:p>
    <w:p w:rsidR="005278DD" w:rsidRDefault="005278DD" w:rsidP="005C2352">
      <w:pPr>
        <w:ind w:left="840" w:hangingChars="400" w:hanging="840"/>
        <w:jc w:val="left"/>
      </w:pPr>
      <w:r>
        <w:rPr>
          <w:rFonts w:hint="eastAsia"/>
        </w:rPr>
        <w:t>（３）仏教の伝来以来１５００年の仏教徒としての歴史がバックグラウンドにある。</w:t>
      </w:r>
    </w:p>
    <w:p w:rsidR="005278DD" w:rsidRDefault="005278DD" w:rsidP="005C2352">
      <w:pPr>
        <w:ind w:left="840" w:hangingChars="400" w:hanging="840"/>
        <w:jc w:val="left"/>
      </w:pPr>
    </w:p>
    <w:p w:rsidR="005278DD" w:rsidRDefault="005278DD" w:rsidP="005C2352">
      <w:pPr>
        <w:ind w:left="840" w:hangingChars="400" w:hanging="840"/>
        <w:jc w:val="left"/>
      </w:pPr>
      <w:r>
        <w:rPr>
          <w:rFonts w:hint="eastAsia"/>
        </w:rPr>
        <w:t>４．他の宗教の影響</w:t>
      </w:r>
    </w:p>
    <w:p w:rsidR="005278DD" w:rsidRDefault="005278DD" w:rsidP="005C2352">
      <w:pPr>
        <w:ind w:left="840" w:hangingChars="400" w:hanging="840"/>
        <w:jc w:val="left"/>
      </w:pPr>
      <w:r>
        <w:rPr>
          <w:rFonts w:hint="eastAsia"/>
        </w:rPr>
        <w:t>（１）儒教</w:t>
      </w:r>
    </w:p>
    <w:p w:rsidR="005278DD" w:rsidRDefault="005278DD" w:rsidP="005C2352">
      <w:pPr>
        <w:ind w:left="840" w:hangingChars="400" w:hanging="840"/>
        <w:jc w:val="left"/>
      </w:pPr>
      <w:r>
        <w:rPr>
          <w:rFonts w:hint="eastAsia"/>
        </w:rPr>
        <w:t>（２）キリスト教</w:t>
      </w:r>
    </w:p>
    <w:p w:rsidR="005278DD" w:rsidRDefault="005278DD" w:rsidP="005C2352">
      <w:pPr>
        <w:ind w:left="840" w:hangingChars="400" w:hanging="840"/>
        <w:jc w:val="left"/>
      </w:pPr>
      <w:r>
        <w:rPr>
          <w:rFonts w:hint="eastAsia"/>
        </w:rPr>
        <w:t>（３）神道</w:t>
      </w:r>
    </w:p>
    <w:p w:rsidR="005278DD" w:rsidRDefault="005278DD" w:rsidP="005C2352">
      <w:pPr>
        <w:ind w:left="840" w:hangingChars="400" w:hanging="840"/>
        <w:jc w:val="left"/>
      </w:pPr>
    </w:p>
    <w:p w:rsidR="007F1404" w:rsidRDefault="007F1404" w:rsidP="005C2352">
      <w:pPr>
        <w:ind w:left="840" w:hangingChars="400" w:hanging="840"/>
        <w:jc w:val="left"/>
      </w:pPr>
      <w:r>
        <w:rPr>
          <w:rFonts w:hint="eastAsia"/>
        </w:rPr>
        <w:t>５．教育の必要性</w:t>
      </w:r>
    </w:p>
    <w:p w:rsidR="007F1404" w:rsidRDefault="007F1404" w:rsidP="005C2352">
      <w:pPr>
        <w:ind w:left="840" w:hangingChars="400" w:hanging="840"/>
        <w:jc w:val="left"/>
      </w:pPr>
      <w:r>
        <w:rPr>
          <w:rFonts w:hint="eastAsia"/>
        </w:rPr>
        <w:t xml:space="preserve">　・仏教をはじめ、宗教教育の必要性はあるが実施されてないのでは？</w:t>
      </w:r>
    </w:p>
    <w:p w:rsidR="00AD5751" w:rsidRDefault="00AD5751" w:rsidP="005C2352">
      <w:pPr>
        <w:ind w:left="840" w:hangingChars="400" w:hanging="840"/>
        <w:jc w:val="left"/>
        <w:rPr>
          <w:rFonts w:hint="eastAsia"/>
        </w:rPr>
      </w:pPr>
      <w:r>
        <w:rPr>
          <w:rFonts w:hint="eastAsia"/>
        </w:rPr>
        <w:t xml:space="preserve">　・確率した自由主義経済社会の中では、もう宗教教育は不要となったか？</w:t>
      </w:r>
      <w:bookmarkStart w:id="0" w:name="_GoBack"/>
      <w:bookmarkEnd w:id="0"/>
    </w:p>
    <w:p w:rsidR="005278DD" w:rsidRPr="005C2352" w:rsidRDefault="005278DD" w:rsidP="005278DD">
      <w:pPr>
        <w:ind w:left="840" w:hangingChars="400" w:hanging="840"/>
        <w:jc w:val="right"/>
      </w:pPr>
      <w:r>
        <w:rPr>
          <w:rFonts w:hint="eastAsia"/>
        </w:rPr>
        <w:t>以上</w:t>
      </w:r>
    </w:p>
    <w:sectPr w:rsidR="005278DD" w:rsidRPr="005C23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5E"/>
    <w:rsid w:val="000C439C"/>
    <w:rsid w:val="005278DD"/>
    <w:rsid w:val="005C2352"/>
    <w:rsid w:val="006D275E"/>
    <w:rsid w:val="007F1404"/>
    <w:rsid w:val="00AD5751"/>
    <w:rsid w:val="00C5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1E5A1C-44E2-4E02-BF12-27B8110A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7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6</cp:revision>
  <cp:lastPrinted>2016-06-18T23:36:00Z</cp:lastPrinted>
  <dcterms:created xsi:type="dcterms:W3CDTF">2016-06-18T00:03:00Z</dcterms:created>
  <dcterms:modified xsi:type="dcterms:W3CDTF">2016-06-18T23:37:00Z</dcterms:modified>
</cp:coreProperties>
</file>