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501" w:rsidRPr="00F24501" w:rsidRDefault="00F24501" w:rsidP="00F24501">
      <w:pPr>
        <w:pStyle w:val="a3"/>
        <w:jc w:val="right"/>
        <w:rPr>
          <w:rFonts w:asciiTheme="minorEastAsia" w:eastAsiaTheme="minorEastAsia" w:hAnsiTheme="minorEastAsia"/>
          <w:sz w:val="21"/>
        </w:rPr>
      </w:pPr>
      <w:r w:rsidRPr="00F24501">
        <w:rPr>
          <w:rFonts w:asciiTheme="minorEastAsia" w:eastAsiaTheme="minorEastAsia" w:hAnsiTheme="minorEastAsia" w:hint="eastAsia"/>
          <w:sz w:val="21"/>
        </w:rPr>
        <w:t>2020.8.20</w:t>
      </w:r>
    </w:p>
    <w:p w:rsidR="00F24501" w:rsidRPr="00F24501" w:rsidRDefault="00F24501" w:rsidP="00F24501">
      <w:pPr>
        <w:pStyle w:val="a3"/>
        <w:jc w:val="right"/>
        <w:rPr>
          <w:rFonts w:asciiTheme="minorEastAsia" w:eastAsiaTheme="minorEastAsia" w:hAnsiTheme="minorEastAsia"/>
          <w:sz w:val="21"/>
        </w:rPr>
      </w:pPr>
      <w:r w:rsidRPr="00F24501">
        <w:rPr>
          <w:rFonts w:asciiTheme="minorEastAsia" w:eastAsiaTheme="minorEastAsia" w:hAnsiTheme="minorEastAsia" w:hint="eastAsia"/>
          <w:sz w:val="21"/>
        </w:rPr>
        <w:t>大草</w:t>
      </w:r>
    </w:p>
    <w:p w:rsidR="00F24501" w:rsidRPr="00F24501" w:rsidRDefault="00F24501" w:rsidP="00F24501">
      <w:pPr>
        <w:pStyle w:val="a3"/>
        <w:rPr>
          <w:rFonts w:asciiTheme="minorEastAsia" w:eastAsiaTheme="minorEastAsia" w:hAnsiTheme="minorEastAsia"/>
          <w:b/>
          <w:sz w:val="21"/>
          <w:u w:val="single"/>
        </w:rPr>
      </w:pPr>
      <w:r w:rsidRPr="00F24501">
        <w:rPr>
          <w:rFonts w:asciiTheme="minorEastAsia" w:eastAsiaTheme="minorEastAsia" w:hAnsiTheme="minorEastAsia" w:hint="eastAsia"/>
          <w:b/>
          <w:sz w:val="21"/>
          <w:u w:val="single"/>
        </w:rPr>
        <w:t>「日本無罪論」（田中正明著　新人物往来社1972.7）から。</w:t>
      </w:r>
    </w:p>
    <w:p w:rsidR="00F24501" w:rsidRPr="00F24501" w:rsidRDefault="00F24501" w:rsidP="00F24501">
      <w:pPr>
        <w:pStyle w:val="a3"/>
        <w:rPr>
          <w:rFonts w:asciiTheme="minorEastAsia" w:eastAsiaTheme="minorEastAsia" w:hAnsiTheme="minorEastAsia"/>
          <w:sz w:val="21"/>
        </w:rPr>
      </w:pPr>
    </w:p>
    <w:p w:rsidR="00F24501" w:rsidRPr="00F24501" w:rsidRDefault="00F24501" w:rsidP="00F24501">
      <w:pPr>
        <w:pStyle w:val="a3"/>
        <w:rPr>
          <w:rFonts w:asciiTheme="minorEastAsia" w:eastAsiaTheme="minorEastAsia" w:hAnsiTheme="minorEastAsia"/>
          <w:sz w:val="21"/>
        </w:rPr>
      </w:pPr>
      <w:r w:rsidRPr="00F24501">
        <w:rPr>
          <w:rFonts w:asciiTheme="minorEastAsia" w:eastAsiaTheme="minorEastAsia" w:hAnsiTheme="minorEastAsia" w:hint="eastAsia"/>
          <w:sz w:val="21"/>
        </w:rPr>
        <w:t>（パール判事の見解）</w:t>
      </w:r>
    </w:p>
    <w:p w:rsidR="00F24501" w:rsidRPr="00F24501" w:rsidRDefault="00F24501" w:rsidP="005C2ED5">
      <w:pPr>
        <w:pStyle w:val="a3"/>
        <w:ind w:firstLineChars="100" w:firstLine="210"/>
        <w:rPr>
          <w:rFonts w:asciiTheme="minorEastAsia" w:eastAsiaTheme="minorEastAsia" w:hAnsiTheme="minorEastAsia"/>
          <w:sz w:val="21"/>
        </w:rPr>
      </w:pPr>
      <w:r w:rsidRPr="00F24501">
        <w:rPr>
          <w:rFonts w:asciiTheme="minorEastAsia" w:eastAsiaTheme="minorEastAsia" w:hAnsiTheme="minorEastAsia" w:hint="eastAsia"/>
          <w:sz w:val="21"/>
        </w:rPr>
        <w:t>東京裁判におけるインドのパール判事の見解は、以下の通り</w:t>
      </w:r>
      <w:r w:rsidR="005C2ED5">
        <w:rPr>
          <w:rFonts w:asciiTheme="minorEastAsia" w:eastAsiaTheme="minorEastAsia" w:hAnsiTheme="minorEastAsia" w:hint="eastAsia"/>
          <w:sz w:val="21"/>
        </w:rPr>
        <w:t>だが、</w:t>
      </w:r>
      <w:r w:rsidRPr="00F24501">
        <w:rPr>
          <w:rFonts w:asciiTheme="minorEastAsia" w:eastAsiaTheme="minorEastAsia" w:hAnsiTheme="minorEastAsia" w:hint="eastAsia"/>
          <w:sz w:val="21"/>
        </w:rPr>
        <w:t>全て却下された。</w:t>
      </w:r>
    </w:p>
    <w:p w:rsidR="00F24501" w:rsidRPr="00F24501" w:rsidRDefault="00F24501" w:rsidP="00F24501">
      <w:pPr>
        <w:pStyle w:val="a3"/>
        <w:rPr>
          <w:rFonts w:asciiTheme="minorEastAsia" w:eastAsiaTheme="minorEastAsia" w:hAnsiTheme="minorEastAsia"/>
          <w:sz w:val="21"/>
        </w:rPr>
      </w:pPr>
      <w:r w:rsidRPr="00F24501">
        <w:rPr>
          <w:rFonts w:asciiTheme="minorEastAsia" w:eastAsiaTheme="minorEastAsia" w:hAnsiTheme="minorEastAsia" w:hint="eastAsia"/>
          <w:sz w:val="21"/>
        </w:rPr>
        <w:t>①A</w:t>
      </w:r>
      <w:r w:rsidR="005C2ED5">
        <w:rPr>
          <w:rFonts w:asciiTheme="minorEastAsia" w:eastAsiaTheme="minorEastAsia" w:hAnsiTheme="minorEastAsia" w:hint="eastAsia"/>
          <w:sz w:val="21"/>
        </w:rPr>
        <w:t>級</w:t>
      </w:r>
      <w:r w:rsidRPr="00F24501">
        <w:rPr>
          <w:rFonts w:asciiTheme="minorEastAsia" w:eastAsiaTheme="minorEastAsia" w:hAnsiTheme="minorEastAsia" w:hint="eastAsia"/>
          <w:sz w:val="21"/>
        </w:rPr>
        <w:t>戦犯</w:t>
      </w:r>
      <w:r w:rsidR="005C2ED5">
        <w:rPr>
          <w:rFonts w:asciiTheme="minorEastAsia" w:eastAsiaTheme="minorEastAsia" w:hAnsiTheme="minorEastAsia" w:hint="eastAsia"/>
          <w:sz w:val="21"/>
        </w:rPr>
        <w:t>：</w:t>
      </w:r>
      <w:r w:rsidRPr="00F24501">
        <w:rPr>
          <w:rFonts w:asciiTheme="minorEastAsia" w:eastAsiaTheme="minorEastAsia" w:hAnsiTheme="minorEastAsia" w:hint="eastAsia"/>
          <w:sz w:val="21"/>
        </w:rPr>
        <w:t>平和に対する罪は</w:t>
      </w:r>
      <w:r w:rsidR="005C2ED5">
        <w:rPr>
          <w:rFonts w:asciiTheme="minorEastAsia" w:eastAsiaTheme="minorEastAsia" w:hAnsiTheme="minorEastAsia" w:hint="eastAsia"/>
          <w:sz w:val="21"/>
        </w:rPr>
        <w:t>、</w:t>
      </w:r>
      <w:r w:rsidRPr="00F24501">
        <w:rPr>
          <w:rFonts w:asciiTheme="minorEastAsia" w:eastAsiaTheme="minorEastAsia" w:hAnsiTheme="minorEastAsia" w:hint="eastAsia"/>
          <w:sz w:val="21"/>
        </w:rPr>
        <w:t>事後法であり適用できない。</w:t>
      </w:r>
    </w:p>
    <w:p w:rsidR="00F24501" w:rsidRPr="00F24501" w:rsidRDefault="00F24501" w:rsidP="00F24501">
      <w:pPr>
        <w:pStyle w:val="a3"/>
        <w:rPr>
          <w:rFonts w:asciiTheme="minorEastAsia" w:eastAsiaTheme="minorEastAsia" w:hAnsiTheme="minorEastAsia"/>
          <w:sz w:val="21"/>
        </w:rPr>
      </w:pPr>
      <w:r w:rsidRPr="00F24501">
        <w:rPr>
          <w:rFonts w:asciiTheme="minorEastAsia" w:eastAsiaTheme="minorEastAsia" w:hAnsiTheme="minorEastAsia" w:hint="eastAsia"/>
          <w:sz w:val="21"/>
        </w:rPr>
        <w:t>②日本だけではなく、戦勝国の戦争犯罪も</w:t>
      </w:r>
      <w:r w:rsidR="005C2ED5">
        <w:rPr>
          <w:rFonts w:asciiTheme="minorEastAsia" w:eastAsiaTheme="minorEastAsia" w:hAnsiTheme="minorEastAsia" w:hint="eastAsia"/>
          <w:sz w:val="21"/>
        </w:rPr>
        <w:t>平等に</w:t>
      </w:r>
      <w:r w:rsidRPr="00F24501">
        <w:rPr>
          <w:rFonts w:asciiTheme="minorEastAsia" w:eastAsiaTheme="minorEastAsia" w:hAnsiTheme="minorEastAsia" w:hint="eastAsia"/>
          <w:sz w:val="21"/>
        </w:rPr>
        <w:t>裁くべきである。</w:t>
      </w:r>
    </w:p>
    <w:p w:rsidR="00F24501" w:rsidRPr="00F24501" w:rsidRDefault="00F24501" w:rsidP="00F24501">
      <w:pPr>
        <w:pStyle w:val="a3"/>
        <w:rPr>
          <w:rFonts w:asciiTheme="minorEastAsia" w:eastAsiaTheme="minorEastAsia" w:hAnsiTheme="minorEastAsia"/>
          <w:sz w:val="21"/>
        </w:rPr>
      </w:pPr>
      <w:r w:rsidRPr="00F24501">
        <w:rPr>
          <w:rFonts w:asciiTheme="minorEastAsia" w:eastAsiaTheme="minorEastAsia" w:hAnsiTheme="minorEastAsia" w:hint="eastAsia"/>
          <w:sz w:val="21"/>
        </w:rPr>
        <w:t>③原子爆弾などによる無差別殺人は、明らかに重大な犯罪行為である。</w:t>
      </w:r>
    </w:p>
    <w:p w:rsidR="00F24501" w:rsidRPr="00F24501" w:rsidRDefault="00F24501" w:rsidP="00F24501">
      <w:pPr>
        <w:pStyle w:val="a3"/>
        <w:rPr>
          <w:rFonts w:asciiTheme="minorEastAsia" w:eastAsiaTheme="minorEastAsia" w:hAnsiTheme="minorEastAsia"/>
          <w:sz w:val="21"/>
        </w:rPr>
      </w:pPr>
      <w:r w:rsidRPr="00F24501">
        <w:rPr>
          <w:rFonts w:asciiTheme="minorEastAsia" w:eastAsiaTheme="minorEastAsia" w:hAnsiTheme="minorEastAsia" w:hint="eastAsia"/>
          <w:sz w:val="21"/>
        </w:rPr>
        <w:t>④ 東京裁判では、将来、戦争が</w:t>
      </w:r>
      <w:r w:rsidR="005C2ED5">
        <w:rPr>
          <w:rFonts w:asciiTheme="minorEastAsia" w:eastAsiaTheme="minorEastAsia" w:hAnsiTheme="minorEastAsia" w:hint="eastAsia"/>
          <w:sz w:val="21"/>
        </w:rPr>
        <w:t>再び</w:t>
      </w:r>
      <w:r w:rsidRPr="00F24501">
        <w:rPr>
          <w:rFonts w:asciiTheme="minorEastAsia" w:eastAsiaTheme="minorEastAsia" w:hAnsiTheme="minorEastAsia" w:hint="eastAsia"/>
          <w:sz w:val="21"/>
        </w:rPr>
        <w:t>起きないようにするため、世界の安全と平和を保障する方法などを検討すべきである。</w:t>
      </w:r>
    </w:p>
    <w:p w:rsidR="00F24501" w:rsidRPr="00F24501" w:rsidRDefault="00F24501" w:rsidP="00F24501">
      <w:pPr>
        <w:pStyle w:val="a3"/>
        <w:rPr>
          <w:rFonts w:asciiTheme="minorEastAsia" w:eastAsiaTheme="minorEastAsia" w:hAnsiTheme="minorEastAsia"/>
          <w:sz w:val="21"/>
        </w:rPr>
      </w:pPr>
      <w:r w:rsidRPr="00F24501">
        <w:rPr>
          <w:rFonts w:asciiTheme="minorEastAsia" w:eastAsiaTheme="minorEastAsia" w:hAnsiTheme="minorEastAsia" w:hint="eastAsia"/>
          <w:sz w:val="21"/>
        </w:rPr>
        <w:t>⑤真珠湾攻撃以前に、アメリカは中国を支援する軍事干渉をしていたため国際法上はすでに戦争当事国となっていた(国際法上の中立の義務に違反）。</w:t>
      </w:r>
    </w:p>
    <w:p w:rsidR="00F24501" w:rsidRPr="00F24501" w:rsidRDefault="00F24501" w:rsidP="00F24501">
      <w:pPr>
        <w:pStyle w:val="a3"/>
        <w:rPr>
          <w:rFonts w:asciiTheme="minorEastAsia" w:eastAsiaTheme="minorEastAsia" w:hAnsiTheme="minorEastAsia"/>
          <w:sz w:val="21"/>
        </w:rPr>
      </w:pPr>
    </w:p>
    <w:p w:rsidR="00F24501" w:rsidRPr="00F24501" w:rsidRDefault="00F24501" w:rsidP="00F24501">
      <w:pPr>
        <w:pStyle w:val="a3"/>
        <w:rPr>
          <w:rFonts w:asciiTheme="minorEastAsia" w:eastAsiaTheme="minorEastAsia" w:hAnsiTheme="minorEastAsia"/>
          <w:sz w:val="21"/>
        </w:rPr>
      </w:pPr>
      <w:r w:rsidRPr="00F24501">
        <w:rPr>
          <w:rFonts w:asciiTheme="minorEastAsia" w:eastAsiaTheme="minorEastAsia" w:hAnsiTheme="minorEastAsia" w:hint="eastAsia"/>
          <w:sz w:val="21"/>
        </w:rPr>
        <w:t>（ウェッブ裁判長による却下）</w:t>
      </w:r>
    </w:p>
    <w:p w:rsidR="00F24501" w:rsidRPr="00F24501" w:rsidRDefault="00F24501" w:rsidP="005C2ED5">
      <w:pPr>
        <w:pStyle w:val="a3"/>
        <w:ind w:firstLineChars="100" w:firstLine="210"/>
        <w:rPr>
          <w:rFonts w:asciiTheme="minorEastAsia" w:eastAsiaTheme="minorEastAsia" w:hAnsiTheme="minorEastAsia"/>
          <w:sz w:val="21"/>
        </w:rPr>
      </w:pPr>
      <w:r w:rsidRPr="00F24501">
        <w:rPr>
          <w:rFonts w:asciiTheme="minorEastAsia" w:eastAsiaTheme="minorEastAsia" w:hAnsiTheme="minorEastAsia" w:hint="eastAsia"/>
          <w:sz w:val="21"/>
        </w:rPr>
        <w:t>ウェッブ裁判長は、この東京裁判は日本を裁く裁判であり、連合国側の責任に関する問題は一切取り上げないとして、弁護団の言い分を却下した。</w:t>
      </w:r>
    </w:p>
    <w:p w:rsidR="00F24501" w:rsidRPr="00F24501" w:rsidRDefault="00F24501" w:rsidP="00F24501">
      <w:pPr>
        <w:pStyle w:val="a3"/>
        <w:rPr>
          <w:rFonts w:asciiTheme="minorEastAsia" w:eastAsiaTheme="minorEastAsia" w:hAnsiTheme="minorEastAsia"/>
          <w:sz w:val="21"/>
        </w:rPr>
      </w:pPr>
    </w:p>
    <w:p w:rsidR="00F24501" w:rsidRPr="00F24501" w:rsidRDefault="00F24501" w:rsidP="00F24501">
      <w:pPr>
        <w:pStyle w:val="a3"/>
        <w:rPr>
          <w:rFonts w:asciiTheme="minorEastAsia" w:eastAsiaTheme="minorEastAsia" w:hAnsiTheme="minorEastAsia"/>
          <w:sz w:val="21"/>
        </w:rPr>
      </w:pPr>
      <w:r w:rsidRPr="00F24501">
        <w:rPr>
          <w:rFonts w:asciiTheme="minorEastAsia" w:eastAsiaTheme="minorEastAsia" w:hAnsiTheme="minorEastAsia" w:hint="eastAsia"/>
          <w:sz w:val="21"/>
        </w:rPr>
        <w:t>（広島でのパール判事の提言）</w:t>
      </w:r>
    </w:p>
    <w:p w:rsidR="00F24501" w:rsidRPr="00F24501" w:rsidRDefault="00F24501" w:rsidP="005C2ED5">
      <w:pPr>
        <w:pStyle w:val="a3"/>
        <w:ind w:firstLineChars="100" w:firstLine="210"/>
        <w:rPr>
          <w:rFonts w:asciiTheme="minorEastAsia" w:eastAsiaTheme="minorEastAsia" w:hAnsiTheme="minorEastAsia"/>
          <w:sz w:val="21"/>
        </w:rPr>
      </w:pPr>
      <w:r w:rsidRPr="00F24501">
        <w:rPr>
          <w:rFonts w:asciiTheme="minorEastAsia" w:eastAsiaTheme="minorEastAsia" w:hAnsiTheme="minorEastAsia" w:hint="eastAsia"/>
          <w:sz w:val="21"/>
        </w:rPr>
        <w:t>1952年11月、広島における世界連邦アジア会議でのパール判事の提言は、以下のようなものであった。</w:t>
      </w:r>
    </w:p>
    <w:p w:rsidR="00F24501" w:rsidRPr="00F24501" w:rsidRDefault="00F24501" w:rsidP="00F24501">
      <w:pPr>
        <w:pStyle w:val="a3"/>
        <w:rPr>
          <w:rFonts w:asciiTheme="minorEastAsia" w:eastAsiaTheme="minorEastAsia" w:hAnsiTheme="minorEastAsia"/>
          <w:sz w:val="21"/>
        </w:rPr>
      </w:pPr>
      <w:r w:rsidRPr="00F24501">
        <w:rPr>
          <w:rFonts w:asciiTheme="minorEastAsia" w:eastAsiaTheme="minorEastAsia" w:hAnsiTheme="minorEastAsia" w:hint="eastAsia"/>
          <w:sz w:val="21"/>
        </w:rPr>
        <w:t>・アメリカは原子爆弾を投下すべき何の理由があったのであろうか。</w:t>
      </w:r>
    </w:p>
    <w:p w:rsidR="00F24501" w:rsidRPr="00F24501" w:rsidRDefault="00F24501" w:rsidP="00F24501">
      <w:pPr>
        <w:pStyle w:val="a3"/>
        <w:rPr>
          <w:rFonts w:asciiTheme="minorEastAsia" w:eastAsiaTheme="minorEastAsia" w:hAnsiTheme="minorEastAsia"/>
          <w:sz w:val="21"/>
        </w:rPr>
      </w:pPr>
      <w:r w:rsidRPr="00F24501">
        <w:rPr>
          <w:rFonts w:asciiTheme="minorEastAsia" w:eastAsiaTheme="minorEastAsia" w:hAnsiTheme="minorEastAsia" w:hint="eastAsia"/>
          <w:sz w:val="21"/>
        </w:rPr>
        <w:t>・アメリカの原子爆弾投下の説明は、「もしこれを投下しなかったらならば、幾千人かの白人の兵隊が犠牲にならなければならなかっただろう…」これがその説明である。われわれはこの説明を聞いて満足することができるであろうか。</w:t>
      </w:r>
    </w:p>
    <w:p w:rsidR="00F24501" w:rsidRPr="00F24501" w:rsidRDefault="00F24501" w:rsidP="00F24501">
      <w:pPr>
        <w:pStyle w:val="a3"/>
        <w:rPr>
          <w:rFonts w:asciiTheme="minorEastAsia" w:eastAsiaTheme="minorEastAsia" w:hAnsiTheme="minorEastAsia"/>
          <w:sz w:val="21"/>
        </w:rPr>
      </w:pPr>
      <w:r w:rsidRPr="00F24501">
        <w:rPr>
          <w:rFonts w:asciiTheme="minorEastAsia" w:eastAsiaTheme="minorEastAsia" w:hAnsiTheme="minorEastAsia" w:hint="eastAsia"/>
          <w:sz w:val="21"/>
        </w:rPr>
        <w:t xml:space="preserve">　いったい、幾千人かの軍人の生命を救う代償として、罪のない老人や、子供や、婦人を、あるいは一般の平和な生活を営む市民を、幾万人幾十万人も殺していいと言うのだろうか。その家や財産とともに市街の全部を灰にしてもいいというのだろうか。</w:t>
      </w:r>
    </w:p>
    <w:p w:rsidR="00F24501" w:rsidRPr="00F24501" w:rsidRDefault="00F24501" w:rsidP="00F24501">
      <w:pPr>
        <w:pStyle w:val="a3"/>
        <w:rPr>
          <w:rFonts w:asciiTheme="minorEastAsia" w:eastAsiaTheme="minorEastAsia" w:hAnsiTheme="minorEastAsia"/>
          <w:sz w:val="21"/>
        </w:rPr>
      </w:pPr>
      <w:r w:rsidRPr="00F24501">
        <w:rPr>
          <w:rFonts w:asciiTheme="minorEastAsia" w:eastAsiaTheme="minorEastAsia" w:hAnsiTheme="minorEastAsia" w:hint="eastAsia"/>
          <w:sz w:val="21"/>
        </w:rPr>
        <w:t xml:space="preserve">　こんな説明で満足しているような人々によって、人道主義だとか、平和だとかいうような言葉が弄ばれていることを、われわれは深く悲しむものである（96頁〜99頁）。</w:t>
      </w:r>
    </w:p>
    <w:p w:rsidR="00F24501" w:rsidRDefault="00F24501" w:rsidP="00F24501">
      <w:pPr>
        <w:pStyle w:val="a3"/>
        <w:rPr>
          <w:rFonts w:asciiTheme="minorEastAsia" w:eastAsiaTheme="minorEastAsia" w:hAnsiTheme="minorEastAsia"/>
          <w:sz w:val="21"/>
        </w:rPr>
      </w:pPr>
    </w:p>
    <w:p w:rsidR="00F24501" w:rsidRPr="00F24501" w:rsidRDefault="00F24501" w:rsidP="00F24501">
      <w:pPr>
        <w:pStyle w:val="a3"/>
        <w:rPr>
          <w:rFonts w:asciiTheme="minorEastAsia" w:eastAsiaTheme="minorEastAsia" w:hAnsiTheme="minorEastAsia"/>
          <w:sz w:val="21"/>
        </w:rPr>
      </w:pPr>
      <w:r>
        <w:rPr>
          <w:rFonts w:asciiTheme="minorEastAsia" w:eastAsiaTheme="minorEastAsia" w:hAnsiTheme="minorEastAsia" w:hint="eastAsia"/>
          <w:sz w:val="21"/>
        </w:rPr>
        <w:t>（パール判事の名声）</w:t>
      </w:r>
      <w:bookmarkStart w:id="0" w:name="_GoBack"/>
      <w:bookmarkEnd w:id="0"/>
    </w:p>
    <w:p w:rsidR="00F24501" w:rsidRPr="00F24501" w:rsidRDefault="00F24501" w:rsidP="00F24501">
      <w:pPr>
        <w:pStyle w:val="a3"/>
        <w:rPr>
          <w:rFonts w:asciiTheme="minorEastAsia" w:eastAsiaTheme="minorEastAsia" w:hAnsiTheme="minorEastAsia"/>
          <w:sz w:val="21"/>
        </w:rPr>
      </w:pPr>
      <w:r w:rsidRPr="00F24501">
        <w:rPr>
          <w:rFonts w:asciiTheme="minorEastAsia" w:eastAsiaTheme="minorEastAsia" w:hAnsiTheme="minorEastAsia" w:hint="eastAsia"/>
          <w:sz w:val="21"/>
        </w:rPr>
        <w:t>・ある評論家は</w:t>
      </w:r>
      <w:r w:rsidR="005C2ED5">
        <w:rPr>
          <w:rFonts w:asciiTheme="minorEastAsia" w:eastAsiaTheme="minorEastAsia" w:hAnsiTheme="minorEastAsia" w:hint="eastAsia"/>
          <w:sz w:val="21"/>
        </w:rPr>
        <w:t>「</w:t>
      </w:r>
      <w:r w:rsidRPr="00F24501">
        <w:rPr>
          <w:rFonts w:asciiTheme="minorEastAsia" w:eastAsiaTheme="minorEastAsia" w:hAnsiTheme="minorEastAsia" w:hint="eastAsia"/>
          <w:sz w:val="21"/>
        </w:rPr>
        <w:t>東京裁判は、ひとりのパールに名をなさしめた</w:t>
      </w:r>
      <w:r w:rsidR="005C2ED5">
        <w:rPr>
          <w:rFonts w:asciiTheme="minorEastAsia" w:eastAsiaTheme="minorEastAsia" w:hAnsiTheme="minorEastAsia" w:hint="eastAsia"/>
          <w:sz w:val="21"/>
        </w:rPr>
        <w:t>」</w:t>
      </w:r>
      <w:r w:rsidRPr="00F24501">
        <w:rPr>
          <w:rFonts w:asciiTheme="minorEastAsia" w:eastAsiaTheme="minorEastAsia" w:hAnsiTheme="minorEastAsia" w:hint="eastAsia"/>
          <w:sz w:val="21"/>
        </w:rPr>
        <w:t>と、またある評論家は「東京裁判でのわずかの救いは、パールが存在したということである」と評している。</w:t>
      </w:r>
    </w:p>
    <w:p w:rsidR="004535F3" w:rsidRDefault="00F24501" w:rsidP="005C2ED5">
      <w:pPr>
        <w:pStyle w:val="a3"/>
        <w:jc w:val="right"/>
      </w:pPr>
      <w:r w:rsidRPr="00F24501">
        <w:rPr>
          <w:rFonts w:asciiTheme="minorEastAsia" w:eastAsiaTheme="minorEastAsia" w:hAnsiTheme="minorEastAsia" w:hint="eastAsia"/>
          <w:sz w:val="21"/>
        </w:rPr>
        <w:t>以上</w:t>
      </w:r>
    </w:p>
    <w:sectPr w:rsidR="004535F3">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4D6" w:rsidRDefault="00C774D6" w:rsidP="00F24501">
      <w:r>
        <w:separator/>
      </w:r>
    </w:p>
  </w:endnote>
  <w:endnote w:type="continuationSeparator" w:id="0">
    <w:p w:rsidR="00C774D6" w:rsidRDefault="00C774D6" w:rsidP="00F24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399331"/>
      <w:docPartObj>
        <w:docPartGallery w:val="Page Numbers (Bottom of Page)"/>
        <w:docPartUnique/>
      </w:docPartObj>
    </w:sdtPr>
    <w:sdtEndPr/>
    <w:sdtContent>
      <w:p w:rsidR="00F24501" w:rsidRDefault="00F24501">
        <w:pPr>
          <w:pStyle w:val="a9"/>
          <w:jc w:val="center"/>
        </w:pPr>
        <w:r>
          <w:fldChar w:fldCharType="begin"/>
        </w:r>
        <w:r>
          <w:instrText>PAGE   \* MERGEFORMAT</w:instrText>
        </w:r>
        <w:r>
          <w:fldChar w:fldCharType="separate"/>
        </w:r>
        <w:r w:rsidR="005C2ED5" w:rsidRPr="005C2ED5">
          <w:rPr>
            <w:noProof/>
            <w:lang w:val="ja-JP"/>
          </w:rPr>
          <w:t>1</w:t>
        </w:r>
        <w:r>
          <w:fldChar w:fldCharType="end"/>
        </w:r>
      </w:p>
    </w:sdtContent>
  </w:sdt>
  <w:p w:rsidR="00F24501" w:rsidRDefault="00F2450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4D6" w:rsidRDefault="00C774D6" w:rsidP="00F24501">
      <w:r>
        <w:separator/>
      </w:r>
    </w:p>
  </w:footnote>
  <w:footnote w:type="continuationSeparator" w:id="0">
    <w:p w:rsidR="00C774D6" w:rsidRDefault="00C774D6" w:rsidP="00F245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501"/>
    <w:rsid w:val="004535F3"/>
    <w:rsid w:val="005C2ED5"/>
    <w:rsid w:val="00A641B9"/>
    <w:rsid w:val="00C774D6"/>
    <w:rsid w:val="00F24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CC6BFFE-0367-40C9-8E94-C223A1C35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24501"/>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F24501"/>
    <w:rPr>
      <w:rFonts w:ascii="ＭＳ ゴシック" w:eastAsia="ＭＳ ゴシック" w:hAnsi="Courier New" w:cs="Courier New"/>
      <w:sz w:val="20"/>
      <w:szCs w:val="21"/>
    </w:rPr>
  </w:style>
  <w:style w:type="paragraph" w:styleId="a5">
    <w:name w:val="Date"/>
    <w:basedOn w:val="a"/>
    <w:next w:val="a"/>
    <w:link w:val="a6"/>
    <w:uiPriority w:val="99"/>
    <w:semiHidden/>
    <w:unhideWhenUsed/>
    <w:rsid w:val="00F24501"/>
  </w:style>
  <w:style w:type="character" w:customStyle="1" w:styleId="a6">
    <w:name w:val="日付 (文字)"/>
    <w:basedOn w:val="a0"/>
    <w:link w:val="a5"/>
    <w:uiPriority w:val="99"/>
    <w:semiHidden/>
    <w:rsid w:val="00F24501"/>
  </w:style>
  <w:style w:type="paragraph" w:styleId="a7">
    <w:name w:val="header"/>
    <w:basedOn w:val="a"/>
    <w:link w:val="a8"/>
    <w:uiPriority w:val="99"/>
    <w:unhideWhenUsed/>
    <w:rsid w:val="00F24501"/>
    <w:pPr>
      <w:tabs>
        <w:tab w:val="center" w:pos="4252"/>
        <w:tab w:val="right" w:pos="8504"/>
      </w:tabs>
      <w:snapToGrid w:val="0"/>
    </w:pPr>
  </w:style>
  <w:style w:type="character" w:customStyle="1" w:styleId="a8">
    <w:name w:val="ヘッダー (文字)"/>
    <w:basedOn w:val="a0"/>
    <w:link w:val="a7"/>
    <w:uiPriority w:val="99"/>
    <w:rsid w:val="00F24501"/>
  </w:style>
  <w:style w:type="paragraph" w:styleId="a9">
    <w:name w:val="footer"/>
    <w:basedOn w:val="a"/>
    <w:link w:val="aa"/>
    <w:uiPriority w:val="99"/>
    <w:unhideWhenUsed/>
    <w:rsid w:val="00F24501"/>
    <w:pPr>
      <w:tabs>
        <w:tab w:val="center" w:pos="4252"/>
        <w:tab w:val="right" w:pos="8504"/>
      </w:tabs>
      <w:snapToGrid w:val="0"/>
    </w:pPr>
  </w:style>
  <w:style w:type="character" w:customStyle="1" w:styleId="aa">
    <w:name w:val="フッター (文字)"/>
    <w:basedOn w:val="a0"/>
    <w:link w:val="a9"/>
    <w:uiPriority w:val="99"/>
    <w:rsid w:val="00F24501"/>
  </w:style>
  <w:style w:type="paragraph" w:styleId="ab">
    <w:name w:val="Balloon Text"/>
    <w:basedOn w:val="a"/>
    <w:link w:val="ac"/>
    <w:uiPriority w:val="99"/>
    <w:semiHidden/>
    <w:unhideWhenUsed/>
    <w:rsid w:val="00F2450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45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56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大草 正二郎</dc:creator>
  <cp:keywords/>
  <dc:description/>
  <cp:lastModifiedBy>大草 正二郎</cp:lastModifiedBy>
  <cp:revision>4</cp:revision>
  <cp:lastPrinted>2020-08-19T23:00:00Z</cp:lastPrinted>
  <dcterms:created xsi:type="dcterms:W3CDTF">2020-08-19T22:51:00Z</dcterms:created>
  <dcterms:modified xsi:type="dcterms:W3CDTF">2020-08-19T23:54:00Z</dcterms:modified>
</cp:coreProperties>
</file>